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13" w:rsidRDefault="00C72FE3" w:rsidP="00C12BB9">
      <w:pPr>
        <w:tabs>
          <w:tab w:val="left" w:pos="6096"/>
          <w:tab w:val="left" w:pos="7230"/>
          <w:tab w:val="left" w:pos="7371"/>
        </w:tabs>
        <w:ind w:left="4860" w:right="-568" w:hanging="5040"/>
        <w:jc w:val="right"/>
      </w:pPr>
      <w:r>
        <w:t xml:space="preserve">                                                      </w:t>
      </w:r>
      <w:r w:rsidR="006F3E45">
        <w:t xml:space="preserve">                                                  </w:t>
      </w:r>
      <w:r w:rsidR="00E65A53">
        <w:t>Приложение № 3</w:t>
      </w:r>
      <w:r>
        <w:t xml:space="preserve">  к приказу</w:t>
      </w:r>
    </w:p>
    <w:p w:rsidR="00C72FE3" w:rsidRPr="00714D2C" w:rsidRDefault="002A2F13" w:rsidP="00C12BB9">
      <w:pPr>
        <w:tabs>
          <w:tab w:val="left" w:pos="6096"/>
        </w:tabs>
        <w:ind w:left="4860" w:right="-568" w:hanging="5040"/>
      </w:pPr>
      <w:r>
        <w:t xml:space="preserve">                                                                                                              </w:t>
      </w:r>
      <w:r w:rsidR="00C12BB9">
        <w:t xml:space="preserve"> </w:t>
      </w:r>
      <w:r w:rsidR="007C119D">
        <w:t xml:space="preserve"> </w:t>
      </w:r>
      <w:r w:rsidR="00C12BB9">
        <w:t xml:space="preserve">        </w:t>
      </w:r>
      <w:r w:rsidR="00C557A1" w:rsidRPr="00987308">
        <w:rPr>
          <w:u w:val="single"/>
        </w:rPr>
        <w:t xml:space="preserve">от </w:t>
      </w:r>
      <w:r w:rsidR="00774920">
        <w:rPr>
          <w:u w:val="single"/>
        </w:rPr>
        <w:t>16</w:t>
      </w:r>
      <w:r w:rsidR="0067286F">
        <w:rPr>
          <w:u w:val="single"/>
        </w:rPr>
        <w:t>.12.202</w:t>
      </w:r>
      <w:r w:rsidR="00774920">
        <w:rPr>
          <w:u w:val="single"/>
        </w:rPr>
        <w:t>5</w:t>
      </w:r>
      <w:r w:rsidR="00C557A1" w:rsidRPr="00987308">
        <w:rPr>
          <w:u w:val="single"/>
        </w:rPr>
        <w:t>г     №</w:t>
      </w:r>
      <w:r w:rsidR="0067286F">
        <w:rPr>
          <w:u w:val="single"/>
        </w:rPr>
        <w:t>3</w:t>
      </w:r>
      <w:r w:rsidR="00774920">
        <w:rPr>
          <w:u w:val="single"/>
        </w:rPr>
        <w:t>16</w:t>
      </w:r>
      <w:r w:rsidR="00C557A1" w:rsidRPr="00987308">
        <w:rPr>
          <w:u w:val="single"/>
        </w:rPr>
        <w:t>/</w:t>
      </w:r>
      <w:proofErr w:type="gramStart"/>
      <w:r w:rsidR="00C557A1" w:rsidRPr="00987308">
        <w:rPr>
          <w:u w:val="single"/>
        </w:rPr>
        <w:t>п</w:t>
      </w:r>
      <w:proofErr w:type="gramEnd"/>
      <w:r w:rsidR="00C72FE3" w:rsidRPr="00714D2C">
        <w:t xml:space="preserve">                           </w:t>
      </w:r>
    </w:p>
    <w:p w:rsidR="000C70AC" w:rsidRPr="00B74AA9" w:rsidRDefault="00C72FE3" w:rsidP="00584DA3">
      <w:pPr>
        <w:tabs>
          <w:tab w:val="left" w:pos="1800"/>
        </w:tabs>
        <w:rPr>
          <w:sz w:val="28"/>
          <w:szCs w:val="28"/>
        </w:rPr>
      </w:pPr>
      <w:r>
        <w:t xml:space="preserve">                                                        </w:t>
      </w:r>
      <w:r w:rsidR="00EA3819">
        <w:t xml:space="preserve">             </w:t>
      </w:r>
      <w:r w:rsidR="00277608">
        <w:t xml:space="preserve">                                       </w:t>
      </w:r>
      <w:r w:rsidR="002A2F13">
        <w:t xml:space="preserve">                                                                                                         </w:t>
      </w:r>
    </w:p>
    <w:p w:rsidR="00C72FE3" w:rsidRPr="00AF58D6" w:rsidRDefault="00C72FE3" w:rsidP="006177EF">
      <w:pPr>
        <w:tabs>
          <w:tab w:val="left" w:pos="1800"/>
        </w:tabs>
        <w:rPr>
          <w:sz w:val="28"/>
          <w:szCs w:val="28"/>
        </w:rPr>
      </w:pPr>
      <w:r w:rsidRPr="00AF58D6">
        <w:rPr>
          <w:sz w:val="28"/>
          <w:szCs w:val="28"/>
        </w:rPr>
        <w:t xml:space="preserve"> </w:t>
      </w:r>
      <w:r w:rsidR="00D510E2" w:rsidRPr="00AF58D6">
        <w:rPr>
          <w:sz w:val="28"/>
          <w:szCs w:val="28"/>
        </w:rPr>
        <w:t xml:space="preserve">                                                        </w:t>
      </w:r>
      <w:r w:rsidRPr="00AF58D6">
        <w:rPr>
          <w:sz w:val="28"/>
          <w:szCs w:val="28"/>
        </w:rPr>
        <w:t xml:space="preserve"> ЦЕНЫ</w:t>
      </w:r>
    </w:p>
    <w:p w:rsidR="00C72FE3" w:rsidRPr="00AF58D6" w:rsidRDefault="00C72FE3" w:rsidP="006177EF">
      <w:pPr>
        <w:pStyle w:val="a4"/>
        <w:rPr>
          <w:sz w:val="28"/>
        </w:rPr>
      </w:pPr>
      <w:r w:rsidRPr="00AF58D6">
        <w:rPr>
          <w:sz w:val="28"/>
        </w:rPr>
        <w:t xml:space="preserve">на работы и услуги, выполняемые </w:t>
      </w:r>
    </w:p>
    <w:p w:rsidR="00AF58D6" w:rsidRDefault="00C72FE3" w:rsidP="006177EF">
      <w:pPr>
        <w:pStyle w:val="a4"/>
      </w:pPr>
      <w:r w:rsidRPr="003A4BB5">
        <w:rPr>
          <w:sz w:val="28"/>
          <w:szCs w:val="28"/>
        </w:rPr>
        <w:t>Ф</w:t>
      </w:r>
      <w:r>
        <w:rPr>
          <w:sz w:val="28"/>
          <w:szCs w:val="28"/>
        </w:rPr>
        <w:t>Б</w:t>
      </w:r>
      <w:r w:rsidRPr="003A4BB5">
        <w:rPr>
          <w:sz w:val="28"/>
          <w:szCs w:val="28"/>
        </w:rPr>
        <w:t>УЗ «Центр гигиены и эпидемиологии в Удмуртской Республике»</w:t>
      </w:r>
      <w:r w:rsidRPr="003A4BB5">
        <w:t xml:space="preserve"> </w:t>
      </w:r>
    </w:p>
    <w:p w:rsidR="006177EF" w:rsidRDefault="00C72FE3" w:rsidP="006177EF">
      <w:pPr>
        <w:pStyle w:val="a4"/>
      </w:pPr>
      <w:r w:rsidRPr="00AF58D6">
        <w:rPr>
          <w:sz w:val="28"/>
        </w:rPr>
        <w:t xml:space="preserve">и его филиалами    </w:t>
      </w:r>
    </w:p>
    <w:p w:rsidR="000C70AC" w:rsidRPr="006177EF" w:rsidRDefault="00C72FE3" w:rsidP="00584DA3">
      <w:pPr>
        <w:pStyle w:val="a4"/>
        <w:ind w:firstLine="0"/>
        <w:jc w:val="left"/>
      </w:pPr>
      <w:r>
        <w:t xml:space="preserve">                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797"/>
        <w:gridCol w:w="1276"/>
        <w:gridCol w:w="1276"/>
      </w:tblGrid>
      <w:tr w:rsidR="00C72FE3" w:rsidTr="00C12BB9">
        <w:tc>
          <w:tcPr>
            <w:tcW w:w="992" w:type="dxa"/>
          </w:tcPr>
          <w:p w:rsidR="00C72FE3" w:rsidRPr="00C93356" w:rsidRDefault="00C72FE3" w:rsidP="00A9485D">
            <w:pPr>
              <w:jc w:val="center"/>
              <w:rPr>
                <w:color w:val="FF00FF"/>
              </w:rPr>
            </w:pPr>
            <w:r w:rsidRPr="00C93356">
              <w:rPr>
                <w:color w:val="FF00FF"/>
              </w:rPr>
              <w:t>Код</w:t>
            </w:r>
          </w:p>
        </w:tc>
        <w:tc>
          <w:tcPr>
            <w:tcW w:w="7797" w:type="dxa"/>
          </w:tcPr>
          <w:p w:rsidR="00C72FE3" w:rsidRPr="00D61994" w:rsidRDefault="00C72FE3" w:rsidP="00A9485D">
            <w:pPr>
              <w:pStyle w:val="2"/>
              <w:rPr>
                <w:color w:val="FF00FF"/>
                <w:sz w:val="32"/>
                <w:szCs w:val="32"/>
              </w:rPr>
            </w:pPr>
            <w:r w:rsidRPr="00D61994">
              <w:rPr>
                <w:color w:val="FF00FF"/>
                <w:sz w:val="32"/>
                <w:szCs w:val="32"/>
              </w:rPr>
              <w:t>Наименование работ, услуг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color w:val="FF00FF"/>
              </w:rPr>
            </w:pPr>
            <w:r>
              <w:rPr>
                <w:color w:val="FF00FF"/>
              </w:rPr>
              <w:t>Цена без НДС,</w:t>
            </w:r>
          </w:p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  <w:r>
              <w:rPr>
                <w:color w:val="FF00FF"/>
              </w:rPr>
              <w:t>руб. коп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Цена с НДС,</w:t>
            </w:r>
          </w:p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руб. коп</w:t>
            </w:r>
          </w:p>
        </w:tc>
      </w:tr>
      <w:tr w:rsidR="00C72FE3" w:rsidTr="00C12BB9">
        <w:tc>
          <w:tcPr>
            <w:tcW w:w="992" w:type="dxa"/>
          </w:tcPr>
          <w:p w:rsidR="00C72FE3" w:rsidRPr="00C93356" w:rsidRDefault="00C72FE3" w:rsidP="00A9485D">
            <w:pPr>
              <w:jc w:val="center"/>
              <w:rPr>
                <w:color w:val="FF00FF"/>
              </w:rPr>
            </w:pPr>
          </w:p>
        </w:tc>
        <w:tc>
          <w:tcPr>
            <w:tcW w:w="7797" w:type="dxa"/>
          </w:tcPr>
          <w:p w:rsidR="00232BD7" w:rsidRPr="00232BD7" w:rsidRDefault="00C72FE3" w:rsidP="00232BD7">
            <w:pPr>
              <w:pStyle w:val="2"/>
              <w:rPr>
                <w:color w:val="0000FF"/>
                <w:sz w:val="32"/>
                <w:szCs w:val="32"/>
              </w:rPr>
            </w:pPr>
            <w:r w:rsidRPr="00DF48F0">
              <w:rPr>
                <w:color w:val="0000FF"/>
                <w:sz w:val="32"/>
                <w:szCs w:val="32"/>
              </w:rPr>
              <w:t xml:space="preserve">Работы и услуги по выполнению </w:t>
            </w:r>
            <w:proofErr w:type="spellStart"/>
            <w:r w:rsidRPr="00DF48F0">
              <w:rPr>
                <w:color w:val="0000FF"/>
                <w:sz w:val="32"/>
                <w:szCs w:val="32"/>
              </w:rPr>
              <w:t>профдезработ</w:t>
            </w:r>
            <w:proofErr w:type="spellEnd"/>
            <w:r w:rsidRPr="00DF48F0">
              <w:rPr>
                <w:color w:val="0000FF"/>
                <w:sz w:val="32"/>
                <w:szCs w:val="32"/>
              </w:rPr>
              <w:t>*</w:t>
            </w:r>
            <w:r>
              <w:rPr>
                <w:color w:val="0000FF"/>
                <w:sz w:val="32"/>
                <w:szCs w:val="32"/>
              </w:rPr>
              <w:t>**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color w:val="FF00FF"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</w:p>
        </w:tc>
      </w:tr>
      <w:tr w:rsidR="00C72FE3" w:rsidTr="00C12BB9">
        <w:trPr>
          <w:trHeight w:val="451"/>
        </w:trPr>
        <w:tc>
          <w:tcPr>
            <w:tcW w:w="992" w:type="dxa"/>
          </w:tcPr>
          <w:p w:rsidR="00C72FE3" w:rsidRPr="00C2260F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Санитарно-эпидемиологическая экспертиза выполнения работ по </w:t>
            </w:r>
            <w:proofErr w:type="spellStart"/>
            <w:r>
              <w:t>акарицидной</w:t>
            </w:r>
            <w:proofErr w:type="spellEnd"/>
            <w:r>
              <w:t xml:space="preserve"> обработке территории (документарная)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E318C1" w:rsidP="00EB4F5B">
            <w:pPr>
              <w:jc w:val="center"/>
              <w:rPr>
                <w:bCs/>
              </w:rPr>
            </w:pPr>
            <w:r>
              <w:rPr>
                <w:bCs/>
              </w:rPr>
              <w:t>3477,05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E318C1" w:rsidP="00EB4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4242,00</w:t>
            </w:r>
          </w:p>
        </w:tc>
      </w:tr>
      <w:tr w:rsidR="00C72FE3" w:rsidTr="00C12BB9">
        <w:trPr>
          <w:trHeight w:val="451"/>
        </w:trPr>
        <w:tc>
          <w:tcPr>
            <w:tcW w:w="992" w:type="dxa"/>
          </w:tcPr>
          <w:p w:rsidR="00C72FE3" w:rsidRPr="00C2260F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Санитарно-эпидемиологическая экспертиза выполнения работ по </w:t>
            </w:r>
            <w:proofErr w:type="spellStart"/>
            <w:r>
              <w:t>дератизационной</w:t>
            </w:r>
            <w:proofErr w:type="spellEnd"/>
            <w:r>
              <w:t xml:space="preserve"> обработке территории (документарная)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6A1F3F" w:rsidP="00A9485D">
            <w:pPr>
              <w:jc w:val="center"/>
              <w:rPr>
                <w:bCs/>
              </w:rPr>
            </w:pPr>
            <w:r>
              <w:rPr>
                <w:bCs/>
              </w:rPr>
              <w:t>3673,77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E318C1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4482,00</w:t>
            </w:r>
          </w:p>
        </w:tc>
      </w:tr>
      <w:tr w:rsidR="00C72FE3" w:rsidTr="00C12BB9">
        <w:trPr>
          <w:trHeight w:val="229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5577FC" w:rsidRDefault="00C72FE3" w:rsidP="000C70AC">
            <w:pPr>
              <w:jc w:val="center"/>
              <w:rPr>
                <w:b/>
                <w:bCs/>
                <w:sz w:val="28"/>
                <w:szCs w:val="28"/>
              </w:rPr>
            </w:pPr>
            <w:r w:rsidRPr="005577FC">
              <w:rPr>
                <w:b/>
                <w:bCs/>
                <w:color w:val="4F6228" w:themeColor="accent3" w:themeShade="80"/>
                <w:sz w:val="28"/>
                <w:szCs w:val="28"/>
              </w:rPr>
              <w:t>Оценка эффективн</w:t>
            </w:r>
            <w:r w:rsidR="006909B9">
              <w:rPr>
                <w:b/>
                <w:bCs/>
                <w:color w:val="4F6228" w:themeColor="accent3" w:themeShade="80"/>
                <w:sz w:val="28"/>
                <w:szCs w:val="28"/>
              </w:rPr>
              <w:t>ости истребительных мероприятий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30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3060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pPr>
              <w:rPr>
                <w:bCs/>
              </w:rPr>
            </w:pPr>
            <w:r w:rsidRPr="00C43DE5">
              <w:rPr>
                <w:bCs/>
                <w:color w:val="000000" w:themeColor="text1"/>
              </w:rPr>
              <w:t xml:space="preserve">Оценка эффективности </w:t>
            </w:r>
            <w:proofErr w:type="spellStart"/>
            <w:r>
              <w:rPr>
                <w:bCs/>
                <w:color w:val="000000" w:themeColor="text1"/>
              </w:rPr>
              <w:t>д</w:t>
            </w:r>
            <w:r>
              <w:rPr>
                <w:bCs/>
              </w:rPr>
              <w:t>ератизационных</w:t>
            </w:r>
            <w:proofErr w:type="spellEnd"/>
            <w:r>
              <w:rPr>
                <w:bCs/>
              </w:rPr>
              <w:t xml:space="preserve"> меропр</w:t>
            </w:r>
            <w:r w:rsidR="00AF58D6">
              <w:rPr>
                <w:bCs/>
              </w:rPr>
              <w:t>иятий на открытых территориях (</w:t>
            </w:r>
            <w:r>
              <w:rPr>
                <w:bCs/>
              </w:rPr>
              <w:t>за 1 га)</w:t>
            </w:r>
          </w:p>
        </w:tc>
        <w:tc>
          <w:tcPr>
            <w:tcW w:w="1276" w:type="dxa"/>
          </w:tcPr>
          <w:p w:rsidR="00C72FE3" w:rsidRPr="006454F7" w:rsidRDefault="006A1F3F" w:rsidP="00A9485D">
            <w:pPr>
              <w:jc w:val="center"/>
              <w:rPr>
                <w:bCs/>
              </w:rPr>
            </w:pPr>
            <w:r>
              <w:rPr>
                <w:bCs/>
              </w:rPr>
              <w:t>4662,29</w:t>
            </w:r>
          </w:p>
        </w:tc>
        <w:tc>
          <w:tcPr>
            <w:tcW w:w="1276" w:type="dxa"/>
          </w:tcPr>
          <w:p w:rsidR="00C72FE3" w:rsidRDefault="006A1F3F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5688,00</w:t>
            </w:r>
          </w:p>
        </w:tc>
      </w:tr>
      <w:tr w:rsidR="00C72FE3" w:rsidTr="00C12BB9">
        <w:trPr>
          <w:trHeight w:val="279"/>
        </w:trPr>
        <w:tc>
          <w:tcPr>
            <w:tcW w:w="992" w:type="dxa"/>
          </w:tcPr>
          <w:p w:rsidR="00C72FE3" w:rsidRPr="00D510E2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3061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485D9A" w:rsidRDefault="00C72FE3" w:rsidP="00A9485D">
            <w:pPr>
              <w:rPr>
                <w:bCs/>
              </w:rPr>
            </w:pPr>
            <w:r w:rsidRPr="00C43DE5">
              <w:rPr>
                <w:bCs/>
                <w:color w:val="000000" w:themeColor="text1"/>
              </w:rPr>
              <w:t xml:space="preserve">Оценка эффективности </w:t>
            </w:r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485D9A">
              <w:rPr>
                <w:bCs/>
              </w:rPr>
              <w:t>карицидных</w:t>
            </w:r>
            <w:proofErr w:type="spellEnd"/>
            <w:r w:rsidR="00AF58D6">
              <w:rPr>
                <w:bCs/>
              </w:rPr>
              <w:t xml:space="preserve"> мероприятий (</w:t>
            </w:r>
            <w:r>
              <w:rPr>
                <w:bCs/>
              </w:rPr>
              <w:t>за 1 га)</w:t>
            </w:r>
          </w:p>
        </w:tc>
        <w:tc>
          <w:tcPr>
            <w:tcW w:w="1276" w:type="dxa"/>
          </w:tcPr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4941,80</w:t>
            </w:r>
          </w:p>
        </w:tc>
        <w:tc>
          <w:tcPr>
            <w:tcW w:w="1276" w:type="dxa"/>
          </w:tcPr>
          <w:p w:rsidR="00C72FE3" w:rsidRDefault="006A1F3F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6029,00</w:t>
            </w:r>
          </w:p>
        </w:tc>
      </w:tr>
      <w:tr w:rsidR="00C72FE3" w:rsidTr="00C12BB9">
        <w:trPr>
          <w:trHeight w:val="268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AF58D6" w:rsidRDefault="00C72FE3" w:rsidP="00A9485D">
            <w:pPr>
              <w:rPr>
                <w:bCs/>
              </w:rPr>
            </w:pPr>
            <w:r w:rsidRPr="00C43DE5">
              <w:rPr>
                <w:bCs/>
                <w:color w:val="000000" w:themeColor="text1"/>
              </w:rPr>
              <w:t xml:space="preserve">Оценка эффективности </w:t>
            </w:r>
            <w:proofErr w:type="spellStart"/>
            <w:r>
              <w:rPr>
                <w:bCs/>
                <w:color w:val="000000" w:themeColor="text1"/>
              </w:rPr>
              <w:t>д</w:t>
            </w:r>
            <w:r>
              <w:rPr>
                <w:bCs/>
              </w:rPr>
              <w:t>ератизацион</w:t>
            </w:r>
            <w:r w:rsidR="00AF58D6">
              <w:rPr>
                <w:bCs/>
              </w:rPr>
              <w:t>ных</w:t>
            </w:r>
            <w:proofErr w:type="spellEnd"/>
            <w:r w:rsidR="00AF58D6">
              <w:rPr>
                <w:bCs/>
              </w:rPr>
              <w:t xml:space="preserve"> мероприятий  в помещениях </w:t>
            </w:r>
          </w:p>
          <w:p w:rsidR="00C72FE3" w:rsidRPr="00485D9A" w:rsidRDefault="00AF58D6" w:rsidP="00A9485D">
            <w:pPr>
              <w:rPr>
                <w:bCs/>
              </w:rPr>
            </w:pPr>
            <w:r>
              <w:rPr>
                <w:bCs/>
              </w:rPr>
              <w:t>(</w:t>
            </w:r>
            <w:r w:rsidR="00C72FE3">
              <w:rPr>
                <w:bCs/>
              </w:rPr>
              <w:t>за 1 кв. м)</w:t>
            </w:r>
          </w:p>
        </w:tc>
        <w:tc>
          <w:tcPr>
            <w:tcW w:w="1276" w:type="dxa"/>
          </w:tcPr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18,85</w:t>
            </w:r>
          </w:p>
        </w:tc>
        <w:tc>
          <w:tcPr>
            <w:tcW w:w="1276" w:type="dxa"/>
          </w:tcPr>
          <w:p w:rsidR="00C72FE3" w:rsidRDefault="00800B5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Pr="00D10089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3063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176C41" w:rsidRDefault="00C72FE3" w:rsidP="00A9485D">
            <w:r w:rsidRPr="00C154E3">
              <w:rPr>
                <w:bCs/>
              </w:rPr>
              <w:t xml:space="preserve"> </w:t>
            </w:r>
            <w:r>
              <w:rPr>
                <w:bCs/>
              </w:rPr>
              <w:t>Контроль качества дезинсекц</w:t>
            </w:r>
            <w:r w:rsidR="00AF58D6">
              <w:rPr>
                <w:bCs/>
              </w:rPr>
              <w:t>ионных обработок в помещениях (</w:t>
            </w:r>
            <w:r w:rsidR="00C30A64">
              <w:rPr>
                <w:bCs/>
              </w:rPr>
              <w:t>за1кв</w:t>
            </w:r>
            <w:proofErr w:type="gramStart"/>
            <w:r w:rsidR="00C30A64">
              <w:rPr>
                <w:bCs/>
              </w:rPr>
              <w:t>.</w:t>
            </w:r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1276" w:type="dxa"/>
          </w:tcPr>
          <w:p w:rsidR="00C72FE3" w:rsidRPr="006454F7" w:rsidRDefault="00800B53" w:rsidP="00A9485D">
            <w:pPr>
              <w:jc w:val="center"/>
              <w:rPr>
                <w:bCs/>
              </w:rPr>
            </w:pPr>
            <w:r>
              <w:rPr>
                <w:bCs/>
              </w:rPr>
              <w:t>23,77</w:t>
            </w:r>
          </w:p>
        </w:tc>
        <w:tc>
          <w:tcPr>
            <w:tcW w:w="1276" w:type="dxa"/>
          </w:tcPr>
          <w:p w:rsidR="00C72FE3" w:rsidRDefault="00800B5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29,00</w:t>
            </w:r>
          </w:p>
        </w:tc>
      </w:tr>
      <w:tr w:rsidR="00C72FE3" w:rsidTr="005F3835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3064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>Санитарно-эпидемиологическое обследование и оценка состояния объекта (территории) с целью учета численности грызунов, определения заселенности объекта (территории), их технического и санитарного состояния (за 1 га)</w:t>
            </w:r>
          </w:p>
        </w:tc>
        <w:tc>
          <w:tcPr>
            <w:tcW w:w="1276" w:type="dxa"/>
            <w:vAlign w:val="center"/>
          </w:tcPr>
          <w:p w:rsidR="00C72FE3" w:rsidRPr="006454F7" w:rsidRDefault="00800B53" w:rsidP="005F3835">
            <w:pPr>
              <w:jc w:val="center"/>
              <w:rPr>
                <w:bCs/>
              </w:rPr>
            </w:pPr>
            <w:r>
              <w:rPr>
                <w:bCs/>
              </w:rPr>
              <w:t>2330,32</w:t>
            </w:r>
          </w:p>
        </w:tc>
        <w:tc>
          <w:tcPr>
            <w:tcW w:w="1276" w:type="dxa"/>
            <w:vAlign w:val="center"/>
          </w:tcPr>
          <w:p w:rsidR="00C72FE3" w:rsidRDefault="00800B53" w:rsidP="005F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2843,00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3065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 xml:space="preserve">Санитарно-эпидемиологическое обследование и оценка состояния объекта (помещения) с целью учета численности грызунов, определения заселенности объекта (помещения), их технического и санитарного состояния (за 1 </w:t>
            </w:r>
            <w:proofErr w:type="spellStart"/>
            <w:r>
              <w:rPr>
                <w:bCs/>
              </w:rPr>
              <w:t>кв</w:t>
            </w:r>
            <w:proofErr w:type="gramStart"/>
            <w:r>
              <w:rPr>
                <w:bCs/>
              </w:rPr>
              <w:t>.м</w:t>
            </w:r>
            <w:proofErr w:type="spellEnd"/>
            <w:proofErr w:type="gramEnd"/>
            <w:r>
              <w:rPr>
                <w:bCs/>
              </w:rPr>
              <w:t>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13,11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800B53" w:rsidP="005F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3066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>Санитарно-эпидемиологическое обследование объекта (территории) с целью определения наличия членистоногих и их видов, выявления мест локализации и уровня их численности (за 1 га)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2518,03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800B53" w:rsidP="00B74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3072,00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3067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 xml:space="preserve">Санитарно-эпидемиологическое обследование объекта (помещения) с целью определения наличия членистоногих и их видов, выявления мест локализации и уровня их численности (за 1 </w:t>
            </w:r>
            <w:proofErr w:type="spellStart"/>
            <w:r>
              <w:rPr>
                <w:bCs/>
              </w:rPr>
              <w:t>кв</w:t>
            </w:r>
            <w:proofErr w:type="gramStart"/>
            <w:r>
              <w:rPr>
                <w:bCs/>
              </w:rPr>
              <w:t>.м</w:t>
            </w:r>
            <w:proofErr w:type="spellEnd"/>
            <w:proofErr w:type="gramEnd"/>
            <w:r>
              <w:rPr>
                <w:bCs/>
              </w:rPr>
              <w:t>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15,57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800B53" w:rsidP="005F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19,00</w:t>
            </w:r>
          </w:p>
        </w:tc>
      </w:tr>
      <w:tr w:rsidR="00C72FE3" w:rsidTr="00C12BB9">
        <w:trPr>
          <w:trHeight w:val="202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3068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t>Физический  контроль работы дезинфекционных камер</w:t>
            </w:r>
          </w:p>
        </w:tc>
        <w:tc>
          <w:tcPr>
            <w:tcW w:w="1276" w:type="dxa"/>
          </w:tcPr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1118,85</w:t>
            </w:r>
          </w:p>
        </w:tc>
        <w:tc>
          <w:tcPr>
            <w:tcW w:w="1276" w:type="dxa"/>
          </w:tcPr>
          <w:p w:rsidR="00C72FE3" w:rsidRDefault="00800B5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1365,00</w:t>
            </w:r>
          </w:p>
        </w:tc>
      </w:tr>
      <w:tr w:rsidR="00C72FE3" w:rsidTr="00C12BB9">
        <w:trPr>
          <w:trHeight w:val="523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3085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C43DE5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3DE5">
              <w:rPr>
                <w:rFonts w:ascii="Times New Roman" w:hAnsi="Times New Roman" w:cs="Times New Roman"/>
                <w:color w:val="auto"/>
              </w:rPr>
              <w:t>Бактериологический  контроль работы стерилизаторов  и дезинфекционных камер (1 контр.)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190AB6" w:rsidP="00A9485D">
            <w:pPr>
              <w:jc w:val="center"/>
              <w:rPr>
                <w:bCs/>
              </w:rPr>
            </w:pPr>
            <w:r>
              <w:rPr>
                <w:bCs/>
              </w:rPr>
              <w:t>1491,80</w:t>
            </w:r>
          </w:p>
        </w:tc>
        <w:tc>
          <w:tcPr>
            <w:tcW w:w="1276" w:type="dxa"/>
          </w:tcPr>
          <w:p w:rsidR="006454F7" w:rsidRDefault="006454F7" w:rsidP="00B74AA9">
            <w:pPr>
              <w:jc w:val="center"/>
              <w:rPr>
                <w:b/>
                <w:bCs/>
              </w:rPr>
            </w:pPr>
          </w:p>
          <w:p w:rsidR="00C72FE3" w:rsidRPr="00B31245" w:rsidRDefault="00190AB6" w:rsidP="00B74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1820,00</w:t>
            </w:r>
          </w:p>
        </w:tc>
      </w:tr>
      <w:tr w:rsidR="00C72FE3" w:rsidTr="00C12BB9">
        <w:trPr>
          <w:trHeight w:val="329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2F403B" w:rsidRDefault="00C72FE3" w:rsidP="000C70AC">
            <w:pPr>
              <w:pStyle w:val="5"/>
              <w:spacing w:befor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2F403B">
              <w:rPr>
                <w:b/>
                <w:color w:val="4F6228" w:themeColor="accent3" w:themeShade="80"/>
                <w:sz w:val="28"/>
                <w:szCs w:val="28"/>
              </w:rPr>
              <w:t>Обработка бо</w:t>
            </w:r>
            <w:r w:rsidR="006909B9">
              <w:rPr>
                <w:b/>
                <w:color w:val="4F6228" w:themeColor="accent3" w:themeShade="80"/>
                <w:sz w:val="28"/>
                <w:szCs w:val="28"/>
              </w:rPr>
              <w:t>льного, пораженного педикулезом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52"/>
        </w:trPr>
        <w:tc>
          <w:tcPr>
            <w:tcW w:w="992" w:type="dxa"/>
          </w:tcPr>
          <w:p w:rsidR="00C72FE3" w:rsidRDefault="00C72FE3" w:rsidP="00AF58D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3091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411A8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411A8">
              <w:rPr>
                <w:rFonts w:ascii="Times New Roman" w:hAnsi="Times New Roman" w:cs="Times New Roman"/>
                <w:color w:val="auto"/>
              </w:rPr>
              <w:t>платяной педикулез</w:t>
            </w:r>
          </w:p>
        </w:tc>
        <w:tc>
          <w:tcPr>
            <w:tcW w:w="1276" w:type="dxa"/>
          </w:tcPr>
          <w:p w:rsidR="00C72FE3" w:rsidRPr="006454F7" w:rsidRDefault="00190AB6" w:rsidP="00A9485D">
            <w:pPr>
              <w:jc w:val="center"/>
              <w:rPr>
                <w:bCs/>
              </w:rPr>
            </w:pPr>
            <w:r>
              <w:rPr>
                <w:bCs/>
              </w:rPr>
              <w:t>1212,29</w:t>
            </w:r>
          </w:p>
        </w:tc>
        <w:tc>
          <w:tcPr>
            <w:tcW w:w="1276" w:type="dxa"/>
          </w:tcPr>
          <w:p w:rsidR="00C72FE3" w:rsidRDefault="00190AB6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1479,00</w:t>
            </w:r>
          </w:p>
        </w:tc>
      </w:tr>
      <w:tr w:rsidR="00C72FE3" w:rsidTr="00C12BB9">
        <w:trPr>
          <w:trHeight w:val="235"/>
        </w:trPr>
        <w:tc>
          <w:tcPr>
            <w:tcW w:w="992" w:type="dxa"/>
          </w:tcPr>
          <w:p w:rsidR="00C72FE3" w:rsidRDefault="00C72FE3" w:rsidP="00AF58D6">
            <w:pPr>
              <w:rPr>
                <w:b/>
                <w:bCs/>
              </w:rPr>
            </w:pPr>
            <w:r>
              <w:rPr>
                <w:b/>
                <w:bCs/>
              </w:rPr>
              <w:t>3092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411A8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411A8">
              <w:rPr>
                <w:rFonts w:ascii="Times New Roman" w:hAnsi="Times New Roman" w:cs="Times New Roman"/>
                <w:color w:val="auto"/>
              </w:rPr>
              <w:t>головной педикулез</w:t>
            </w:r>
          </w:p>
        </w:tc>
        <w:tc>
          <w:tcPr>
            <w:tcW w:w="1276" w:type="dxa"/>
          </w:tcPr>
          <w:p w:rsidR="00C72FE3" w:rsidRPr="006454F7" w:rsidRDefault="00001400" w:rsidP="006177EF">
            <w:pPr>
              <w:jc w:val="center"/>
              <w:rPr>
                <w:bCs/>
              </w:rPr>
            </w:pPr>
            <w:r>
              <w:rPr>
                <w:bCs/>
              </w:rPr>
              <w:t>280,32</w:t>
            </w:r>
          </w:p>
        </w:tc>
        <w:tc>
          <w:tcPr>
            <w:tcW w:w="1276" w:type="dxa"/>
          </w:tcPr>
          <w:p w:rsidR="00C72FE3" w:rsidRDefault="00001400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342,00</w:t>
            </w:r>
          </w:p>
        </w:tc>
      </w:tr>
      <w:tr w:rsidR="00C72FE3" w:rsidTr="00C12BB9">
        <w:trPr>
          <w:trHeight w:val="36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3411A8" w:rsidRDefault="00C72FE3" w:rsidP="000C70AC">
            <w:pPr>
              <w:pStyle w:val="5"/>
              <w:spacing w:befor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3411A8">
              <w:rPr>
                <w:b/>
                <w:color w:val="4F6228" w:themeColor="accent3" w:themeShade="80"/>
                <w:sz w:val="28"/>
                <w:szCs w:val="28"/>
              </w:rPr>
              <w:t>Дезинфекционная обработка автотранспорта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68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с грузоподъемностью</w:t>
            </w:r>
          </w:p>
        </w:tc>
        <w:tc>
          <w:tcPr>
            <w:tcW w:w="1276" w:type="dxa"/>
          </w:tcPr>
          <w:p w:rsidR="00C72FE3" w:rsidRPr="006454F7" w:rsidRDefault="00C72FE3" w:rsidP="00AF58D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F58D6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3097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до 1,5 тонн</w:t>
            </w:r>
          </w:p>
        </w:tc>
        <w:tc>
          <w:tcPr>
            <w:tcW w:w="1276" w:type="dxa"/>
          </w:tcPr>
          <w:p w:rsidR="00C72FE3" w:rsidRPr="006454F7" w:rsidRDefault="003F332A" w:rsidP="003F332A">
            <w:pPr>
              <w:jc w:val="center"/>
              <w:rPr>
                <w:bCs/>
              </w:rPr>
            </w:pPr>
            <w:r>
              <w:rPr>
                <w:bCs/>
              </w:rPr>
              <w:t>84,42</w:t>
            </w:r>
          </w:p>
        </w:tc>
        <w:tc>
          <w:tcPr>
            <w:tcW w:w="1276" w:type="dxa"/>
          </w:tcPr>
          <w:p w:rsidR="00C72FE3" w:rsidRDefault="003F332A" w:rsidP="00AF5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103,00</w:t>
            </w:r>
          </w:p>
        </w:tc>
      </w:tr>
      <w:tr w:rsidR="00C72FE3" w:rsidTr="00C12BB9">
        <w:trPr>
          <w:trHeight w:val="262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3098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от 1,5 до 3,5 тонн</w:t>
            </w:r>
          </w:p>
        </w:tc>
        <w:tc>
          <w:tcPr>
            <w:tcW w:w="1276" w:type="dxa"/>
          </w:tcPr>
          <w:p w:rsidR="00C72FE3" w:rsidRPr="006454F7" w:rsidRDefault="001E1997" w:rsidP="00AF58D6">
            <w:pPr>
              <w:jc w:val="center"/>
              <w:rPr>
                <w:bCs/>
              </w:rPr>
            </w:pPr>
            <w:r>
              <w:rPr>
                <w:bCs/>
              </w:rPr>
              <w:t>186,06</w:t>
            </w:r>
          </w:p>
        </w:tc>
        <w:tc>
          <w:tcPr>
            <w:tcW w:w="1276" w:type="dxa"/>
          </w:tcPr>
          <w:p w:rsidR="00C72FE3" w:rsidRDefault="001E1997" w:rsidP="00AF5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227,00</w:t>
            </w:r>
          </w:p>
        </w:tc>
      </w:tr>
      <w:tr w:rsidR="006454F7" w:rsidTr="00C12BB9">
        <w:trPr>
          <w:trHeight w:val="265"/>
        </w:trPr>
        <w:tc>
          <w:tcPr>
            <w:tcW w:w="992" w:type="dxa"/>
          </w:tcPr>
          <w:p w:rsidR="006454F7" w:rsidRDefault="006454F7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3099н</w:t>
            </w:r>
          </w:p>
        </w:tc>
        <w:tc>
          <w:tcPr>
            <w:tcW w:w="7797" w:type="dxa"/>
          </w:tcPr>
          <w:p w:rsidR="006454F7" w:rsidRPr="003D4790" w:rsidRDefault="006454F7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от 3,5 до 5,0 тонн</w:t>
            </w:r>
          </w:p>
        </w:tc>
        <w:tc>
          <w:tcPr>
            <w:tcW w:w="1276" w:type="dxa"/>
          </w:tcPr>
          <w:p w:rsidR="006454F7" w:rsidRPr="006454F7" w:rsidRDefault="001E1997" w:rsidP="008766D1">
            <w:pPr>
              <w:jc w:val="center"/>
              <w:rPr>
                <w:bCs/>
              </w:rPr>
            </w:pPr>
            <w:r>
              <w:rPr>
                <w:bCs/>
              </w:rPr>
              <w:t>280,32</w:t>
            </w:r>
          </w:p>
        </w:tc>
        <w:tc>
          <w:tcPr>
            <w:tcW w:w="1276" w:type="dxa"/>
          </w:tcPr>
          <w:p w:rsidR="006454F7" w:rsidRDefault="001E1997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342,00</w:t>
            </w:r>
          </w:p>
        </w:tc>
      </w:tr>
      <w:tr w:rsidR="00C72FE3" w:rsidTr="00C12BB9">
        <w:trPr>
          <w:trHeight w:val="256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3100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свыше 5,0 тонн</w:t>
            </w:r>
          </w:p>
        </w:tc>
        <w:tc>
          <w:tcPr>
            <w:tcW w:w="1276" w:type="dxa"/>
          </w:tcPr>
          <w:p w:rsidR="00C72FE3" w:rsidRPr="006454F7" w:rsidRDefault="001E1997" w:rsidP="006177EF">
            <w:pPr>
              <w:jc w:val="center"/>
              <w:rPr>
                <w:bCs/>
              </w:rPr>
            </w:pPr>
            <w:r>
              <w:rPr>
                <w:bCs/>
              </w:rPr>
              <w:t>409,84</w:t>
            </w:r>
          </w:p>
        </w:tc>
        <w:tc>
          <w:tcPr>
            <w:tcW w:w="1276" w:type="dxa"/>
          </w:tcPr>
          <w:p w:rsidR="00C72FE3" w:rsidRDefault="001E1997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500,00</w:t>
            </w:r>
          </w:p>
        </w:tc>
      </w:tr>
      <w:tr w:rsidR="00C72FE3" w:rsidTr="00C12BB9">
        <w:trPr>
          <w:trHeight w:val="259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5577FC" w:rsidRDefault="006909B9" w:rsidP="000C70AC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Дератизация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15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</w:pPr>
          </w:p>
        </w:tc>
        <w:tc>
          <w:tcPr>
            <w:tcW w:w="7797" w:type="dxa"/>
          </w:tcPr>
          <w:p w:rsidR="00C72FE3" w:rsidRPr="007F2507" w:rsidRDefault="003D4790" w:rsidP="001C0EBC">
            <w:pPr>
              <w:rPr>
                <w:color w:val="808000"/>
              </w:rPr>
            </w:pPr>
            <w:r>
              <w:rPr>
                <w:color w:val="808000"/>
              </w:rPr>
              <w:t>О</w:t>
            </w:r>
            <w:r w:rsidR="00C72FE3" w:rsidRPr="007F2507">
              <w:rPr>
                <w:color w:val="808000"/>
              </w:rPr>
              <w:t>бработка помещений в городах и районных центрах</w:t>
            </w:r>
            <w:r w:rsidR="001C0EBC">
              <w:rPr>
                <w:color w:val="808000"/>
              </w:rPr>
              <w:t xml:space="preserve"> в </w:t>
            </w:r>
            <w:r w:rsidR="001C0EBC">
              <w:rPr>
                <w:color w:val="808000"/>
              </w:rPr>
              <w:lastRenderedPageBreak/>
              <w:t>профилактических целях</w:t>
            </w:r>
            <w:r w:rsidR="00C72FE3" w:rsidRPr="007F2507">
              <w:rPr>
                <w:color w:val="808000"/>
              </w:rPr>
              <w:t>: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92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3101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до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(за объект)</w:t>
            </w:r>
          </w:p>
        </w:tc>
        <w:tc>
          <w:tcPr>
            <w:tcW w:w="1276" w:type="dxa"/>
          </w:tcPr>
          <w:p w:rsidR="00C72FE3" w:rsidRPr="006454F7" w:rsidRDefault="001E1997" w:rsidP="006177EF">
            <w:pPr>
              <w:jc w:val="center"/>
              <w:rPr>
                <w:bCs/>
              </w:rPr>
            </w:pPr>
            <w:r>
              <w:rPr>
                <w:bCs/>
              </w:rPr>
              <w:t>653,27</w:t>
            </w:r>
          </w:p>
        </w:tc>
        <w:tc>
          <w:tcPr>
            <w:tcW w:w="1276" w:type="dxa"/>
          </w:tcPr>
          <w:p w:rsidR="00C72FE3" w:rsidRDefault="001E1997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797,00</w:t>
            </w:r>
          </w:p>
        </w:tc>
      </w:tr>
      <w:tr w:rsidR="00C72FE3" w:rsidTr="00C12BB9">
        <w:trPr>
          <w:trHeight w:val="31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до 101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500 (за 1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C72FE3" w:rsidRPr="006454F7" w:rsidRDefault="00F75004" w:rsidP="00A9485D">
            <w:pPr>
              <w:jc w:val="center"/>
              <w:rPr>
                <w:bCs/>
              </w:rPr>
            </w:pPr>
            <w:r>
              <w:rPr>
                <w:bCs/>
              </w:rPr>
              <w:t>7,38</w:t>
            </w:r>
          </w:p>
        </w:tc>
        <w:tc>
          <w:tcPr>
            <w:tcW w:w="1276" w:type="dxa"/>
          </w:tcPr>
          <w:p w:rsidR="00C72FE3" w:rsidRDefault="00F75004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</w:t>
            </w:r>
          </w:p>
        </w:tc>
      </w:tr>
      <w:tr w:rsidR="00C72FE3" w:rsidTr="00C12BB9">
        <w:trPr>
          <w:trHeight w:val="33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3103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>от 501 кв. м до  1000 кв. м (за 1 кв. м)</w:t>
            </w:r>
          </w:p>
        </w:tc>
        <w:tc>
          <w:tcPr>
            <w:tcW w:w="1276" w:type="dxa"/>
          </w:tcPr>
          <w:p w:rsidR="00C72FE3" w:rsidRPr="006454F7" w:rsidRDefault="00F75004" w:rsidP="006454F7">
            <w:pPr>
              <w:jc w:val="center"/>
              <w:rPr>
                <w:bCs/>
              </w:rPr>
            </w:pPr>
            <w:r>
              <w:rPr>
                <w:bCs/>
              </w:rPr>
              <w:t>6,56</w:t>
            </w:r>
          </w:p>
        </w:tc>
        <w:tc>
          <w:tcPr>
            <w:tcW w:w="1276" w:type="dxa"/>
          </w:tcPr>
          <w:p w:rsidR="00C72FE3" w:rsidRDefault="00F75004" w:rsidP="00D66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</w:tr>
      <w:tr w:rsidR="00C72FE3" w:rsidTr="00C12BB9">
        <w:trPr>
          <w:trHeight w:val="295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3104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>свыше 100</w:t>
            </w:r>
            <w:r w:rsidRPr="00C06BE9">
              <w:t xml:space="preserve">0 </w:t>
            </w:r>
            <w:proofErr w:type="spellStart"/>
            <w:r w:rsidRPr="00C06BE9">
              <w:t>кв</w:t>
            </w:r>
            <w:proofErr w:type="gramStart"/>
            <w:r w:rsidRPr="00C06BE9">
              <w:t>.м</w:t>
            </w:r>
            <w:proofErr w:type="spellEnd"/>
            <w:proofErr w:type="gramEnd"/>
            <w:r w:rsidRPr="00C06BE9">
              <w:t xml:space="preserve"> </w:t>
            </w:r>
            <w:r>
              <w:t>(за 1 кв. м</w:t>
            </w:r>
            <w:r w:rsidRPr="00C06BE9">
              <w:t>)</w:t>
            </w:r>
          </w:p>
        </w:tc>
        <w:tc>
          <w:tcPr>
            <w:tcW w:w="1276" w:type="dxa"/>
          </w:tcPr>
          <w:p w:rsidR="00C72FE3" w:rsidRPr="006454F7" w:rsidRDefault="00F75004" w:rsidP="00A9485D">
            <w:pPr>
              <w:jc w:val="center"/>
              <w:rPr>
                <w:bCs/>
              </w:rPr>
            </w:pPr>
            <w:r>
              <w:rPr>
                <w:bCs/>
              </w:rPr>
              <w:t>4,92</w:t>
            </w:r>
          </w:p>
        </w:tc>
        <w:tc>
          <w:tcPr>
            <w:tcW w:w="1276" w:type="dxa"/>
          </w:tcPr>
          <w:p w:rsidR="00C72FE3" w:rsidRDefault="00F75004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3033E">
            <w:pPr>
              <w:pStyle w:val="a3"/>
              <w:jc w:val="center"/>
            </w:pPr>
          </w:p>
        </w:tc>
        <w:tc>
          <w:tcPr>
            <w:tcW w:w="7797" w:type="dxa"/>
          </w:tcPr>
          <w:p w:rsidR="00D510E2" w:rsidRPr="007F2507" w:rsidRDefault="00D510E2" w:rsidP="001C0EBC">
            <w:pPr>
              <w:rPr>
                <w:color w:val="808000"/>
              </w:rPr>
            </w:pPr>
            <w:r>
              <w:rPr>
                <w:color w:val="808000"/>
              </w:rPr>
              <w:t>О</w:t>
            </w:r>
            <w:r w:rsidRPr="007F2507">
              <w:rPr>
                <w:color w:val="808000"/>
              </w:rPr>
              <w:t xml:space="preserve">бработка </w:t>
            </w:r>
            <w:r w:rsidR="001C0EBC">
              <w:rPr>
                <w:color w:val="808000"/>
              </w:rPr>
              <w:t>заселенных</w:t>
            </w:r>
            <w:r>
              <w:rPr>
                <w:color w:val="808000"/>
              </w:rPr>
              <w:t xml:space="preserve"> </w:t>
            </w:r>
            <w:r w:rsidRPr="007F2507">
              <w:rPr>
                <w:color w:val="808000"/>
              </w:rPr>
              <w:t>помещений в городах и районных центрах:</w:t>
            </w:r>
          </w:p>
        </w:tc>
        <w:tc>
          <w:tcPr>
            <w:tcW w:w="1276" w:type="dxa"/>
          </w:tcPr>
          <w:p w:rsidR="00D510E2" w:rsidRDefault="00D510E2" w:rsidP="00D3033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D3033E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3111н</w:t>
            </w:r>
          </w:p>
        </w:tc>
        <w:tc>
          <w:tcPr>
            <w:tcW w:w="7797" w:type="dxa"/>
          </w:tcPr>
          <w:p w:rsidR="00D510E2" w:rsidRDefault="00D510E2" w:rsidP="00D3033E">
            <w:r>
              <w:t xml:space="preserve">до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(за объект)</w:t>
            </w:r>
          </w:p>
        </w:tc>
        <w:tc>
          <w:tcPr>
            <w:tcW w:w="1276" w:type="dxa"/>
          </w:tcPr>
          <w:p w:rsidR="00D510E2" w:rsidRPr="006454F7" w:rsidRDefault="006454F7" w:rsidP="00D3033E">
            <w:pPr>
              <w:jc w:val="center"/>
              <w:rPr>
                <w:bCs/>
              </w:rPr>
            </w:pPr>
            <w:r w:rsidRPr="006454F7">
              <w:rPr>
                <w:bCs/>
              </w:rPr>
              <w:t>932</w:t>
            </w:r>
            <w:r w:rsidR="00F75004">
              <w:rPr>
                <w:bCs/>
              </w:rPr>
              <w:t>,79</w:t>
            </w:r>
          </w:p>
        </w:tc>
        <w:tc>
          <w:tcPr>
            <w:tcW w:w="1276" w:type="dxa"/>
          </w:tcPr>
          <w:p w:rsidR="00D510E2" w:rsidRDefault="00F75004" w:rsidP="00D3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1138,0</w:t>
            </w: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3112н</w:t>
            </w:r>
          </w:p>
        </w:tc>
        <w:tc>
          <w:tcPr>
            <w:tcW w:w="7797" w:type="dxa"/>
          </w:tcPr>
          <w:p w:rsidR="00D510E2" w:rsidRDefault="00D510E2" w:rsidP="00D3033E">
            <w:r>
              <w:t xml:space="preserve">до 101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500 (за 1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D510E2" w:rsidRPr="006454F7" w:rsidRDefault="00C6164F" w:rsidP="00D3033E">
            <w:pPr>
              <w:jc w:val="center"/>
              <w:rPr>
                <w:bCs/>
              </w:rPr>
            </w:pPr>
            <w:r>
              <w:rPr>
                <w:bCs/>
              </w:rPr>
              <w:t>9,83</w:t>
            </w:r>
          </w:p>
        </w:tc>
        <w:tc>
          <w:tcPr>
            <w:tcW w:w="1276" w:type="dxa"/>
          </w:tcPr>
          <w:p w:rsidR="00D510E2" w:rsidRDefault="00F75004" w:rsidP="00D3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3113н</w:t>
            </w:r>
          </w:p>
        </w:tc>
        <w:tc>
          <w:tcPr>
            <w:tcW w:w="7797" w:type="dxa"/>
          </w:tcPr>
          <w:p w:rsidR="00D510E2" w:rsidRDefault="00D510E2" w:rsidP="00D3033E">
            <w:r>
              <w:t>от 501 кв. м до  1000 кв. м (за 1 кв. м)</w:t>
            </w:r>
          </w:p>
        </w:tc>
        <w:tc>
          <w:tcPr>
            <w:tcW w:w="1276" w:type="dxa"/>
          </w:tcPr>
          <w:p w:rsidR="00D510E2" w:rsidRPr="006454F7" w:rsidRDefault="00001DBB" w:rsidP="00D3033E">
            <w:pPr>
              <w:jc w:val="center"/>
              <w:rPr>
                <w:bCs/>
              </w:rPr>
            </w:pPr>
            <w:r>
              <w:rPr>
                <w:bCs/>
              </w:rPr>
              <w:t>8,20</w:t>
            </w:r>
          </w:p>
        </w:tc>
        <w:tc>
          <w:tcPr>
            <w:tcW w:w="1276" w:type="dxa"/>
          </w:tcPr>
          <w:p w:rsidR="00D510E2" w:rsidRDefault="00001DBB" w:rsidP="00D3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6454F7" w:rsidTr="00C12BB9">
        <w:trPr>
          <w:trHeight w:val="295"/>
        </w:trPr>
        <w:tc>
          <w:tcPr>
            <w:tcW w:w="992" w:type="dxa"/>
          </w:tcPr>
          <w:p w:rsidR="006454F7" w:rsidRDefault="006454F7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3114н</w:t>
            </w:r>
          </w:p>
        </w:tc>
        <w:tc>
          <w:tcPr>
            <w:tcW w:w="7797" w:type="dxa"/>
          </w:tcPr>
          <w:p w:rsidR="006454F7" w:rsidRDefault="006454F7" w:rsidP="00D3033E">
            <w:r>
              <w:t>свыше 100</w:t>
            </w:r>
            <w:r w:rsidRPr="00C06BE9">
              <w:t xml:space="preserve">0 </w:t>
            </w:r>
            <w:proofErr w:type="spellStart"/>
            <w:r w:rsidRPr="00C06BE9">
              <w:t>кв</w:t>
            </w:r>
            <w:proofErr w:type="gramStart"/>
            <w:r w:rsidRPr="00C06BE9">
              <w:t>.м</w:t>
            </w:r>
            <w:proofErr w:type="spellEnd"/>
            <w:proofErr w:type="gramEnd"/>
            <w:r w:rsidRPr="00C06BE9">
              <w:t xml:space="preserve"> </w:t>
            </w:r>
            <w:r>
              <w:t>(за 1 кв. м</w:t>
            </w:r>
            <w:r w:rsidRPr="00C06BE9">
              <w:t>)</w:t>
            </w:r>
          </w:p>
        </w:tc>
        <w:tc>
          <w:tcPr>
            <w:tcW w:w="1276" w:type="dxa"/>
          </w:tcPr>
          <w:p w:rsidR="006454F7" w:rsidRPr="006454F7" w:rsidRDefault="00001DBB" w:rsidP="008766D1">
            <w:pPr>
              <w:jc w:val="center"/>
              <w:rPr>
                <w:bCs/>
              </w:rPr>
            </w:pPr>
            <w:r>
              <w:rPr>
                <w:bCs/>
              </w:rPr>
              <w:t>7,38</w:t>
            </w:r>
          </w:p>
        </w:tc>
        <w:tc>
          <w:tcPr>
            <w:tcW w:w="1276" w:type="dxa"/>
          </w:tcPr>
          <w:p w:rsidR="006454F7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</w:t>
            </w:r>
          </w:p>
        </w:tc>
      </w:tr>
      <w:tr w:rsidR="00D510E2" w:rsidTr="00C12BB9">
        <w:trPr>
          <w:trHeight w:val="281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3120н</w:t>
            </w:r>
          </w:p>
        </w:tc>
        <w:tc>
          <w:tcPr>
            <w:tcW w:w="7797" w:type="dxa"/>
          </w:tcPr>
          <w:p w:rsidR="00D510E2" w:rsidRDefault="00D510E2" w:rsidP="00A9485D">
            <w:r>
              <w:t>Обработка отдельных квартир (за 1 кв. м)</w:t>
            </w:r>
          </w:p>
        </w:tc>
        <w:tc>
          <w:tcPr>
            <w:tcW w:w="1276" w:type="dxa"/>
          </w:tcPr>
          <w:p w:rsidR="00D510E2" w:rsidRPr="006454F7" w:rsidRDefault="00001DBB" w:rsidP="00A9485D">
            <w:pPr>
              <w:jc w:val="center"/>
              <w:rPr>
                <w:bCs/>
              </w:rPr>
            </w:pPr>
            <w:r>
              <w:rPr>
                <w:bCs/>
              </w:rPr>
              <w:t>14,75</w:t>
            </w:r>
          </w:p>
        </w:tc>
        <w:tc>
          <w:tcPr>
            <w:tcW w:w="1276" w:type="dxa"/>
          </w:tcPr>
          <w:p w:rsidR="00D510E2" w:rsidRDefault="00001DBB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</w:tr>
      <w:tr w:rsidR="00D510E2" w:rsidTr="00C12BB9">
        <w:trPr>
          <w:trHeight w:val="25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3130н</w:t>
            </w:r>
          </w:p>
        </w:tc>
        <w:tc>
          <w:tcPr>
            <w:tcW w:w="7797" w:type="dxa"/>
          </w:tcPr>
          <w:p w:rsidR="00D510E2" w:rsidRDefault="00D510E2" w:rsidP="00A9485D">
            <w:r>
              <w:t>Барьерная дератизация (за 1 га)</w:t>
            </w:r>
          </w:p>
        </w:tc>
        <w:tc>
          <w:tcPr>
            <w:tcW w:w="1276" w:type="dxa"/>
          </w:tcPr>
          <w:p w:rsidR="00D510E2" w:rsidRPr="006454F7" w:rsidRDefault="00001DBB" w:rsidP="006177EF">
            <w:pPr>
              <w:jc w:val="center"/>
              <w:rPr>
                <w:bCs/>
              </w:rPr>
            </w:pPr>
            <w:r>
              <w:rPr>
                <w:bCs/>
              </w:rPr>
              <w:t>2796,72</w:t>
            </w:r>
          </w:p>
        </w:tc>
        <w:tc>
          <w:tcPr>
            <w:tcW w:w="1276" w:type="dxa"/>
          </w:tcPr>
          <w:p w:rsidR="00D510E2" w:rsidRPr="00E70E9E" w:rsidRDefault="00001DBB" w:rsidP="00D66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3412,00</w:t>
            </w:r>
          </w:p>
        </w:tc>
      </w:tr>
      <w:tr w:rsidR="006454F7" w:rsidTr="00C12BB9">
        <w:trPr>
          <w:trHeight w:val="338"/>
        </w:trPr>
        <w:tc>
          <w:tcPr>
            <w:tcW w:w="992" w:type="dxa"/>
          </w:tcPr>
          <w:p w:rsidR="006454F7" w:rsidRDefault="006454F7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3140н</w:t>
            </w:r>
          </w:p>
        </w:tc>
        <w:tc>
          <w:tcPr>
            <w:tcW w:w="7797" w:type="dxa"/>
          </w:tcPr>
          <w:p w:rsidR="006454F7" w:rsidRDefault="006454F7" w:rsidP="00A9485D">
            <w:proofErr w:type="spellStart"/>
            <w:r>
              <w:t>Садоогороды</w:t>
            </w:r>
            <w:proofErr w:type="spellEnd"/>
            <w:r>
              <w:t xml:space="preserve"> (за 1 сотку)</w:t>
            </w:r>
          </w:p>
        </w:tc>
        <w:tc>
          <w:tcPr>
            <w:tcW w:w="1276" w:type="dxa"/>
          </w:tcPr>
          <w:p w:rsidR="006454F7" w:rsidRPr="006454F7" w:rsidRDefault="00001DBB" w:rsidP="008766D1">
            <w:pPr>
              <w:jc w:val="center"/>
              <w:rPr>
                <w:bCs/>
              </w:rPr>
            </w:pPr>
            <w:r>
              <w:rPr>
                <w:bCs/>
              </w:rPr>
              <w:t>280,32</w:t>
            </w:r>
          </w:p>
        </w:tc>
        <w:tc>
          <w:tcPr>
            <w:tcW w:w="1276" w:type="dxa"/>
          </w:tcPr>
          <w:p w:rsidR="006454F7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342,00</w:t>
            </w:r>
          </w:p>
        </w:tc>
      </w:tr>
      <w:tr w:rsidR="00D510E2" w:rsidTr="00C12BB9">
        <w:trPr>
          <w:trHeight w:val="33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5577FC" w:rsidRDefault="006909B9" w:rsidP="000C70AC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Дезинсекция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285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7F2507" w:rsidRDefault="00D510E2" w:rsidP="00A9485D">
            <w:pPr>
              <w:rPr>
                <w:color w:val="808000"/>
              </w:rPr>
            </w:pPr>
            <w:r>
              <w:rPr>
                <w:color w:val="808000"/>
              </w:rPr>
              <w:t>Б</w:t>
            </w:r>
            <w:r w:rsidRPr="007F2507">
              <w:rPr>
                <w:color w:val="808000"/>
              </w:rPr>
              <w:t>орьба с бытовыми насекомыми: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285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3151н</w:t>
            </w:r>
          </w:p>
        </w:tc>
        <w:tc>
          <w:tcPr>
            <w:tcW w:w="7797" w:type="dxa"/>
          </w:tcPr>
          <w:p w:rsidR="00D510E2" w:rsidRPr="007F2507" w:rsidRDefault="00D510E2" w:rsidP="00A9485D">
            <w:pPr>
              <w:rPr>
                <w:color w:val="808000"/>
              </w:rPr>
            </w:pPr>
            <w:r>
              <w:t xml:space="preserve">помещения до 100 кв. м </w:t>
            </w:r>
            <w:r w:rsidR="001C0EBC">
              <w:t>(за объект)</w:t>
            </w:r>
          </w:p>
        </w:tc>
        <w:tc>
          <w:tcPr>
            <w:tcW w:w="1276" w:type="dxa"/>
          </w:tcPr>
          <w:p w:rsidR="00D510E2" w:rsidRPr="006454F7" w:rsidRDefault="009A6CDE" w:rsidP="006177EF">
            <w:pPr>
              <w:jc w:val="center"/>
              <w:rPr>
                <w:bCs/>
              </w:rPr>
            </w:pPr>
            <w:r>
              <w:rPr>
                <w:bCs/>
              </w:rPr>
              <w:t>1500,00</w:t>
            </w:r>
          </w:p>
        </w:tc>
        <w:tc>
          <w:tcPr>
            <w:tcW w:w="1276" w:type="dxa"/>
          </w:tcPr>
          <w:p w:rsidR="00D510E2" w:rsidRDefault="003245A4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1830,00</w:t>
            </w:r>
          </w:p>
        </w:tc>
      </w:tr>
      <w:tr w:rsidR="00E40379" w:rsidTr="00C12BB9">
        <w:trPr>
          <w:trHeight w:val="217"/>
        </w:trPr>
        <w:tc>
          <w:tcPr>
            <w:tcW w:w="992" w:type="dxa"/>
          </w:tcPr>
          <w:p w:rsidR="00E40379" w:rsidRDefault="00E40379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3152н</w:t>
            </w:r>
          </w:p>
        </w:tc>
        <w:tc>
          <w:tcPr>
            <w:tcW w:w="7797" w:type="dxa"/>
          </w:tcPr>
          <w:p w:rsidR="00E40379" w:rsidRDefault="00E40379" w:rsidP="00A9485D">
            <w:r>
              <w:t>помещения  от 101 до 500 кв. м (за 1 кв. м)</w:t>
            </w:r>
          </w:p>
        </w:tc>
        <w:tc>
          <w:tcPr>
            <w:tcW w:w="1276" w:type="dxa"/>
          </w:tcPr>
          <w:p w:rsidR="00E40379" w:rsidRPr="006454F7" w:rsidRDefault="00001DBB" w:rsidP="008766D1">
            <w:pPr>
              <w:jc w:val="center"/>
              <w:rPr>
                <w:bCs/>
              </w:rPr>
            </w:pPr>
            <w:r>
              <w:rPr>
                <w:bCs/>
              </w:rPr>
              <w:t>15,57</w:t>
            </w:r>
          </w:p>
        </w:tc>
        <w:tc>
          <w:tcPr>
            <w:tcW w:w="1276" w:type="dxa"/>
          </w:tcPr>
          <w:p w:rsidR="00E40379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19,00</w:t>
            </w:r>
          </w:p>
        </w:tc>
      </w:tr>
      <w:tr w:rsidR="00D510E2" w:rsidTr="00C12BB9">
        <w:trPr>
          <w:trHeight w:val="20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3153н</w:t>
            </w:r>
          </w:p>
        </w:tc>
        <w:tc>
          <w:tcPr>
            <w:tcW w:w="7797" w:type="dxa"/>
          </w:tcPr>
          <w:p w:rsidR="00D510E2" w:rsidRDefault="00D510E2" w:rsidP="00A9485D">
            <w:r>
              <w:t xml:space="preserve">помещения  от 501 кв. м до 1000 кв. (за 1 кв. м)  </w:t>
            </w:r>
          </w:p>
        </w:tc>
        <w:tc>
          <w:tcPr>
            <w:tcW w:w="1276" w:type="dxa"/>
          </w:tcPr>
          <w:p w:rsidR="00D510E2" w:rsidRPr="00E40379" w:rsidRDefault="00001DBB" w:rsidP="006177EF">
            <w:pPr>
              <w:jc w:val="center"/>
              <w:rPr>
                <w:bCs/>
              </w:rPr>
            </w:pPr>
            <w:r>
              <w:rPr>
                <w:bCs/>
              </w:rPr>
              <w:t>13,93</w:t>
            </w:r>
          </w:p>
        </w:tc>
        <w:tc>
          <w:tcPr>
            <w:tcW w:w="1276" w:type="dxa"/>
          </w:tcPr>
          <w:p w:rsidR="00D510E2" w:rsidRDefault="00001DBB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17,00</w:t>
            </w:r>
          </w:p>
        </w:tc>
      </w:tr>
      <w:tr w:rsidR="00E40379" w:rsidTr="00C12BB9">
        <w:trPr>
          <w:trHeight w:val="211"/>
        </w:trPr>
        <w:tc>
          <w:tcPr>
            <w:tcW w:w="992" w:type="dxa"/>
          </w:tcPr>
          <w:p w:rsidR="00E40379" w:rsidRDefault="00E40379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3156н</w:t>
            </w:r>
          </w:p>
        </w:tc>
        <w:tc>
          <w:tcPr>
            <w:tcW w:w="7797" w:type="dxa"/>
          </w:tcPr>
          <w:p w:rsidR="00E40379" w:rsidRDefault="00E40379" w:rsidP="00A9485D">
            <w:r>
              <w:t>помещения свыше 1000 кв. м (за 1 кв. м)</w:t>
            </w:r>
          </w:p>
        </w:tc>
        <w:tc>
          <w:tcPr>
            <w:tcW w:w="1276" w:type="dxa"/>
          </w:tcPr>
          <w:p w:rsidR="00E40379" w:rsidRPr="006454F7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12,29</w:t>
            </w:r>
          </w:p>
        </w:tc>
        <w:tc>
          <w:tcPr>
            <w:tcW w:w="1276" w:type="dxa"/>
          </w:tcPr>
          <w:p w:rsidR="00E40379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</w:tr>
      <w:tr w:rsidR="00D510E2" w:rsidTr="00C12BB9">
        <w:trPr>
          <w:trHeight w:val="227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5577FC" w:rsidRDefault="006909B9" w:rsidP="000C70AC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Заключительная дезинфекция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190"/>
        </w:trPr>
        <w:tc>
          <w:tcPr>
            <w:tcW w:w="992" w:type="dxa"/>
          </w:tcPr>
          <w:p w:rsidR="00D510E2" w:rsidRDefault="00D510E2" w:rsidP="00A9485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4B324F" w:rsidRDefault="00D510E2" w:rsidP="00A9485D">
            <w:pPr>
              <w:rPr>
                <w:color w:val="808000"/>
              </w:rPr>
            </w:pPr>
            <w:r>
              <w:rPr>
                <w:color w:val="808000"/>
              </w:rPr>
              <w:t>О</w:t>
            </w:r>
            <w:r w:rsidRPr="004B324F">
              <w:rPr>
                <w:color w:val="808000"/>
              </w:rPr>
              <w:t>бработка помещений в городах и районных центрах: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E40379" w:rsidTr="00C12BB9">
        <w:trPr>
          <w:trHeight w:val="312"/>
        </w:trPr>
        <w:tc>
          <w:tcPr>
            <w:tcW w:w="992" w:type="dxa"/>
          </w:tcPr>
          <w:p w:rsidR="00E40379" w:rsidRDefault="00E40379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3181н</w:t>
            </w:r>
          </w:p>
        </w:tc>
        <w:tc>
          <w:tcPr>
            <w:tcW w:w="7797" w:type="dxa"/>
          </w:tcPr>
          <w:p w:rsidR="00E40379" w:rsidRPr="007F2507" w:rsidRDefault="00E40379" w:rsidP="00A9485D">
            <w:pPr>
              <w:rPr>
                <w:color w:val="808000"/>
              </w:rPr>
            </w:pPr>
            <w:r>
              <w:t xml:space="preserve">помещения до 100 кв. м </w:t>
            </w:r>
            <w:r w:rsidR="001C0EBC">
              <w:t>(за объект)</w:t>
            </w:r>
          </w:p>
        </w:tc>
        <w:tc>
          <w:tcPr>
            <w:tcW w:w="1276" w:type="dxa"/>
          </w:tcPr>
          <w:p w:rsidR="00E40379" w:rsidRPr="006454F7" w:rsidRDefault="009A6CDE" w:rsidP="008766D1">
            <w:pPr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6" w:type="dxa"/>
          </w:tcPr>
          <w:p w:rsidR="00E40379" w:rsidRDefault="0071559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1220,00</w:t>
            </w:r>
          </w:p>
        </w:tc>
      </w:tr>
      <w:tr w:rsidR="00E40379" w:rsidTr="00C12BB9">
        <w:trPr>
          <w:trHeight w:val="287"/>
        </w:trPr>
        <w:tc>
          <w:tcPr>
            <w:tcW w:w="992" w:type="dxa"/>
          </w:tcPr>
          <w:p w:rsidR="00E40379" w:rsidRDefault="00E40379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3182н</w:t>
            </w:r>
          </w:p>
        </w:tc>
        <w:tc>
          <w:tcPr>
            <w:tcW w:w="7797" w:type="dxa"/>
          </w:tcPr>
          <w:p w:rsidR="00E40379" w:rsidRDefault="00E40379" w:rsidP="00A9485D">
            <w:r>
              <w:t>помещения  от 101 до 500 кв. м (за 1 кв. м)</w:t>
            </w:r>
          </w:p>
        </w:tc>
        <w:tc>
          <w:tcPr>
            <w:tcW w:w="1276" w:type="dxa"/>
          </w:tcPr>
          <w:p w:rsidR="00E40379" w:rsidRPr="00E40379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10,65</w:t>
            </w:r>
          </w:p>
        </w:tc>
        <w:tc>
          <w:tcPr>
            <w:tcW w:w="1276" w:type="dxa"/>
          </w:tcPr>
          <w:p w:rsidR="00E40379" w:rsidRDefault="00C6164F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13,00</w:t>
            </w:r>
          </w:p>
        </w:tc>
      </w:tr>
      <w:tr w:rsidR="006454F7" w:rsidTr="00C12BB9">
        <w:trPr>
          <w:trHeight w:val="264"/>
        </w:trPr>
        <w:tc>
          <w:tcPr>
            <w:tcW w:w="992" w:type="dxa"/>
          </w:tcPr>
          <w:p w:rsidR="006454F7" w:rsidRDefault="006454F7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3183н</w:t>
            </w:r>
          </w:p>
        </w:tc>
        <w:tc>
          <w:tcPr>
            <w:tcW w:w="7797" w:type="dxa"/>
          </w:tcPr>
          <w:p w:rsidR="006454F7" w:rsidRDefault="006454F7" w:rsidP="00A9485D">
            <w:r>
              <w:t xml:space="preserve">помещения  от 501 кв. м до 1000 кв. м (за 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)  </w:t>
            </w:r>
          </w:p>
        </w:tc>
        <w:tc>
          <w:tcPr>
            <w:tcW w:w="1276" w:type="dxa"/>
          </w:tcPr>
          <w:p w:rsidR="006454F7" w:rsidRPr="006454F7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9,83</w:t>
            </w:r>
          </w:p>
        </w:tc>
        <w:tc>
          <w:tcPr>
            <w:tcW w:w="1276" w:type="dxa"/>
          </w:tcPr>
          <w:p w:rsidR="006454F7" w:rsidRDefault="00C6164F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</w:tr>
      <w:tr w:rsidR="006454F7" w:rsidTr="00C12BB9">
        <w:trPr>
          <w:trHeight w:val="267"/>
        </w:trPr>
        <w:tc>
          <w:tcPr>
            <w:tcW w:w="992" w:type="dxa"/>
          </w:tcPr>
          <w:p w:rsidR="006454F7" w:rsidRDefault="006454F7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3186н</w:t>
            </w:r>
          </w:p>
        </w:tc>
        <w:tc>
          <w:tcPr>
            <w:tcW w:w="7797" w:type="dxa"/>
          </w:tcPr>
          <w:p w:rsidR="006454F7" w:rsidRDefault="006454F7" w:rsidP="00A9485D">
            <w:r>
              <w:t>помещения свыше 1000 кв. м (за 1 кв. м)</w:t>
            </w:r>
          </w:p>
        </w:tc>
        <w:tc>
          <w:tcPr>
            <w:tcW w:w="1276" w:type="dxa"/>
          </w:tcPr>
          <w:p w:rsidR="006454F7" w:rsidRPr="006454F7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9,02</w:t>
            </w:r>
          </w:p>
        </w:tc>
        <w:tc>
          <w:tcPr>
            <w:tcW w:w="1276" w:type="dxa"/>
          </w:tcPr>
          <w:p w:rsidR="006454F7" w:rsidRDefault="00C6164F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11,00</w:t>
            </w:r>
          </w:p>
        </w:tc>
      </w:tr>
      <w:tr w:rsidR="00D510E2" w:rsidTr="00C12BB9">
        <w:trPr>
          <w:trHeight w:val="25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3189н</w:t>
            </w:r>
          </w:p>
        </w:tc>
        <w:tc>
          <w:tcPr>
            <w:tcW w:w="7797" w:type="dxa"/>
          </w:tcPr>
          <w:p w:rsidR="00D510E2" w:rsidRDefault="00D510E2" w:rsidP="00A9485D">
            <w:r>
              <w:t>Хлорирование воды в колодцах (за 1 шт.)</w:t>
            </w:r>
          </w:p>
        </w:tc>
        <w:tc>
          <w:tcPr>
            <w:tcW w:w="1276" w:type="dxa"/>
          </w:tcPr>
          <w:p w:rsidR="00D510E2" w:rsidRPr="00F44AF3" w:rsidRDefault="00C6164F" w:rsidP="00C6164F">
            <w:pPr>
              <w:jc w:val="center"/>
              <w:rPr>
                <w:bCs/>
              </w:rPr>
            </w:pPr>
            <w:r>
              <w:rPr>
                <w:bCs/>
              </w:rPr>
              <w:t>309,02</w:t>
            </w:r>
          </w:p>
        </w:tc>
        <w:tc>
          <w:tcPr>
            <w:tcW w:w="1276" w:type="dxa"/>
          </w:tcPr>
          <w:p w:rsidR="00D510E2" w:rsidRDefault="00C6164F" w:rsidP="00F44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377,00</w:t>
            </w:r>
          </w:p>
        </w:tc>
      </w:tr>
      <w:tr w:rsidR="00D510E2" w:rsidTr="00C12BB9">
        <w:trPr>
          <w:trHeight w:val="266"/>
        </w:trPr>
        <w:tc>
          <w:tcPr>
            <w:tcW w:w="992" w:type="dxa"/>
          </w:tcPr>
          <w:p w:rsidR="00D510E2" w:rsidRPr="007F2507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3210н</w:t>
            </w:r>
          </w:p>
        </w:tc>
        <w:tc>
          <w:tcPr>
            <w:tcW w:w="7797" w:type="dxa"/>
          </w:tcPr>
          <w:p w:rsidR="00D510E2" w:rsidRDefault="00D510E2" w:rsidP="00A9485D">
            <w:r>
              <w:t>Камерная дезинфекция</w:t>
            </w:r>
          </w:p>
        </w:tc>
        <w:tc>
          <w:tcPr>
            <w:tcW w:w="1276" w:type="dxa"/>
          </w:tcPr>
          <w:p w:rsidR="00D510E2" w:rsidRPr="00F44AF3" w:rsidRDefault="00C6164F" w:rsidP="00A9485D">
            <w:pPr>
              <w:jc w:val="center"/>
              <w:rPr>
                <w:bCs/>
              </w:rPr>
            </w:pPr>
            <w:r>
              <w:rPr>
                <w:bCs/>
              </w:rPr>
              <w:t>4568,03</w:t>
            </w:r>
          </w:p>
        </w:tc>
        <w:tc>
          <w:tcPr>
            <w:tcW w:w="1276" w:type="dxa"/>
          </w:tcPr>
          <w:p w:rsidR="00D510E2" w:rsidRDefault="00C6164F" w:rsidP="0061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5573,00</w:t>
            </w:r>
          </w:p>
        </w:tc>
      </w:tr>
      <w:tr w:rsidR="00D510E2" w:rsidTr="00C12BB9">
        <w:trPr>
          <w:trHeight w:val="291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3220н</w:t>
            </w:r>
          </w:p>
        </w:tc>
        <w:tc>
          <w:tcPr>
            <w:tcW w:w="7797" w:type="dxa"/>
          </w:tcPr>
          <w:p w:rsidR="00D510E2" w:rsidRDefault="00D510E2" w:rsidP="00A9485D">
            <w:proofErr w:type="spellStart"/>
            <w:r>
              <w:t>Акарицидная</w:t>
            </w:r>
            <w:proofErr w:type="spellEnd"/>
            <w:r>
              <w:t xml:space="preserve"> обработка (за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  <w:r>
              <w:t>)</w:t>
            </w:r>
          </w:p>
        </w:tc>
        <w:tc>
          <w:tcPr>
            <w:tcW w:w="1276" w:type="dxa"/>
          </w:tcPr>
          <w:p w:rsidR="00D510E2" w:rsidRPr="00F44AF3" w:rsidRDefault="00C6164F" w:rsidP="006177EF">
            <w:pPr>
              <w:jc w:val="center"/>
              <w:rPr>
                <w:bCs/>
              </w:rPr>
            </w:pPr>
            <w:r>
              <w:rPr>
                <w:bCs/>
              </w:rPr>
              <w:t>6991,80</w:t>
            </w:r>
          </w:p>
        </w:tc>
        <w:tc>
          <w:tcPr>
            <w:tcW w:w="1276" w:type="dxa"/>
          </w:tcPr>
          <w:p w:rsidR="00D510E2" w:rsidRDefault="00C6164F" w:rsidP="0061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8530,00</w:t>
            </w:r>
          </w:p>
        </w:tc>
      </w:tr>
      <w:tr w:rsidR="00D510E2" w:rsidTr="00C12BB9">
        <w:trPr>
          <w:trHeight w:val="291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3230н</w:t>
            </w:r>
          </w:p>
        </w:tc>
        <w:tc>
          <w:tcPr>
            <w:tcW w:w="7797" w:type="dxa"/>
          </w:tcPr>
          <w:p w:rsidR="00D510E2" w:rsidRDefault="00D510E2" w:rsidP="00A9485D">
            <w:r>
              <w:t>Обработка против личинок малярийных комаров</w:t>
            </w:r>
          </w:p>
        </w:tc>
        <w:tc>
          <w:tcPr>
            <w:tcW w:w="1276" w:type="dxa"/>
          </w:tcPr>
          <w:p w:rsidR="00D510E2" w:rsidRPr="00F44AF3" w:rsidRDefault="00C6164F" w:rsidP="006177EF">
            <w:pPr>
              <w:jc w:val="center"/>
              <w:rPr>
                <w:bCs/>
              </w:rPr>
            </w:pPr>
            <w:r>
              <w:rPr>
                <w:bCs/>
              </w:rPr>
              <w:t>3729,51</w:t>
            </w:r>
          </w:p>
        </w:tc>
        <w:tc>
          <w:tcPr>
            <w:tcW w:w="1276" w:type="dxa"/>
          </w:tcPr>
          <w:p w:rsidR="00D510E2" w:rsidRDefault="00C6164F" w:rsidP="005F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4550,00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Default="00BA0F32" w:rsidP="00A94AFC">
            <w:pPr>
              <w:jc w:val="center"/>
              <w:rPr>
                <w:b/>
              </w:rPr>
            </w:pPr>
          </w:p>
        </w:tc>
        <w:tc>
          <w:tcPr>
            <w:tcW w:w="7797" w:type="dxa"/>
          </w:tcPr>
          <w:p w:rsidR="00BA0F32" w:rsidRPr="00DF3F0B" w:rsidRDefault="00BA0F32" w:rsidP="00A94AFC">
            <w:r w:rsidRPr="00FE609B">
              <w:rPr>
                <w:b/>
                <w:color w:val="4F6228"/>
                <w:sz w:val="28"/>
                <w:szCs w:val="28"/>
              </w:rPr>
              <w:t>Профилактическая обработка железнодорожного транспорта</w:t>
            </w:r>
          </w:p>
        </w:tc>
        <w:tc>
          <w:tcPr>
            <w:tcW w:w="1276" w:type="dxa"/>
          </w:tcPr>
          <w:p w:rsidR="00BA0F32" w:rsidRPr="0044058E" w:rsidRDefault="00BA0F32" w:rsidP="00A94AFC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A0F32" w:rsidRPr="0044058E" w:rsidRDefault="00BA0F32" w:rsidP="00A94AFC">
            <w:pPr>
              <w:jc w:val="center"/>
              <w:rPr>
                <w:bCs/>
              </w:rPr>
            </w:pP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  <w:rPr>
                <w:b/>
              </w:rPr>
            </w:pPr>
            <w:r w:rsidRPr="00EC39D1">
              <w:rPr>
                <w:b/>
              </w:rPr>
              <w:t>3305н</w:t>
            </w:r>
          </w:p>
        </w:tc>
        <w:tc>
          <w:tcPr>
            <w:tcW w:w="7797" w:type="dxa"/>
          </w:tcPr>
          <w:p w:rsidR="007B5418" w:rsidRPr="00EC39D1" w:rsidRDefault="007B5418" w:rsidP="00EC39D1">
            <w:r w:rsidRPr="00EC39D1">
              <w:t>Дератизация пассажирского вагона</w:t>
            </w:r>
          </w:p>
        </w:tc>
        <w:tc>
          <w:tcPr>
            <w:tcW w:w="1276" w:type="dxa"/>
          </w:tcPr>
          <w:p w:rsidR="007B5418" w:rsidRPr="00EC39D1" w:rsidRDefault="00C6164F" w:rsidP="00D55B7D">
            <w:pPr>
              <w:jc w:val="center"/>
              <w:rPr>
                <w:bCs/>
              </w:rPr>
            </w:pPr>
            <w:r>
              <w:rPr>
                <w:bCs/>
              </w:rPr>
              <w:t>130,32</w:t>
            </w:r>
          </w:p>
        </w:tc>
        <w:tc>
          <w:tcPr>
            <w:tcW w:w="1276" w:type="dxa"/>
          </w:tcPr>
          <w:p w:rsidR="007B5418" w:rsidRPr="00EC39D1" w:rsidRDefault="00C6164F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  <w:rPr>
                <w:b/>
              </w:rPr>
            </w:pPr>
            <w:r w:rsidRPr="00EC39D1">
              <w:rPr>
                <w:b/>
              </w:rPr>
              <w:t>3306н</w:t>
            </w:r>
          </w:p>
        </w:tc>
        <w:tc>
          <w:tcPr>
            <w:tcW w:w="7797" w:type="dxa"/>
          </w:tcPr>
          <w:p w:rsidR="007B5418" w:rsidRPr="00EC39D1" w:rsidRDefault="003F6FEB" w:rsidP="00B74830">
            <w:r w:rsidRPr="00EC39D1">
              <w:t>Дезинсекция внеплановая пассажирского вагона (заселенного насекомыми)</w:t>
            </w:r>
          </w:p>
        </w:tc>
        <w:tc>
          <w:tcPr>
            <w:tcW w:w="1276" w:type="dxa"/>
          </w:tcPr>
          <w:p w:rsidR="007B5418" w:rsidRPr="00EC39D1" w:rsidRDefault="003B6EB4" w:rsidP="00D55B7D">
            <w:pPr>
              <w:jc w:val="center"/>
              <w:rPr>
                <w:bCs/>
              </w:rPr>
            </w:pPr>
            <w:r>
              <w:rPr>
                <w:bCs/>
              </w:rPr>
              <w:t>610,65</w:t>
            </w:r>
          </w:p>
        </w:tc>
        <w:tc>
          <w:tcPr>
            <w:tcW w:w="1276" w:type="dxa"/>
          </w:tcPr>
          <w:p w:rsidR="007B5418" w:rsidRPr="00EC39D1" w:rsidRDefault="003B6EB4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745,00</w:t>
            </w:r>
          </w:p>
        </w:tc>
      </w:tr>
      <w:tr w:rsidR="003F6FEB" w:rsidTr="00C12BB9">
        <w:trPr>
          <w:trHeight w:val="291"/>
        </w:trPr>
        <w:tc>
          <w:tcPr>
            <w:tcW w:w="992" w:type="dxa"/>
          </w:tcPr>
          <w:p w:rsidR="003F6FEB" w:rsidRPr="00EC39D1" w:rsidRDefault="003F6FEB" w:rsidP="00A94AFC">
            <w:pPr>
              <w:jc w:val="center"/>
              <w:rPr>
                <w:b/>
              </w:rPr>
            </w:pPr>
            <w:r>
              <w:rPr>
                <w:b/>
              </w:rPr>
              <w:t>3307н</w:t>
            </w:r>
          </w:p>
        </w:tc>
        <w:tc>
          <w:tcPr>
            <w:tcW w:w="7797" w:type="dxa"/>
          </w:tcPr>
          <w:p w:rsidR="003F6FEB" w:rsidRPr="00EC39D1" w:rsidRDefault="003F6FEB" w:rsidP="00B74830">
            <w:r w:rsidRPr="00EC39D1">
              <w:t xml:space="preserve">Дезинсекция </w:t>
            </w:r>
            <w:r>
              <w:t xml:space="preserve">профилактическая </w:t>
            </w:r>
            <w:r w:rsidRPr="00EC39D1">
              <w:t xml:space="preserve"> пассажирского вагона</w:t>
            </w:r>
          </w:p>
        </w:tc>
        <w:tc>
          <w:tcPr>
            <w:tcW w:w="1276" w:type="dxa"/>
          </w:tcPr>
          <w:p w:rsidR="003F6FEB" w:rsidRPr="00EC39D1" w:rsidRDefault="00D46ED2" w:rsidP="00D55B7D">
            <w:pPr>
              <w:jc w:val="center"/>
              <w:rPr>
                <w:bCs/>
              </w:rPr>
            </w:pPr>
            <w:r>
              <w:rPr>
                <w:bCs/>
              </w:rPr>
              <w:t>141,80</w:t>
            </w:r>
          </w:p>
        </w:tc>
        <w:tc>
          <w:tcPr>
            <w:tcW w:w="1276" w:type="dxa"/>
          </w:tcPr>
          <w:p w:rsidR="003F6FEB" w:rsidRPr="00EC39D1" w:rsidRDefault="00D46ED2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  <w:rPr>
                <w:b/>
              </w:rPr>
            </w:pPr>
            <w:r w:rsidRPr="00EC39D1">
              <w:rPr>
                <w:b/>
              </w:rPr>
              <w:t>3308н</w:t>
            </w:r>
          </w:p>
        </w:tc>
        <w:tc>
          <w:tcPr>
            <w:tcW w:w="7797" w:type="dxa"/>
          </w:tcPr>
          <w:p w:rsidR="007B5418" w:rsidRPr="00EC39D1" w:rsidRDefault="007B5418" w:rsidP="00E121E6">
            <w:r w:rsidRPr="00EC39D1">
              <w:t xml:space="preserve">Дезинфекция пассажирского вагона с обработкой </w:t>
            </w:r>
            <w:r w:rsidR="00E121E6" w:rsidRPr="00EC39D1">
              <w:t>всех поверхностей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Cs/>
              </w:rPr>
            </w:pPr>
            <w:r>
              <w:rPr>
                <w:bCs/>
              </w:rPr>
              <w:t>360,65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</w:pPr>
            <w:r w:rsidRPr="00EC39D1">
              <w:rPr>
                <w:b/>
              </w:rPr>
              <w:t>3310н</w:t>
            </w:r>
          </w:p>
        </w:tc>
        <w:tc>
          <w:tcPr>
            <w:tcW w:w="7797" w:type="dxa"/>
          </w:tcPr>
          <w:p w:rsidR="007B5418" w:rsidRPr="00EC39D1" w:rsidRDefault="007B5418" w:rsidP="00E121E6">
            <w:r w:rsidRPr="00EC39D1">
              <w:t xml:space="preserve">Дератизация двухэтажного </w:t>
            </w:r>
            <w:r w:rsidR="00E121E6" w:rsidRPr="00EC39D1">
              <w:t xml:space="preserve"> пассажирского </w:t>
            </w:r>
            <w:r w:rsidRPr="00EC39D1">
              <w:t>вагона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Cs/>
              </w:rPr>
            </w:pPr>
            <w:r>
              <w:rPr>
                <w:bCs/>
              </w:rPr>
              <w:t>260,65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Pr="00EC39D1" w:rsidRDefault="00BA0F32" w:rsidP="00A94AFC">
            <w:pPr>
              <w:jc w:val="center"/>
            </w:pPr>
            <w:r w:rsidRPr="00EC39D1">
              <w:rPr>
                <w:b/>
              </w:rPr>
              <w:t>3311н</w:t>
            </w:r>
          </w:p>
        </w:tc>
        <w:tc>
          <w:tcPr>
            <w:tcW w:w="7797" w:type="dxa"/>
          </w:tcPr>
          <w:p w:rsidR="00BA0F32" w:rsidRPr="00EC39D1" w:rsidRDefault="00BA0F32" w:rsidP="00E121E6">
            <w:r w:rsidRPr="00EC39D1">
              <w:t xml:space="preserve">Дезинсекция внеплановая двухэтажного </w:t>
            </w:r>
            <w:r w:rsidR="00E121E6" w:rsidRPr="00EC39D1">
              <w:t xml:space="preserve">пассажирского </w:t>
            </w:r>
            <w:r w:rsidRPr="00EC39D1">
              <w:t>вагона</w:t>
            </w:r>
            <w:r w:rsidR="00E121E6" w:rsidRPr="00EC39D1">
              <w:t xml:space="preserve"> (заселенного насекомыми)</w:t>
            </w:r>
          </w:p>
        </w:tc>
        <w:tc>
          <w:tcPr>
            <w:tcW w:w="1276" w:type="dxa"/>
          </w:tcPr>
          <w:p w:rsidR="00BA0F32" w:rsidRPr="00EC39D1" w:rsidRDefault="00E121E6" w:rsidP="007B5418">
            <w:pPr>
              <w:jc w:val="center"/>
              <w:rPr>
                <w:bCs/>
              </w:rPr>
            </w:pPr>
            <w:r w:rsidRPr="00EC39D1">
              <w:rPr>
                <w:bCs/>
              </w:rPr>
              <w:t>1150,00</w:t>
            </w:r>
          </w:p>
        </w:tc>
        <w:tc>
          <w:tcPr>
            <w:tcW w:w="1276" w:type="dxa"/>
          </w:tcPr>
          <w:p w:rsidR="00BA0F32" w:rsidRPr="00EC39D1" w:rsidRDefault="009C3066" w:rsidP="00A94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1403,00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Pr="00EC39D1" w:rsidRDefault="00BA0F32" w:rsidP="00A94AFC">
            <w:pPr>
              <w:jc w:val="center"/>
            </w:pPr>
            <w:r w:rsidRPr="00EC39D1">
              <w:rPr>
                <w:b/>
              </w:rPr>
              <w:t>3312н</w:t>
            </w:r>
          </w:p>
        </w:tc>
        <w:tc>
          <w:tcPr>
            <w:tcW w:w="7797" w:type="dxa"/>
          </w:tcPr>
          <w:p w:rsidR="00BA0F32" w:rsidRPr="00EC39D1" w:rsidRDefault="00BA0F32" w:rsidP="00E121E6">
            <w:r w:rsidRPr="00EC39D1">
              <w:t xml:space="preserve">Дезинфекция профилактическая двухэтажного вагона с обработкой </w:t>
            </w:r>
            <w:r w:rsidR="00E121E6" w:rsidRPr="00EC39D1">
              <w:t>всех поверхностей</w:t>
            </w:r>
          </w:p>
        </w:tc>
        <w:tc>
          <w:tcPr>
            <w:tcW w:w="1276" w:type="dxa"/>
          </w:tcPr>
          <w:p w:rsidR="00BA0F32" w:rsidRPr="00EC39D1" w:rsidRDefault="00D46ED2" w:rsidP="00A94AFC">
            <w:pPr>
              <w:jc w:val="center"/>
              <w:rPr>
                <w:bCs/>
              </w:rPr>
            </w:pPr>
            <w:r>
              <w:rPr>
                <w:bCs/>
              </w:rPr>
              <w:t>670,49</w:t>
            </w:r>
          </w:p>
        </w:tc>
        <w:tc>
          <w:tcPr>
            <w:tcW w:w="1276" w:type="dxa"/>
          </w:tcPr>
          <w:p w:rsidR="00BA0F32" w:rsidRPr="00EC39D1" w:rsidRDefault="00D46ED2" w:rsidP="007B54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818,00</w:t>
            </w:r>
          </w:p>
        </w:tc>
      </w:tr>
      <w:tr w:rsidR="00B74830" w:rsidTr="00E02E92">
        <w:trPr>
          <w:trHeight w:val="291"/>
        </w:trPr>
        <w:tc>
          <w:tcPr>
            <w:tcW w:w="992" w:type="dxa"/>
          </w:tcPr>
          <w:p w:rsidR="00B74830" w:rsidRPr="00EC39D1" w:rsidRDefault="00B74830" w:rsidP="00B74830">
            <w:pPr>
              <w:jc w:val="center"/>
            </w:pPr>
            <w:r w:rsidRPr="00EC39D1">
              <w:rPr>
                <w:b/>
              </w:rPr>
              <w:t>331</w:t>
            </w:r>
            <w:r>
              <w:rPr>
                <w:b/>
              </w:rPr>
              <w:t>5</w:t>
            </w:r>
            <w:r w:rsidRPr="00EC39D1">
              <w:rPr>
                <w:b/>
              </w:rPr>
              <w:t>н</w:t>
            </w:r>
          </w:p>
        </w:tc>
        <w:tc>
          <w:tcPr>
            <w:tcW w:w="7797" w:type="dxa"/>
          </w:tcPr>
          <w:p w:rsidR="00B74830" w:rsidRPr="00EC39D1" w:rsidRDefault="00B74830" w:rsidP="00B74830">
            <w:r w:rsidRPr="00EC39D1">
              <w:t xml:space="preserve">Дезинсекция </w:t>
            </w:r>
            <w:r>
              <w:t xml:space="preserve">профилактическая </w:t>
            </w:r>
            <w:r w:rsidRPr="00EC39D1">
              <w:t xml:space="preserve"> двухэтажного пассажирского вагона </w:t>
            </w:r>
          </w:p>
        </w:tc>
        <w:tc>
          <w:tcPr>
            <w:tcW w:w="1276" w:type="dxa"/>
          </w:tcPr>
          <w:p w:rsidR="00B74830" w:rsidRPr="00EC39D1" w:rsidRDefault="00D46ED2" w:rsidP="00E02E92">
            <w:pPr>
              <w:jc w:val="center"/>
              <w:rPr>
                <w:bCs/>
              </w:rPr>
            </w:pPr>
            <w:r>
              <w:rPr>
                <w:bCs/>
              </w:rPr>
              <w:t>283,61</w:t>
            </w:r>
          </w:p>
        </w:tc>
        <w:tc>
          <w:tcPr>
            <w:tcW w:w="1276" w:type="dxa"/>
          </w:tcPr>
          <w:p w:rsidR="00B74830" w:rsidRPr="00EC39D1" w:rsidRDefault="00D46ED2" w:rsidP="00E02E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</w:pPr>
            <w:r w:rsidRPr="00EC39D1">
              <w:rPr>
                <w:b/>
              </w:rPr>
              <w:t>3317н</w:t>
            </w:r>
          </w:p>
        </w:tc>
        <w:tc>
          <w:tcPr>
            <w:tcW w:w="7797" w:type="dxa"/>
          </w:tcPr>
          <w:p w:rsidR="007B5418" w:rsidRPr="00EC39D1" w:rsidRDefault="00E121E6" w:rsidP="00A94AFC">
            <w:r w:rsidRPr="00EC39D1">
              <w:t>Дезинфекция внеплановая заключительная пассажирского вагона</w:t>
            </w:r>
          </w:p>
        </w:tc>
        <w:tc>
          <w:tcPr>
            <w:tcW w:w="1276" w:type="dxa"/>
          </w:tcPr>
          <w:p w:rsidR="007B5418" w:rsidRPr="00EC39D1" w:rsidRDefault="00E121E6" w:rsidP="00D55B7D">
            <w:pPr>
              <w:jc w:val="center"/>
              <w:rPr>
                <w:bCs/>
              </w:rPr>
            </w:pPr>
            <w:r w:rsidRPr="00EC39D1">
              <w:rPr>
                <w:bCs/>
              </w:rPr>
              <w:t>1500,00</w:t>
            </w:r>
          </w:p>
        </w:tc>
        <w:tc>
          <w:tcPr>
            <w:tcW w:w="1276" w:type="dxa"/>
          </w:tcPr>
          <w:p w:rsidR="007B5418" w:rsidRPr="00EC39D1" w:rsidRDefault="009C3066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Pr="00EC39D1" w:rsidRDefault="00BA0F32" w:rsidP="00A94AFC">
            <w:pPr>
              <w:jc w:val="center"/>
            </w:pPr>
            <w:r w:rsidRPr="00EC39D1">
              <w:rPr>
                <w:b/>
              </w:rPr>
              <w:t>3318н</w:t>
            </w:r>
          </w:p>
        </w:tc>
        <w:tc>
          <w:tcPr>
            <w:tcW w:w="7797" w:type="dxa"/>
          </w:tcPr>
          <w:p w:rsidR="00BA0F32" w:rsidRPr="00EC39D1" w:rsidRDefault="00E121E6" w:rsidP="00E121E6">
            <w:r w:rsidRPr="00EC39D1">
              <w:t>Дезинфекция внеплановая заключительная двухэтажного пассажирского вагона</w:t>
            </w:r>
          </w:p>
        </w:tc>
        <w:tc>
          <w:tcPr>
            <w:tcW w:w="1276" w:type="dxa"/>
          </w:tcPr>
          <w:p w:rsidR="00BA0F32" w:rsidRPr="00EC39D1" w:rsidRDefault="00E121E6" w:rsidP="00A94AFC">
            <w:pPr>
              <w:jc w:val="center"/>
              <w:rPr>
                <w:bCs/>
              </w:rPr>
            </w:pPr>
            <w:r w:rsidRPr="00EC39D1">
              <w:rPr>
                <w:bCs/>
              </w:rPr>
              <w:t>3000,00</w:t>
            </w:r>
          </w:p>
        </w:tc>
        <w:tc>
          <w:tcPr>
            <w:tcW w:w="1276" w:type="dxa"/>
          </w:tcPr>
          <w:p w:rsidR="00BA0F32" w:rsidRPr="00EC39D1" w:rsidRDefault="009C3066" w:rsidP="00A94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3660</w:t>
            </w:r>
            <w:r w:rsidR="004A44EF">
              <w:rPr>
                <w:b/>
                <w:bCs/>
              </w:rPr>
              <w:t>,00</w:t>
            </w:r>
          </w:p>
        </w:tc>
      </w:tr>
    </w:tbl>
    <w:p w:rsidR="006909B9" w:rsidRDefault="006909B9"/>
    <w:p w:rsidR="00334818" w:rsidRDefault="00C72FE3">
      <w:r>
        <w:t>***  в цены включена стоимость препаратов</w:t>
      </w:r>
      <w:bookmarkStart w:id="0" w:name="_GoBack"/>
      <w:bookmarkEnd w:id="0"/>
    </w:p>
    <w:sectPr w:rsidR="00334818" w:rsidSect="00C30A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35" w:rsidRDefault="00235535" w:rsidP="00584DA3">
      <w:r>
        <w:separator/>
      </w:r>
    </w:p>
  </w:endnote>
  <w:endnote w:type="continuationSeparator" w:id="0">
    <w:p w:rsidR="00235535" w:rsidRDefault="00235535" w:rsidP="0058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35" w:rsidRDefault="00235535" w:rsidP="00584DA3">
      <w:r>
        <w:separator/>
      </w:r>
    </w:p>
  </w:footnote>
  <w:footnote w:type="continuationSeparator" w:id="0">
    <w:p w:rsidR="00235535" w:rsidRDefault="00235535" w:rsidP="0058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30"/>
    <w:rsid w:val="00001400"/>
    <w:rsid w:val="00001DBB"/>
    <w:rsid w:val="0000409F"/>
    <w:rsid w:val="000C70AC"/>
    <w:rsid w:val="00113D30"/>
    <w:rsid w:val="00190AB6"/>
    <w:rsid w:val="001C0EBC"/>
    <w:rsid w:val="001E0153"/>
    <w:rsid w:val="001E1997"/>
    <w:rsid w:val="001F25E1"/>
    <w:rsid w:val="00224640"/>
    <w:rsid w:val="00232BD7"/>
    <w:rsid w:val="00235535"/>
    <w:rsid w:val="0025396A"/>
    <w:rsid w:val="00277608"/>
    <w:rsid w:val="002A2AEA"/>
    <w:rsid w:val="002A2F13"/>
    <w:rsid w:val="002D4BC4"/>
    <w:rsid w:val="002F62EF"/>
    <w:rsid w:val="00320228"/>
    <w:rsid w:val="003245A4"/>
    <w:rsid w:val="00334818"/>
    <w:rsid w:val="00344D4D"/>
    <w:rsid w:val="003575B5"/>
    <w:rsid w:val="003B6EB4"/>
    <w:rsid w:val="003D271D"/>
    <w:rsid w:val="003D4790"/>
    <w:rsid w:val="003F332A"/>
    <w:rsid w:val="003F6FEB"/>
    <w:rsid w:val="004839D7"/>
    <w:rsid w:val="004841BD"/>
    <w:rsid w:val="00496843"/>
    <w:rsid w:val="004A44EF"/>
    <w:rsid w:val="00563152"/>
    <w:rsid w:val="00584DA3"/>
    <w:rsid w:val="005F3835"/>
    <w:rsid w:val="006177EF"/>
    <w:rsid w:val="006454F7"/>
    <w:rsid w:val="00663893"/>
    <w:rsid w:val="0067286F"/>
    <w:rsid w:val="00681E19"/>
    <w:rsid w:val="006909B9"/>
    <w:rsid w:val="006A1F3F"/>
    <w:rsid w:val="006B23A4"/>
    <w:rsid w:val="006F3E45"/>
    <w:rsid w:val="00714D2C"/>
    <w:rsid w:val="0071559B"/>
    <w:rsid w:val="00734D17"/>
    <w:rsid w:val="00745846"/>
    <w:rsid w:val="00774920"/>
    <w:rsid w:val="00794843"/>
    <w:rsid w:val="007B5418"/>
    <w:rsid w:val="007C119D"/>
    <w:rsid w:val="007F76D9"/>
    <w:rsid w:val="00800B53"/>
    <w:rsid w:val="008133E2"/>
    <w:rsid w:val="00840492"/>
    <w:rsid w:val="008456E6"/>
    <w:rsid w:val="00877CC4"/>
    <w:rsid w:val="00881818"/>
    <w:rsid w:val="00883074"/>
    <w:rsid w:val="008D3F04"/>
    <w:rsid w:val="00933C88"/>
    <w:rsid w:val="009A643A"/>
    <w:rsid w:val="009A6CDE"/>
    <w:rsid w:val="009C3066"/>
    <w:rsid w:val="00A831B7"/>
    <w:rsid w:val="00AC36E1"/>
    <w:rsid w:val="00AF58D6"/>
    <w:rsid w:val="00B31245"/>
    <w:rsid w:val="00B536BF"/>
    <w:rsid w:val="00B53F1F"/>
    <w:rsid w:val="00B7392E"/>
    <w:rsid w:val="00B74830"/>
    <w:rsid w:val="00B74AA9"/>
    <w:rsid w:val="00BA0F32"/>
    <w:rsid w:val="00BD4CE4"/>
    <w:rsid w:val="00C12BB9"/>
    <w:rsid w:val="00C30A64"/>
    <w:rsid w:val="00C557A1"/>
    <w:rsid w:val="00C6164F"/>
    <w:rsid w:val="00C72FE3"/>
    <w:rsid w:val="00D07A6B"/>
    <w:rsid w:val="00D169C3"/>
    <w:rsid w:val="00D46ED2"/>
    <w:rsid w:val="00D510E2"/>
    <w:rsid w:val="00D65311"/>
    <w:rsid w:val="00D6642C"/>
    <w:rsid w:val="00E121E6"/>
    <w:rsid w:val="00E163A0"/>
    <w:rsid w:val="00E318C1"/>
    <w:rsid w:val="00E40379"/>
    <w:rsid w:val="00E624DB"/>
    <w:rsid w:val="00E65A53"/>
    <w:rsid w:val="00E65B3C"/>
    <w:rsid w:val="00EA3819"/>
    <w:rsid w:val="00EB16F4"/>
    <w:rsid w:val="00EB4F5B"/>
    <w:rsid w:val="00EC39D1"/>
    <w:rsid w:val="00F44AF3"/>
    <w:rsid w:val="00F66658"/>
    <w:rsid w:val="00F75004"/>
    <w:rsid w:val="00F7511D"/>
    <w:rsid w:val="00FB351C"/>
    <w:rsid w:val="00FC01EA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2F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2FE3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nhideWhenUsed/>
    <w:qFormat/>
    <w:rsid w:val="00C72F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72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2FE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F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72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C72FE3"/>
    <w:pPr>
      <w:ind w:left="240" w:hanging="240"/>
    </w:pPr>
  </w:style>
  <w:style w:type="paragraph" w:styleId="a3">
    <w:name w:val="index heading"/>
    <w:basedOn w:val="a"/>
    <w:next w:val="11"/>
    <w:rsid w:val="00C72FE3"/>
  </w:style>
  <w:style w:type="paragraph" w:styleId="a4">
    <w:name w:val="Body Text Indent"/>
    <w:basedOn w:val="a"/>
    <w:link w:val="a5"/>
    <w:rsid w:val="00C72FE3"/>
    <w:pPr>
      <w:ind w:hanging="1260"/>
      <w:jc w:val="center"/>
    </w:pPr>
  </w:style>
  <w:style w:type="character" w:customStyle="1" w:styleId="a5">
    <w:name w:val="Основной текст с отступом Знак"/>
    <w:basedOn w:val="a0"/>
    <w:link w:val="a4"/>
    <w:rsid w:val="00C72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0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2F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2FE3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nhideWhenUsed/>
    <w:qFormat/>
    <w:rsid w:val="00C72F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72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2FE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F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72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C72FE3"/>
    <w:pPr>
      <w:ind w:left="240" w:hanging="240"/>
    </w:pPr>
  </w:style>
  <w:style w:type="paragraph" w:styleId="a3">
    <w:name w:val="index heading"/>
    <w:basedOn w:val="a"/>
    <w:next w:val="11"/>
    <w:rsid w:val="00C72FE3"/>
  </w:style>
  <w:style w:type="paragraph" w:styleId="a4">
    <w:name w:val="Body Text Indent"/>
    <w:basedOn w:val="a"/>
    <w:link w:val="a5"/>
    <w:rsid w:val="00C72FE3"/>
    <w:pPr>
      <w:ind w:hanging="1260"/>
      <w:jc w:val="center"/>
    </w:pPr>
  </w:style>
  <w:style w:type="character" w:customStyle="1" w:styleId="a5">
    <w:name w:val="Основной текст с отступом Знак"/>
    <w:basedOn w:val="a0"/>
    <w:link w:val="a4"/>
    <w:rsid w:val="00C72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0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Туркевич Галина Борисовна</dc:creator>
  <cp:keywords/>
  <dc:description/>
  <cp:lastModifiedBy>Елена Вячеславовна Жукова</cp:lastModifiedBy>
  <cp:revision>86</cp:revision>
  <cp:lastPrinted>2023-12-14T10:31:00Z</cp:lastPrinted>
  <dcterms:created xsi:type="dcterms:W3CDTF">2018-02-28T07:41:00Z</dcterms:created>
  <dcterms:modified xsi:type="dcterms:W3CDTF">2026-02-05T05:33:00Z</dcterms:modified>
</cp:coreProperties>
</file>