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0D0968" w:rsidRDefault="000D0968" w:rsidP="00DB70BA">
      <w:pPr>
        <w:pStyle w:val="a7"/>
        <w:jc w:val="center"/>
      </w:pPr>
      <w:r>
        <w:t xml:space="preserve">Раздел </w:t>
      </w:r>
      <w:r>
        <w:rPr>
          <w:lang w:val="en-US"/>
        </w:rPr>
        <w:t>V</w:t>
      </w:r>
      <w:r>
        <w:t xml:space="preserve">. </w:t>
      </w:r>
      <w:r w:rsidR="00DB70BA" w:rsidRPr="000D0968">
        <w:t>Перечень рекомендуемых мероприятий по улучшению условий труда</w:t>
      </w:r>
    </w:p>
    <w:p w:rsidR="00B3448B" w:rsidRPr="000D0968" w:rsidRDefault="00B3448B" w:rsidP="00B3448B"/>
    <w:p w:rsidR="00B3448B" w:rsidRPr="000D0968" w:rsidRDefault="00B3448B" w:rsidP="00B3448B">
      <w:r w:rsidRPr="000D0968">
        <w:t>Наименование организации:</w:t>
      </w:r>
      <w:r w:rsidRPr="000D0968">
        <w:rPr>
          <w:rStyle w:val="a9"/>
        </w:rPr>
        <w:t xml:space="preserve"> </w:t>
      </w:r>
      <w:r w:rsidR="00896141">
        <w:fldChar w:fldCharType="begin"/>
      </w:r>
      <w:r w:rsidR="00896141">
        <w:instrText xml:space="preserve"> DOCVARIABLE ceh_info \* MERGEFORMAT </w:instrText>
      </w:r>
      <w:r w:rsidR="00896141">
        <w:fldChar w:fldCharType="separate"/>
      </w:r>
      <w:r w:rsidR="007C59EC">
        <w:rPr>
          <w:rStyle w:val="a9"/>
        </w:rPr>
        <w:t xml:space="preserve"> Федеральное бюджетное учреждение здравоохранения «Центр гигиены и эпидемиологии в Удмуртской Республ</w:t>
      </w:r>
      <w:r w:rsidR="007C59EC">
        <w:rPr>
          <w:rStyle w:val="a9"/>
        </w:rPr>
        <w:t>и</w:t>
      </w:r>
      <w:r w:rsidR="007C59EC">
        <w:rPr>
          <w:rStyle w:val="a9"/>
        </w:rPr>
        <w:t xml:space="preserve">ке» </w:t>
      </w:r>
      <w:r w:rsidR="00896141">
        <w:rPr>
          <w:rStyle w:val="a9"/>
        </w:rPr>
        <w:fldChar w:fldCharType="end"/>
      </w:r>
      <w:r w:rsidRPr="000D0968">
        <w:rPr>
          <w:rStyle w:val="a9"/>
        </w:rPr>
        <w:t> </w:t>
      </w:r>
    </w:p>
    <w:p w:rsidR="00DB70BA" w:rsidRPr="000D0968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0D0968" w:rsidTr="008B4051">
        <w:trPr>
          <w:jc w:val="center"/>
        </w:trPr>
        <w:tc>
          <w:tcPr>
            <w:tcW w:w="3049" w:type="dxa"/>
            <w:vAlign w:val="center"/>
          </w:tcPr>
          <w:p w:rsidR="00DB70BA" w:rsidRPr="000D0968" w:rsidRDefault="00DB70BA" w:rsidP="00DB70BA">
            <w:pPr>
              <w:pStyle w:val="aa"/>
            </w:pPr>
            <w:bookmarkStart w:id="0" w:name="main_table"/>
            <w:bookmarkEnd w:id="0"/>
            <w:r w:rsidRPr="000D0968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D0968" w:rsidRDefault="00DB70BA" w:rsidP="00DB70BA">
            <w:pPr>
              <w:pStyle w:val="aa"/>
            </w:pPr>
            <w:r w:rsidRPr="000D0968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D0968" w:rsidRDefault="00DB70BA" w:rsidP="00DB70BA">
            <w:pPr>
              <w:pStyle w:val="aa"/>
            </w:pPr>
            <w:r w:rsidRPr="000D0968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D0968" w:rsidRDefault="008B4051" w:rsidP="00DB70BA">
            <w:pPr>
              <w:pStyle w:val="aa"/>
            </w:pPr>
            <w:r w:rsidRPr="000D0968">
              <w:t>Срок</w:t>
            </w:r>
            <w:r w:rsidRPr="000D0968">
              <w:br/>
            </w:r>
            <w:r w:rsidR="00DB70BA" w:rsidRPr="000D0968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D0968" w:rsidRDefault="00DB70BA" w:rsidP="00DB70BA">
            <w:pPr>
              <w:pStyle w:val="aa"/>
            </w:pPr>
            <w:r w:rsidRPr="000D0968">
              <w:t>Структурные подразделения, пр</w:t>
            </w:r>
            <w:r w:rsidRPr="000D0968">
              <w:t>и</w:t>
            </w:r>
            <w:r w:rsidRPr="000D0968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D0968" w:rsidRDefault="00DB70BA" w:rsidP="00DB70BA">
            <w:pPr>
              <w:pStyle w:val="aa"/>
            </w:pPr>
            <w:r w:rsidRPr="000D0968">
              <w:t>Отметка о выполнении</w:t>
            </w:r>
          </w:p>
        </w:tc>
      </w:tr>
      <w:tr w:rsidR="00DB70BA" w:rsidRPr="000D0968" w:rsidTr="008B4051">
        <w:trPr>
          <w:jc w:val="center"/>
        </w:trPr>
        <w:tc>
          <w:tcPr>
            <w:tcW w:w="3049" w:type="dxa"/>
            <w:vAlign w:val="center"/>
          </w:tcPr>
          <w:p w:rsidR="00DB70BA" w:rsidRPr="000D0968" w:rsidRDefault="00DB70BA" w:rsidP="00DB70BA">
            <w:pPr>
              <w:pStyle w:val="aa"/>
            </w:pPr>
            <w:r w:rsidRPr="000D0968">
              <w:t>1</w:t>
            </w:r>
          </w:p>
        </w:tc>
        <w:tc>
          <w:tcPr>
            <w:tcW w:w="3686" w:type="dxa"/>
            <w:vAlign w:val="center"/>
          </w:tcPr>
          <w:p w:rsidR="00DB70BA" w:rsidRPr="000D0968" w:rsidRDefault="00DB70BA" w:rsidP="00DB70BA">
            <w:pPr>
              <w:pStyle w:val="aa"/>
            </w:pPr>
            <w:r w:rsidRPr="000D0968">
              <w:t>2</w:t>
            </w:r>
          </w:p>
        </w:tc>
        <w:tc>
          <w:tcPr>
            <w:tcW w:w="2835" w:type="dxa"/>
            <w:vAlign w:val="center"/>
          </w:tcPr>
          <w:p w:rsidR="00DB70BA" w:rsidRPr="000D0968" w:rsidRDefault="00DB70BA" w:rsidP="00DB70BA">
            <w:pPr>
              <w:pStyle w:val="aa"/>
            </w:pPr>
            <w:r w:rsidRPr="000D0968">
              <w:t>3</w:t>
            </w:r>
          </w:p>
        </w:tc>
        <w:tc>
          <w:tcPr>
            <w:tcW w:w="1384" w:type="dxa"/>
            <w:vAlign w:val="center"/>
          </w:tcPr>
          <w:p w:rsidR="00DB70BA" w:rsidRPr="000D0968" w:rsidRDefault="00DB70BA" w:rsidP="00DB70BA">
            <w:pPr>
              <w:pStyle w:val="aa"/>
            </w:pPr>
            <w:r w:rsidRPr="000D0968">
              <w:t>4</w:t>
            </w:r>
          </w:p>
        </w:tc>
        <w:tc>
          <w:tcPr>
            <w:tcW w:w="3294" w:type="dxa"/>
            <w:vAlign w:val="center"/>
          </w:tcPr>
          <w:p w:rsidR="00DB70BA" w:rsidRPr="000D0968" w:rsidRDefault="00DB70BA" w:rsidP="00DB70BA">
            <w:pPr>
              <w:pStyle w:val="aa"/>
            </w:pPr>
            <w:r w:rsidRPr="000D0968">
              <w:t>5</w:t>
            </w:r>
          </w:p>
        </w:tc>
        <w:tc>
          <w:tcPr>
            <w:tcW w:w="1315" w:type="dxa"/>
            <w:vAlign w:val="center"/>
          </w:tcPr>
          <w:p w:rsidR="00DB70BA" w:rsidRPr="000D0968" w:rsidRDefault="00DB70BA" w:rsidP="00DB70BA">
            <w:pPr>
              <w:pStyle w:val="aa"/>
            </w:pPr>
            <w:r w:rsidRPr="000D0968">
              <w:t>6</w:t>
            </w:r>
          </w:p>
        </w:tc>
      </w:tr>
      <w:tr w:rsidR="007C59EC" w:rsidRPr="000D0968" w:rsidTr="008B4051">
        <w:trPr>
          <w:jc w:val="center"/>
        </w:trPr>
        <w:tc>
          <w:tcPr>
            <w:tcW w:w="3049" w:type="dxa"/>
            <w:vAlign w:val="center"/>
          </w:tcPr>
          <w:p w:rsidR="007C59EC" w:rsidRPr="007C59EC" w:rsidRDefault="007C59EC" w:rsidP="007C59E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Автотранспортный отдел</w:t>
            </w:r>
          </w:p>
        </w:tc>
        <w:tc>
          <w:tcPr>
            <w:tcW w:w="3686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</w:tr>
      <w:tr w:rsidR="007C59EC" w:rsidRPr="000D0968" w:rsidTr="008B4051">
        <w:trPr>
          <w:jc w:val="center"/>
        </w:trPr>
        <w:tc>
          <w:tcPr>
            <w:tcW w:w="3049" w:type="dxa"/>
            <w:vAlign w:val="center"/>
          </w:tcPr>
          <w:p w:rsidR="007C59EC" w:rsidRPr="007C59EC" w:rsidRDefault="007C59EC" w:rsidP="007C59E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обеспечения эпидеми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логического надзора</w:t>
            </w:r>
          </w:p>
        </w:tc>
        <w:tc>
          <w:tcPr>
            <w:tcW w:w="3686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</w:tr>
      <w:tr w:rsidR="007C59EC" w:rsidRPr="000D0968" w:rsidTr="008B4051">
        <w:trPr>
          <w:jc w:val="center"/>
        </w:trPr>
        <w:tc>
          <w:tcPr>
            <w:tcW w:w="3049" w:type="dxa"/>
            <w:vAlign w:val="center"/>
          </w:tcPr>
          <w:p w:rsidR="007C59EC" w:rsidRPr="007C59EC" w:rsidRDefault="007C59EC" w:rsidP="007C59EC">
            <w:pPr>
              <w:pStyle w:val="aa"/>
              <w:jc w:val="left"/>
            </w:pPr>
            <w:r>
              <w:t>14-996/18. Энтомолог</w:t>
            </w:r>
          </w:p>
        </w:tc>
        <w:tc>
          <w:tcPr>
            <w:tcW w:w="3686" w:type="dxa"/>
            <w:vAlign w:val="center"/>
          </w:tcPr>
          <w:p w:rsidR="007C59EC" w:rsidRPr="000D0968" w:rsidRDefault="007C59EC" w:rsidP="00DB70BA">
            <w:pPr>
              <w:pStyle w:val="aa"/>
            </w:pPr>
            <w:r>
              <w:t>Биологический: Использовать сертиф</w:t>
            </w:r>
            <w:r>
              <w:t>и</w:t>
            </w:r>
            <w:r>
              <w:t xml:space="preserve">цированные </w:t>
            </w:r>
            <w:proofErr w:type="gramStart"/>
            <w:r>
              <w:t>СИЗ</w:t>
            </w:r>
            <w:proofErr w:type="gramEnd"/>
            <w:r>
              <w:t xml:space="preserve"> для защиты от биол</w:t>
            </w:r>
            <w:r>
              <w:t>о</w:t>
            </w:r>
            <w:r>
              <w:t>гического фактора</w:t>
            </w:r>
          </w:p>
        </w:tc>
        <w:tc>
          <w:tcPr>
            <w:tcW w:w="2835" w:type="dxa"/>
            <w:vAlign w:val="center"/>
          </w:tcPr>
          <w:p w:rsidR="007C59EC" w:rsidRPr="000D0968" w:rsidRDefault="007C59EC" w:rsidP="00DB70BA">
            <w:pPr>
              <w:pStyle w:val="aa"/>
            </w:pPr>
            <w:r>
              <w:t>Защита работника от биол</w:t>
            </w:r>
            <w:r>
              <w:t>о</w:t>
            </w:r>
            <w:r>
              <w:t xml:space="preserve">гического фактора </w:t>
            </w:r>
          </w:p>
        </w:tc>
        <w:tc>
          <w:tcPr>
            <w:tcW w:w="138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</w:tr>
      <w:tr w:rsidR="007C59EC" w:rsidRPr="000D0968" w:rsidTr="008B4051">
        <w:trPr>
          <w:jc w:val="center"/>
        </w:trPr>
        <w:tc>
          <w:tcPr>
            <w:tcW w:w="3049" w:type="dxa"/>
            <w:vAlign w:val="center"/>
          </w:tcPr>
          <w:p w:rsidR="007C59EC" w:rsidRPr="007C59EC" w:rsidRDefault="007C59EC" w:rsidP="007C59EC">
            <w:pPr>
              <w:pStyle w:val="aa"/>
              <w:jc w:val="left"/>
            </w:pPr>
            <w:r>
              <w:t>4237 0004. Зоолог</w:t>
            </w:r>
          </w:p>
        </w:tc>
        <w:tc>
          <w:tcPr>
            <w:tcW w:w="3686" w:type="dxa"/>
            <w:vAlign w:val="center"/>
          </w:tcPr>
          <w:p w:rsidR="007C59EC" w:rsidRDefault="007C59EC" w:rsidP="00DB70BA">
            <w:pPr>
              <w:pStyle w:val="aa"/>
            </w:pPr>
            <w:r>
              <w:t>Биологический: Использовать сертиф</w:t>
            </w:r>
            <w:r>
              <w:t>и</w:t>
            </w:r>
            <w:r>
              <w:t xml:space="preserve">цированные </w:t>
            </w:r>
            <w:proofErr w:type="gramStart"/>
            <w:r>
              <w:t>СИЗ</w:t>
            </w:r>
            <w:proofErr w:type="gramEnd"/>
            <w:r>
              <w:t xml:space="preserve"> для защиты от биол</w:t>
            </w:r>
            <w:r>
              <w:t>о</w:t>
            </w:r>
            <w:r>
              <w:t>гического фактора</w:t>
            </w:r>
          </w:p>
        </w:tc>
        <w:tc>
          <w:tcPr>
            <w:tcW w:w="2835" w:type="dxa"/>
            <w:vAlign w:val="center"/>
          </w:tcPr>
          <w:p w:rsidR="007C59EC" w:rsidRDefault="007C59EC" w:rsidP="00DB70BA">
            <w:pPr>
              <w:pStyle w:val="aa"/>
            </w:pPr>
            <w:r>
              <w:t>Защита работника от биол</w:t>
            </w:r>
            <w:r>
              <w:t>о</w:t>
            </w:r>
            <w:r>
              <w:t xml:space="preserve">гического фактора </w:t>
            </w:r>
          </w:p>
        </w:tc>
        <w:tc>
          <w:tcPr>
            <w:tcW w:w="138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</w:tr>
      <w:tr w:rsidR="007C59EC" w:rsidRPr="000D0968" w:rsidTr="008B4051">
        <w:trPr>
          <w:jc w:val="center"/>
        </w:trPr>
        <w:tc>
          <w:tcPr>
            <w:tcW w:w="3049" w:type="dxa"/>
            <w:vAlign w:val="center"/>
          </w:tcPr>
          <w:p w:rsidR="007C59EC" w:rsidRPr="007C59EC" w:rsidRDefault="007C59EC" w:rsidP="007C59EC">
            <w:pPr>
              <w:pStyle w:val="aa"/>
              <w:jc w:val="left"/>
            </w:pPr>
            <w:r>
              <w:t>4237 0005. Биолог</w:t>
            </w:r>
          </w:p>
        </w:tc>
        <w:tc>
          <w:tcPr>
            <w:tcW w:w="3686" w:type="dxa"/>
            <w:vAlign w:val="center"/>
          </w:tcPr>
          <w:p w:rsidR="007C59EC" w:rsidRDefault="007C59EC" w:rsidP="00DB70BA">
            <w:pPr>
              <w:pStyle w:val="aa"/>
            </w:pPr>
            <w:r>
              <w:t>Биологический: Использовать сертиф</w:t>
            </w:r>
            <w:r>
              <w:t>и</w:t>
            </w:r>
            <w:r>
              <w:t xml:space="preserve">цированные </w:t>
            </w:r>
            <w:proofErr w:type="gramStart"/>
            <w:r>
              <w:t>СИЗ</w:t>
            </w:r>
            <w:proofErr w:type="gramEnd"/>
            <w:r>
              <w:t xml:space="preserve"> для защиты от биол</w:t>
            </w:r>
            <w:r>
              <w:t>о</w:t>
            </w:r>
            <w:r>
              <w:t>гического фактора</w:t>
            </w:r>
          </w:p>
        </w:tc>
        <w:tc>
          <w:tcPr>
            <w:tcW w:w="2835" w:type="dxa"/>
            <w:vAlign w:val="center"/>
          </w:tcPr>
          <w:p w:rsidR="007C59EC" w:rsidRDefault="007C59EC" w:rsidP="00DB70BA">
            <w:pPr>
              <w:pStyle w:val="aa"/>
            </w:pPr>
            <w:r>
              <w:t>Защита работника от биол</w:t>
            </w:r>
            <w:r>
              <w:t>о</w:t>
            </w:r>
            <w:r>
              <w:t xml:space="preserve">гического фактора </w:t>
            </w:r>
          </w:p>
        </w:tc>
        <w:tc>
          <w:tcPr>
            <w:tcW w:w="138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</w:tr>
      <w:tr w:rsidR="007C59EC" w:rsidRPr="000D0968" w:rsidTr="008B4051">
        <w:trPr>
          <w:jc w:val="center"/>
        </w:trPr>
        <w:tc>
          <w:tcPr>
            <w:tcW w:w="3049" w:type="dxa"/>
            <w:vAlign w:val="center"/>
          </w:tcPr>
          <w:p w:rsidR="007C59EC" w:rsidRPr="007C59EC" w:rsidRDefault="007C59EC" w:rsidP="007C59E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Бактериологическая лабор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тория</w:t>
            </w:r>
          </w:p>
        </w:tc>
        <w:tc>
          <w:tcPr>
            <w:tcW w:w="3686" w:type="dxa"/>
            <w:vAlign w:val="center"/>
          </w:tcPr>
          <w:p w:rsidR="007C59EC" w:rsidRDefault="007C59E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7C59EC" w:rsidRDefault="007C59E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</w:tr>
      <w:tr w:rsidR="007C59EC" w:rsidRPr="000D0968" w:rsidTr="008B4051">
        <w:trPr>
          <w:jc w:val="center"/>
        </w:trPr>
        <w:tc>
          <w:tcPr>
            <w:tcW w:w="3049" w:type="dxa"/>
            <w:vAlign w:val="center"/>
          </w:tcPr>
          <w:p w:rsidR="007C59EC" w:rsidRPr="007C59EC" w:rsidRDefault="007C59EC" w:rsidP="007C59EC">
            <w:pPr>
              <w:pStyle w:val="aa"/>
              <w:jc w:val="left"/>
            </w:pPr>
            <w:r>
              <w:t>4237 0009. Врач-бактериолог</w:t>
            </w:r>
          </w:p>
        </w:tc>
        <w:tc>
          <w:tcPr>
            <w:tcW w:w="3686" w:type="dxa"/>
            <w:vAlign w:val="center"/>
          </w:tcPr>
          <w:p w:rsidR="007C59EC" w:rsidRDefault="007C59EC" w:rsidP="00DB70BA">
            <w:pPr>
              <w:pStyle w:val="aa"/>
            </w:pPr>
            <w:r>
              <w:t>Биологический: Использовать сертиф</w:t>
            </w:r>
            <w:r>
              <w:t>и</w:t>
            </w:r>
            <w:r>
              <w:t xml:space="preserve">цированные </w:t>
            </w:r>
            <w:proofErr w:type="gramStart"/>
            <w:r>
              <w:t>СИЗ</w:t>
            </w:r>
            <w:proofErr w:type="gramEnd"/>
            <w:r>
              <w:t xml:space="preserve"> для защиты от биол</w:t>
            </w:r>
            <w:r>
              <w:t>о</w:t>
            </w:r>
            <w:r>
              <w:t>гического фактора</w:t>
            </w:r>
          </w:p>
        </w:tc>
        <w:tc>
          <w:tcPr>
            <w:tcW w:w="2835" w:type="dxa"/>
            <w:vAlign w:val="center"/>
          </w:tcPr>
          <w:p w:rsidR="007C59EC" w:rsidRDefault="007C59EC" w:rsidP="00DB70BA">
            <w:pPr>
              <w:pStyle w:val="aa"/>
            </w:pPr>
            <w:r>
              <w:t>Защита работника от биол</w:t>
            </w:r>
            <w:r>
              <w:t>о</w:t>
            </w:r>
            <w:r>
              <w:t xml:space="preserve">гического фактора </w:t>
            </w:r>
          </w:p>
        </w:tc>
        <w:tc>
          <w:tcPr>
            <w:tcW w:w="138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</w:tr>
      <w:tr w:rsidR="007C59EC" w:rsidRPr="000D0968" w:rsidTr="008B4051">
        <w:trPr>
          <w:jc w:val="center"/>
        </w:trPr>
        <w:tc>
          <w:tcPr>
            <w:tcW w:w="3049" w:type="dxa"/>
            <w:vAlign w:val="center"/>
          </w:tcPr>
          <w:p w:rsidR="007C59EC" w:rsidRPr="007C59EC" w:rsidRDefault="007C59EC" w:rsidP="007C59E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Санитарно-гигиеническая л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боратория</w:t>
            </w:r>
          </w:p>
        </w:tc>
        <w:tc>
          <w:tcPr>
            <w:tcW w:w="3686" w:type="dxa"/>
            <w:vAlign w:val="center"/>
          </w:tcPr>
          <w:p w:rsidR="007C59EC" w:rsidRDefault="007C59E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7C59EC" w:rsidRDefault="007C59E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</w:tr>
      <w:tr w:rsidR="007C59EC" w:rsidRPr="000D0968" w:rsidTr="008B4051">
        <w:trPr>
          <w:jc w:val="center"/>
        </w:trPr>
        <w:tc>
          <w:tcPr>
            <w:tcW w:w="3049" w:type="dxa"/>
            <w:vAlign w:val="center"/>
          </w:tcPr>
          <w:p w:rsidR="007C59EC" w:rsidRPr="007C59EC" w:rsidRDefault="007C59EC" w:rsidP="007C59E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хозяйственного обесп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чения</w:t>
            </w:r>
          </w:p>
        </w:tc>
        <w:tc>
          <w:tcPr>
            <w:tcW w:w="3686" w:type="dxa"/>
            <w:vAlign w:val="center"/>
          </w:tcPr>
          <w:p w:rsidR="007C59EC" w:rsidRDefault="007C59E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7C59EC" w:rsidRDefault="007C59E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C59EC" w:rsidRPr="000D0968" w:rsidRDefault="007C59EC" w:rsidP="00DB70BA">
            <w:pPr>
              <w:pStyle w:val="aa"/>
            </w:pPr>
          </w:p>
        </w:tc>
      </w:tr>
    </w:tbl>
    <w:p w:rsidR="00DB70BA" w:rsidRPr="000D0968" w:rsidRDefault="00DB70BA" w:rsidP="00DB70BA"/>
    <w:p w:rsidR="00DB70BA" w:rsidRPr="000D0968" w:rsidRDefault="00DB70BA" w:rsidP="00DB70BA">
      <w:r w:rsidRPr="000D0968">
        <w:t>Дата составления:</w:t>
      </w:r>
      <w:r w:rsidR="00FD5E7D" w:rsidRPr="000D0968">
        <w:rPr>
          <w:rStyle w:val="a9"/>
        </w:rPr>
        <w:t xml:space="preserve"> </w:t>
      </w:r>
      <w:r w:rsidR="00896141">
        <w:fldChar w:fldCharType="begin"/>
      </w:r>
      <w:r w:rsidR="00896141">
        <w:instrText xml:space="preserve"> DOCVARIABLE fill_date \* MERGEFORMAT </w:instrText>
      </w:r>
      <w:r w:rsidR="00896141">
        <w:fldChar w:fldCharType="separate"/>
      </w:r>
      <w:r w:rsidR="007C59EC">
        <w:rPr>
          <w:rStyle w:val="a9"/>
        </w:rPr>
        <w:t>22.12.2025</w:t>
      </w:r>
      <w:r w:rsidR="00896141">
        <w:rPr>
          <w:rStyle w:val="a9"/>
        </w:rPr>
        <w:fldChar w:fldCharType="end"/>
      </w:r>
      <w:r w:rsidR="00FD5E7D" w:rsidRPr="000D0968">
        <w:rPr>
          <w:rStyle w:val="a9"/>
        </w:rPr>
        <w:t> </w:t>
      </w:r>
    </w:p>
    <w:p w:rsidR="0065289A" w:rsidRPr="000D0968" w:rsidRDefault="0065289A" w:rsidP="009A1326">
      <w:pPr>
        <w:rPr>
          <w:sz w:val="18"/>
          <w:szCs w:val="18"/>
        </w:rPr>
      </w:pPr>
    </w:p>
    <w:p w:rsidR="0077287F" w:rsidRDefault="0077287F" w:rsidP="009D6532"/>
    <w:p w:rsidR="0077287F" w:rsidRDefault="0077287F" w:rsidP="009D6532"/>
    <w:p w:rsidR="0077287F" w:rsidRDefault="0077287F" w:rsidP="009D6532"/>
    <w:p w:rsidR="0077287F" w:rsidRDefault="0077287F" w:rsidP="009D6532"/>
    <w:p w:rsidR="0077287F" w:rsidRDefault="0077287F" w:rsidP="009D6532">
      <w:bookmarkStart w:id="1" w:name="_GoBack"/>
      <w:bookmarkEnd w:id="1"/>
    </w:p>
    <w:p w:rsidR="0077287F" w:rsidRDefault="0077287F" w:rsidP="009D6532"/>
    <w:p w:rsidR="0077287F" w:rsidRDefault="0077287F" w:rsidP="009D6532"/>
    <w:sectPr w:rsidR="0077287F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41" w:rsidRDefault="00896141" w:rsidP="000D0968">
      <w:r>
        <w:separator/>
      </w:r>
    </w:p>
  </w:endnote>
  <w:endnote w:type="continuationSeparator" w:id="0">
    <w:p w:rsidR="00896141" w:rsidRDefault="00896141" w:rsidP="000D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968" w:rsidRPr="000D0968" w:rsidRDefault="000D0968">
    <w:pPr>
      <w:pStyle w:val="ad"/>
      <w:jc w:val="right"/>
      <w:rPr>
        <w:sz w:val="16"/>
        <w:szCs w:val="16"/>
      </w:rPr>
    </w:pPr>
    <w:r w:rsidRPr="000D0968">
      <w:rPr>
        <w:sz w:val="16"/>
        <w:szCs w:val="16"/>
      </w:rPr>
      <w:t xml:space="preserve">Страница </w:t>
    </w:r>
    <w:r w:rsidR="00046635" w:rsidRPr="000D0968">
      <w:rPr>
        <w:b/>
        <w:bCs/>
        <w:sz w:val="16"/>
        <w:szCs w:val="16"/>
      </w:rPr>
      <w:fldChar w:fldCharType="begin"/>
    </w:r>
    <w:r w:rsidRPr="000D0968">
      <w:rPr>
        <w:b/>
        <w:bCs/>
        <w:sz w:val="16"/>
        <w:szCs w:val="16"/>
      </w:rPr>
      <w:instrText>PAGE</w:instrText>
    </w:r>
    <w:r w:rsidR="00046635" w:rsidRPr="000D0968">
      <w:rPr>
        <w:b/>
        <w:bCs/>
        <w:sz w:val="16"/>
        <w:szCs w:val="16"/>
      </w:rPr>
      <w:fldChar w:fldCharType="separate"/>
    </w:r>
    <w:r w:rsidR="0077287F">
      <w:rPr>
        <w:b/>
        <w:bCs/>
        <w:noProof/>
        <w:sz w:val="16"/>
        <w:szCs w:val="16"/>
      </w:rPr>
      <w:t>1</w:t>
    </w:r>
    <w:r w:rsidR="00046635" w:rsidRPr="000D0968">
      <w:rPr>
        <w:b/>
        <w:bCs/>
        <w:sz w:val="16"/>
        <w:szCs w:val="16"/>
      </w:rPr>
      <w:fldChar w:fldCharType="end"/>
    </w:r>
    <w:r w:rsidRPr="000D0968">
      <w:rPr>
        <w:sz w:val="16"/>
        <w:szCs w:val="16"/>
      </w:rPr>
      <w:t xml:space="preserve"> из </w:t>
    </w:r>
    <w:r w:rsidR="00046635" w:rsidRPr="000D0968">
      <w:rPr>
        <w:b/>
        <w:bCs/>
        <w:sz w:val="16"/>
        <w:szCs w:val="16"/>
      </w:rPr>
      <w:fldChar w:fldCharType="begin"/>
    </w:r>
    <w:r w:rsidRPr="000D0968">
      <w:rPr>
        <w:b/>
        <w:bCs/>
        <w:sz w:val="16"/>
        <w:szCs w:val="16"/>
      </w:rPr>
      <w:instrText>NUMPAGES</w:instrText>
    </w:r>
    <w:r w:rsidR="00046635" w:rsidRPr="000D0968">
      <w:rPr>
        <w:b/>
        <w:bCs/>
        <w:sz w:val="16"/>
        <w:szCs w:val="16"/>
      </w:rPr>
      <w:fldChar w:fldCharType="separate"/>
    </w:r>
    <w:r w:rsidR="0077287F">
      <w:rPr>
        <w:b/>
        <w:bCs/>
        <w:noProof/>
        <w:sz w:val="16"/>
        <w:szCs w:val="16"/>
      </w:rPr>
      <w:t>2</w:t>
    </w:r>
    <w:r w:rsidR="00046635" w:rsidRPr="000D0968">
      <w:rPr>
        <w:b/>
        <w:bCs/>
        <w:sz w:val="16"/>
        <w:szCs w:val="16"/>
      </w:rPr>
      <w:fldChar w:fldCharType="end"/>
    </w:r>
  </w:p>
  <w:p w:rsidR="000D0968" w:rsidRPr="000D0968" w:rsidRDefault="000D0968" w:rsidP="000D0968">
    <w:pPr>
      <w:pStyle w:val="a7"/>
      <w:rPr>
        <w:b w:val="0"/>
        <w:sz w:val="16"/>
        <w:szCs w:val="16"/>
      </w:rPr>
    </w:pPr>
    <w:r w:rsidRPr="000D0968">
      <w:rPr>
        <w:b w:val="0"/>
        <w:sz w:val="16"/>
        <w:szCs w:val="16"/>
      </w:rPr>
      <w:t xml:space="preserve">Раздел </w:t>
    </w:r>
    <w:r w:rsidRPr="000D0968">
      <w:rPr>
        <w:b w:val="0"/>
        <w:sz w:val="16"/>
        <w:szCs w:val="16"/>
        <w:lang w:val="en-US"/>
      </w:rPr>
      <w:t>V</w:t>
    </w:r>
    <w:r w:rsidRPr="000D0968">
      <w:rPr>
        <w:b w:val="0"/>
        <w:sz w:val="16"/>
        <w:szCs w:val="16"/>
      </w:rPr>
      <w:t>. Перечень рекомендуемых мероприятий по улучшению условий труда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41" w:rsidRDefault="00896141" w:rsidP="000D0968">
      <w:r>
        <w:separator/>
      </w:r>
    </w:p>
  </w:footnote>
  <w:footnote w:type="continuationSeparator" w:id="0">
    <w:p w:rsidR="00896141" w:rsidRDefault="00896141" w:rsidP="000D0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426063, Россия, Удмуртская Республика, г. Ижевск, ул. Владимира Краева, дом 48 Г"/>
    <w:docVar w:name="att_org_dop" w:val="Общество с ограниченной ответственностью Научно-производственная фирма &quot;Ижтрудсервис&quot;"/>
    <w:docVar w:name="att_org_name" w:val="Испытательная лаборатория вредных и опасных производственных факторов Общества с ограниченной ответственностью Научно-производственная фирма &quot;Ижтрудсервис&quot; (ИЛ ВОПФ ООО НПФ &quot;Ижтрудсервис&quot;)"/>
    <w:docVar w:name="att_org_reg_date" w:val="15.12.2017"/>
    <w:docVar w:name="att_org_reg_num" w:val="503"/>
    <w:docVar w:name="boss_fio" w:val="Берестова Яна Александровна"/>
    <w:docVar w:name="ceh_info" w:val=" Федеральное бюджетное учреждение здравоохранения «Центр гигиены и эпидемиологии в Удмуртской Республике» "/>
    <w:docVar w:name="close_doc_flag" w:val="0"/>
    <w:docVar w:name="D_dog" w:val="   "/>
    <w:docVar w:name="D_prikaz" w:val="   "/>
    <w:docVar w:name="doc_type" w:val="6"/>
    <w:docVar w:name="fill_date" w:val="22.12.2025"/>
    <w:docVar w:name="kpp_code" w:val="   "/>
    <w:docVar w:name="N_dog" w:val="   "/>
    <w:docVar w:name="N_prikaz" w:val="   "/>
    <w:docVar w:name="org_guid" w:val="3DA56497C6C1406EAA3C258787642C17"/>
    <w:docVar w:name="org_id" w:val="1"/>
    <w:docVar w:name="org_name" w:val="     "/>
    <w:docVar w:name="pers_guids" w:val="ECF76390CA8B42279A85291526265A78@158-701-178 75"/>
    <w:docVar w:name="pers_snils" w:val="ECF76390CA8B42279A85291526265A78@158-701-178 75"/>
    <w:docVar w:name="podr_id" w:val="org_1"/>
    <w:docVar w:name="pred_dolg" w:val="Главный врач"/>
    <w:docVar w:name="pred_fio" w:val="Чирков Александр Михайлович"/>
    <w:docVar w:name="prikaz_sout" w:val="817"/>
    <w:docVar w:name="rbtd_adr" w:val="     "/>
    <w:docVar w:name="rbtd_name" w:val="Федеральное бюджетное учреждение здравоохранения «Центр гигиены и эпидемиологии в Удмуртской Республике»"/>
    <w:docVar w:name="sout_id" w:val="   "/>
    <w:docVar w:name="sv_docs" w:val="1"/>
  </w:docVars>
  <w:rsids>
    <w:rsidRoot w:val="00046635"/>
    <w:rsid w:val="0002033E"/>
    <w:rsid w:val="00046635"/>
    <w:rsid w:val="00056BFC"/>
    <w:rsid w:val="0007776A"/>
    <w:rsid w:val="00093D2E"/>
    <w:rsid w:val="000C5130"/>
    <w:rsid w:val="000D0968"/>
    <w:rsid w:val="00196135"/>
    <w:rsid w:val="001A7AC3"/>
    <w:rsid w:val="001B06AD"/>
    <w:rsid w:val="00237B32"/>
    <w:rsid w:val="002B3577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77287F"/>
    <w:rsid w:val="007C59EC"/>
    <w:rsid w:val="00820552"/>
    <w:rsid w:val="00896141"/>
    <w:rsid w:val="008B4051"/>
    <w:rsid w:val="008C0968"/>
    <w:rsid w:val="00922677"/>
    <w:rsid w:val="00935788"/>
    <w:rsid w:val="009647F7"/>
    <w:rsid w:val="009A1326"/>
    <w:rsid w:val="009D6532"/>
    <w:rsid w:val="00A026A4"/>
    <w:rsid w:val="00A567D1"/>
    <w:rsid w:val="00AF281F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D096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D0968"/>
    <w:rPr>
      <w:sz w:val="24"/>
    </w:rPr>
  </w:style>
  <w:style w:type="paragraph" w:styleId="ad">
    <w:name w:val="footer"/>
    <w:basedOn w:val="a"/>
    <w:link w:val="ae"/>
    <w:uiPriority w:val="99"/>
    <w:rsid w:val="000D09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D096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D096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D0968"/>
    <w:rPr>
      <w:sz w:val="24"/>
    </w:rPr>
  </w:style>
  <w:style w:type="paragraph" w:styleId="ad">
    <w:name w:val="footer"/>
    <w:basedOn w:val="a"/>
    <w:link w:val="ae"/>
    <w:uiPriority w:val="99"/>
    <w:rsid w:val="000D09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D09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Hristina</dc:creator>
  <cp:lastModifiedBy>Климова Татьяна Игнатьевна</cp:lastModifiedBy>
  <cp:revision>3</cp:revision>
  <dcterms:created xsi:type="dcterms:W3CDTF">2026-02-03T06:56:00Z</dcterms:created>
  <dcterms:modified xsi:type="dcterms:W3CDTF">2026-02-03T06:59:00Z</dcterms:modified>
</cp:coreProperties>
</file>