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43" w:rsidRDefault="003E0D43" w:rsidP="007E5D45">
      <w:pPr>
        <w:pStyle w:val="1"/>
        <w:rPr>
          <w:b w:val="0"/>
          <w:sz w:val="24"/>
        </w:rPr>
      </w:pPr>
      <w:r>
        <w:rPr>
          <w:b w:val="0"/>
          <w:sz w:val="24"/>
        </w:rPr>
        <w:t xml:space="preserve">                                                                           </w:t>
      </w:r>
      <w:r w:rsidR="0040440A">
        <w:rPr>
          <w:b w:val="0"/>
          <w:sz w:val="24"/>
        </w:rPr>
        <w:t xml:space="preserve">                            </w:t>
      </w:r>
      <w:r>
        <w:rPr>
          <w:b w:val="0"/>
          <w:sz w:val="24"/>
        </w:rPr>
        <w:t xml:space="preserve"> Приложение № 1 к приказу</w:t>
      </w:r>
    </w:p>
    <w:p w:rsidR="003E0D43" w:rsidRPr="00DA4E27" w:rsidRDefault="003E0D43" w:rsidP="00CC0F1E">
      <w:pPr>
        <w:tabs>
          <w:tab w:val="left" w:pos="8647"/>
        </w:tabs>
        <w:rPr>
          <w:u w:val="single"/>
        </w:rPr>
      </w:pPr>
      <w:r w:rsidRPr="00074ABE">
        <w:t xml:space="preserve">                                                                                  </w:t>
      </w:r>
      <w:r w:rsidR="00116DFE" w:rsidRPr="00074ABE">
        <w:t xml:space="preserve">                          </w:t>
      </w:r>
      <w:r w:rsidR="00DA4E27" w:rsidRPr="00C7750E">
        <w:rPr>
          <w:u w:val="single"/>
        </w:rPr>
        <w:t>о</w:t>
      </w:r>
      <w:r w:rsidR="00074ABE" w:rsidRPr="00C7750E">
        <w:rPr>
          <w:u w:val="single"/>
        </w:rPr>
        <w:t>т</w:t>
      </w:r>
      <w:r w:rsidR="00DA4E27" w:rsidRPr="00C7750E">
        <w:rPr>
          <w:u w:val="single"/>
        </w:rPr>
        <w:t xml:space="preserve"> </w:t>
      </w:r>
      <w:r w:rsidR="00081A62">
        <w:rPr>
          <w:u w:val="single"/>
        </w:rPr>
        <w:t>16</w:t>
      </w:r>
      <w:r w:rsidR="00DA4E27" w:rsidRPr="00C7750E">
        <w:rPr>
          <w:u w:val="single"/>
        </w:rPr>
        <w:t>.12.202</w:t>
      </w:r>
      <w:r w:rsidR="00081A62">
        <w:rPr>
          <w:u w:val="single"/>
        </w:rPr>
        <w:t>5</w:t>
      </w:r>
      <w:r w:rsidR="00DA4E27" w:rsidRPr="00C7750E">
        <w:rPr>
          <w:u w:val="single"/>
        </w:rPr>
        <w:t xml:space="preserve">г     </w:t>
      </w:r>
      <w:r w:rsidRPr="00C7750E">
        <w:rPr>
          <w:u w:val="single"/>
        </w:rPr>
        <w:t>№</w:t>
      </w:r>
      <w:r w:rsidR="00081A62">
        <w:rPr>
          <w:u w:val="single"/>
        </w:rPr>
        <w:t>316</w:t>
      </w:r>
      <w:r w:rsidRPr="00C7750E">
        <w:rPr>
          <w:u w:val="single"/>
        </w:rPr>
        <w:t>/</w:t>
      </w:r>
      <w:proofErr w:type="gramStart"/>
      <w:r w:rsidRPr="00C7750E">
        <w:rPr>
          <w:u w:val="single"/>
        </w:rPr>
        <w:t>п</w:t>
      </w:r>
      <w:proofErr w:type="gramEnd"/>
    </w:p>
    <w:p w:rsidR="003E0D43" w:rsidRDefault="003E0D43" w:rsidP="003E0D43">
      <w:r>
        <w:t xml:space="preserve"> </w:t>
      </w:r>
    </w:p>
    <w:p w:rsidR="003E0D43" w:rsidRDefault="003E0D43" w:rsidP="003E0D43">
      <w:pPr>
        <w:pStyle w:val="1"/>
        <w:jc w:val="center"/>
      </w:pPr>
      <w:r>
        <w:t>ЦЕНЫ</w:t>
      </w:r>
    </w:p>
    <w:p w:rsidR="003E0D43" w:rsidRDefault="003E0D43" w:rsidP="003E0D43">
      <w:pPr>
        <w:pStyle w:val="ac"/>
        <w:rPr>
          <w:b/>
        </w:rPr>
      </w:pPr>
      <w:r>
        <w:rPr>
          <w:b/>
        </w:rPr>
        <w:t xml:space="preserve">на работы и услуги, выполняемые </w:t>
      </w:r>
    </w:p>
    <w:p w:rsidR="003E0D43" w:rsidRDefault="003E0D43" w:rsidP="003E0D43">
      <w:pPr>
        <w:pStyle w:val="ac"/>
      </w:pPr>
      <w:r>
        <w:rPr>
          <w:b/>
          <w:sz w:val="28"/>
          <w:szCs w:val="28"/>
        </w:rPr>
        <w:t>ФБУЗ «Центр гигиены и эпидемиологии в Удмуртской Республике»</w:t>
      </w:r>
      <w:r>
        <w:t xml:space="preserve"> </w:t>
      </w:r>
    </w:p>
    <w:p w:rsidR="003E0D43" w:rsidRDefault="003E0D43" w:rsidP="003E0D43">
      <w:pPr>
        <w:jc w:val="center"/>
        <w:rPr>
          <w:b/>
        </w:rPr>
      </w:pPr>
      <w:r>
        <w:rPr>
          <w:b/>
        </w:rPr>
        <w:t>и его филиалами</w:t>
      </w:r>
    </w:p>
    <w:p w:rsidR="003E0D43" w:rsidRDefault="003E0D43" w:rsidP="003E0D43">
      <w:pPr>
        <w:jc w:val="center"/>
      </w:pPr>
      <w:r>
        <w:t xml:space="preserve">(в соответствии с п.2 ст.149 НК РФ медицинские услуги, оказываемые </w:t>
      </w:r>
      <w:r>
        <w:rPr>
          <w:b/>
        </w:rPr>
        <w:t>населению</w:t>
      </w:r>
      <w:r>
        <w:t xml:space="preserve"> по диагностике, профилактике и лечению, не облагаются НДС независимо от формы и источника оплаты услуг, в том числе при их оплате страховыми компаниями и другими юридическими лицами)</w:t>
      </w:r>
    </w:p>
    <w:p w:rsidR="003E0D43" w:rsidRDefault="003E0D43" w:rsidP="003E0D43"/>
    <w:p w:rsidR="003E0D43" w:rsidRDefault="003E0D43" w:rsidP="003E0D43"/>
    <w:p w:rsidR="003E0D43" w:rsidRDefault="003E0D43" w:rsidP="003E0D43"/>
    <w:tbl>
      <w:tblPr>
        <w:tblW w:w="13893" w:type="dxa"/>
        <w:tblInd w:w="-1310" w:type="dxa"/>
        <w:tblLayout w:type="fixed"/>
        <w:tblLook w:val="0000" w:firstRow="0" w:lastRow="0" w:firstColumn="0" w:lastColumn="0" w:noHBand="0" w:noVBand="0"/>
      </w:tblPr>
      <w:tblGrid>
        <w:gridCol w:w="1134"/>
        <w:gridCol w:w="7655"/>
        <w:gridCol w:w="277"/>
        <w:gridCol w:w="999"/>
        <w:gridCol w:w="142"/>
        <w:gridCol w:w="1134"/>
        <w:gridCol w:w="1131"/>
        <w:gridCol w:w="144"/>
        <w:gridCol w:w="1131"/>
        <w:gridCol w:w="146"/>
      </w:tblGrid>
      <w:tr w:rsidR="003E0D43" w:rsidTr="006911AD">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color w:val="FF00FF"/>
              </w:rPr>
            </w:pPr>
            <w:r>
              <w:rPr>
                <w:color w:val="FF00FF"/>
              </w:rPr>
              <w:t>Код</w:t>
            </w:r>
          </w:p>
        </w:tc>
        <w:tc>
          <w:tcPr>
            <w:tcW w:w="7655" w:type="dxa"/>
            <w:tcBorders>
              <w:top w:val="single" w:sz="4" w:space="0" w:color="000000"/>
              <w:left w:val="single" w:sz="4" w:space="0" w:color="000000"/>
              <w:bottom w:val="single" w:sz="4" w:space="0" w:color="000000"/>
              <w:right w:val="single" w:sz="4" w:space="0" w:color="000000"/>
            </w:tcBorders>
          </w:tcPr>
          <w:p w:rsidR="003E0D43" w:rsidRDefault="003E0D43" w:rsidP="00DE0A45">
            <w:pPr>
              <w:pStyle w:val="2"/>
              <w:widowControl w:val="0"/>
              <w:rPr>
                <w:color w:val="FF00FF"/>
              </w:rPr>
            </w:pPr>
            <w:r>
              <w:rPr>
                <w:color w:val="FF00FF"/>
              </w:rPr>
              <w:t>Наименование работ, услуг</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color w:val="FF00FF"/>
              </w:rPr>
            </w:pPr>
            <w:r>
              <w:rPr>
                <w:color w:val="FF00FF"/>
              </w:rPr>
              <w:t>Цена без НДС</w:t>
            </w:r>
          </w:p>
          <w:p w:rsidR="003E0D43" w:rsidRDefault="003E0D43" w:rsidP="00DE0A45">
            <w:pPr>
              <w:widowControl w:val="0"/>
              <w:jc w:val="center"/>
              <w:rPr>
                <w:b/>
                <w:bCs/>
                <w:color w:val="FF00FF"/>
              </w:rPr>
            </w:pPr>
            <w:r>
              <w:rPr>
                <w:color w:val="FF00FF"/>
              </w:rPr>
              <w:t>(</w:t>
            </w:r>
            <w:proofErr w:type="spellStart"/>
            <w:r>
              <w:rPr>
                <w:color w:val="FF00FF"/>
              </w:rPr>
              <w:t>руб</w:t>
            </w:r>
            <w:proofErr w:type="gramStart"/>
            <w:r>
              <w:rPr>
                <w:color w:val="FF00FF"/>
              </w:rPr>
              <w:t>.к</w:t>
            </w:r>
            <w:proofErr w:type="gramEnd"/>
            <w:r>
              <w:rPr>
                <w:color w:val="FF00FF"/>
              </w:rPr>
              <w:t>оп</w:t>
            </w:r>
            <w:proofErr w:type="spellEnd"/>
            <w:r>
              <w:rPr>
                <w:color w:val="FF00FF"/>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color w:val="FF00FF"/>
              </w:rPr>
            </w:pPr>
            <w:r>
              <w:rPr>
                <w:b/>
                <w:bCs/>
                <w:color w:val="FF00FF"/>
              </w:rPr>
              <w:t xml:space="preserve">Цена </w:t>
            </w:r>
            <w:r w:rsidR="00DF134F">
              <w:rPr>
                <w:b/>
                <w:bCs/>
                <w:color w:val="FF00FF"/>
              </w:rPr>
              <w:t xml:space="preserve">             </w:t>
            </w:r>
            <w:r>
              <w:rPr>
                <w:b/>
                <w:bCs/>
                <w:color w:val="FF00FF"/>
              </w:rPr>
              <w:t>с НДС</w:t>
            </w:r>
          </w:p>
          <w:p w:rsidR="003E0D43" w:rsidRDefault="003E0D43" w:rsidP="00C31D31">
            <w:pPr>
              <w:widowControl w:val="0"/>
              <w:rPr>
                <w:b/>
                <w:bCs/>
                <w:color w:val="FF00FF"/>
              </w:rPr>
            </w:pPr>
            <w:r>
              <w:rPr>
                <w:b/>
                <w:bCs/>
                <w:color w:val="FF00FF"/>
              </w:rPr>
              <w:t>(</w:t>
            </w:r>
            <w:proofErr w:type="spellStart"/>
            <w:r>
              <w:rPr>
                <w:b/>
                <w:bCs/>
                <w:color w:val="FF00FF"/>
              </w:rPr>
              <w:t>руб</w:t>
            </w:r>
            <w:proofErr w:type="gramStart"/>
            <w:r>
              <w:rPr>
                <w:b/>
                <w:bCs/>
                <w:color w:val="FF00FF"/>
              </w:rPr>
              <w:t>.к</w:t>
            </w:r>
            <w:proofErr w:type="gramEnd"/>
            <w:r>
              <w:rPr>
                <w:b/>
                <w:bCs/>
                <w:color w:val="FF00FF"/>
              </w:rPr>
              <w:t>оп</w:t>
            </w:r>
            <w:proofErr w:type="spellEnd"/>
            <w:r>
              <w:rPr>
                <w:b/>
                <w:bCs/>
                <w:color w:val="FF00FF"/>
              </w:rPr>
              <w:t>)</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6911AD">
        <w:trPr>
          <w:trHeight w:val="431"/>
        </w:trPr>
        <w:tc>
          <w:tcPr>
            <w:tcW w:w="11341" w:type="dxa"/>
            <w:gridSpan w:val="6"/>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u w:val="thick"/>
              </w:rPr>
            </w:pPr>
            <w:r>
              <w:rPr>
                <w:b/>
                <w:color w:val="FF0000"/>
                <w:sz w:val="36"/>
                <w:szCs w:val="36"/>
                <w:u w:val="thick"/>
              </w:rPr>
              <w:t>Отдел обеспечения санитарно-гигиенического надзора</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6911AD">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pPr>
          </w:p>
        </w:tc>
        <w:tc>
          <w:tcPr>
            <w:tcW w:w="7655"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sz w:val="28"/>
                <w:szCs w:val="28"/>
              </w:rPr>
            </w:pPr>
            <w:r>
              <w:rPr>
                <w:b/>
                <w:color w:val="008000"/>
                <w:sz w:val="28"/>
                <w:szCs w:val="28"/>
              </w:rPr>
              <w:t>Гигиена окружающей среды и населенных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pP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rPr>
            </w:pP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3E0D43" w:rsidTr="006911AD">
        <w:tc>
          <w:tcPr>
            <w:tcW w:w="1134"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center"/>
              <w:rPr>
                <w:b/>
                <w:bCs/>
              </w:rPr>
            </w:pPr>
            <w:r>
              <w:rPr>
                <w:b/>
                <w:bCs/>
              </w:rPr>
              <w:t>22101н</w:t>
            </w:r>
          </w:p>
        </w:tc>
        <w:tc>
          <w:tcPr>
            <w:tcW w:w="7655" w:type="dxa"/>
            <w:tcBorders>
              <w:top w:val="single" w:sz="4" w:space="0" w:color="000000"/>
              <w:left w:val="single" w:sz="4" w:space="0" w:color="000000"/>
              <w:bottom w:val="single" w:sz="4" w:space="0" w:color="000000"/>
              <w:right w:val="single" w:sz="4" w:space="0" w:color="000000"/>
            </w:tcBorders>
          </w:tcPr>
          <w:p w:rsidR="003E0D43" w:rsidRDefault="003E0D43" w:rsidP="00DE0A45">
            <w:pPr>
              <w:widowControl w:val="0"/>
              <w:jc w:val="both"/>
            </w:pPr>
            <w:r>
              <w:t>Разработка программы производственного контроля для учреждений медицинского профиля</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Default="00925192"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tcPr>
          <w:p w:rsidR="003E0D43" w:rsidRPr="00FD1D31" w:rsidRDefault="00925192" w:rsidP="00925192">
            <w:pPr>
              <w:widowControl w:val="0"/>
              <w:jc w:val="center"/>
              <w:rPr>
                <w:b/>
                <w:bCs/>
              </w:rPr>
            </w:pPr>
            <w:r>
              <w:rPr>
                <w:b/>
                <w:bCs/>
              </w:rPr>
              <w:t>11184,00</w:t>
            </w:r>
          </w:p>
        </w:tc>
        <w:tc>
          <w:tcPr>
            <w:tcW w:w="1275" w:type="dxa"/>
            <w:gridSpan w:val="2"/>
          </w:tcPr>
          <w:p w:rsidR="003E0D43" w:rsidRDefault="003E0D43" w:rsidP="00DE0A45">
            <w:pPr>
              <w:widowControl w:val="0"/>
            </w:pPr>
          </w:p>
        </w:tc>
        <w:tc>
          <w:tcPr>
            <w:tcW w:w="1277" w:type="dxa"/>
            <w:gridSpan w:val="2"/>
          </w:tcPr>
          <w:p w:rsidR="003E0D43" w:rsidRDefault="003E0D43"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22101на</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(управляющих организаций МКД </w:t>
            </w:r>
            <w:proofErr w:type="spellStart"/>
            <w:r>
              <w:t>и.т.д</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925192" w:rsidP="0040573D">
            <w:pPr>
              <w:widowControl w:val="0"/>
              <w:jc w:val="center"/>
              <w:rPr>
                <w:b/>
                <w:bCs/>
              </w:rPr>
            </w:pPr>
            <w:r>
              <w:rPr>
                <w:b/>
                <w:bCs/>
              </w:rPr>
              <w:t>11184,00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22101нб</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A1A56">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с обслуживанием источников питьевого водоснабжения (скважин)</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DA1A56" w:rsidP="0040573D">
            <w:pPr>
              <w:widowControl w:val="0"/>
              <w:jc w:val="center"/>
            </w:pPr>
            <w:r>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CC141C" w:rsidP="0040573D">
            <w:pPr>
              <w:widowControl w:val="0"/>
              <w:jc w:val="center"/>
              <w:rPr>
                <w:b/>
                <w:bCs/>
              </w:rPr>
            </w:pPr>
            <w:r>
              <w:rPr>
                <w:b/>
                <w:bCs/>
              </w:rPr>
              <w:t>15250,00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902E58" w:rsidP="00DE0A45">
            <w:pPr>
              <w:widowControl w:val="0"/>
              <w:jc w:val="center"/>
              <w:rPr>
                <w:b/>
                <w:bCs/>
              </w:rPr>
            </w:pPr>
            <w:r>
              <w:rPr>
                <w:b/>
                <w:bCs/>
              </w:rPr>
              <w:t>22101нв</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1C7F27">
            <w:pPr>
              <w:widowControl w:val="0"/>
              <w:jc w:val="both"/>
            </w:pPr>
            <w:r>
              <w:t xml:space="preserve">Разработка программы производственного контроля качества воды для </w:t>
            </w:r>
            <w:proofErr w:type="spellStart"/>
            <w:r>
              <w:t>ресурсоснабжающих</w:t>
            </w:r>
            <w:proofErr w:type="spellEnd"/>
            <w:r>
              <w:t xml:space="preserve"> организаций с обслуживанием источников питьевого водоснабжения (скважин с РЧВ)</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DA1A56" w:rsidP="0040573D">
            <w:pPr>
              <w:widowControl w:val="0"/>
              <w:jc w:val="center"/>
            </w:pPr>
            <w:r>
              <w:t>15000,00</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CC141C" w:rsidP="0040573D">
            <w:pPr>
              <w:widowControl w:val="0"/>
              <w:jc w:val="center"/>
              <w:rPr>
                <w:b/>
                <w:bCs/>
              </w:rPr>
            </w:pPr>
            <w:r>
              <w:rPr>
                <w:b/>
                <w:bCs/>
              </w:rPr>
              <w:t>18300,00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rPr>
              <w:t>22102н</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both"/>
            </w:pPr>
            <w:r>
              <w:t>Разработка программы производственного контроля для аптечных учреждений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1C7F27" w:rsidP="0040573D">
            <w:pPr>
              <w:widowControl w:val="0"/>
              <w:jc w:val="center"/>
            </w:pPr>
            <w:r>
              <w:t>6250,00</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Pr="00FD1D31" w:rsidRDefault="00CC141C" w:rsidP="0040573D">
            <w:pPr>
              <w:widowControl w:val="0"/>
              <w:jc w:val="center"/>
              <w:rPr>
                <w:b/>
                <w:bCs/>
              </w:rPr>
            </w:pPr>
            <w:r>
              <w:rPr>
                <w:b/>
                <w:bCs/>
              </w:rPr>
              <w:t>7625,00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rPr>
              <w:t>2</w:t>
            </w:r>
            <w:r>
              <w:rPr>
                <w:b/>
                <w:bCs/>
                <w:lang w:val="en-US"/>
              </w:rPr>
              <w:t>21</w:t>
            </w:r>
            <w:r>
              <w:rPr>
                <w:b/>
                <w:bCs/>
              </w:rPr>
              <w:t>20н</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pStyle w:val="6"/>
              <w:widowControl w:val="0"/>
              <w:jc w:val="both"/>
              <w:rPr>
                <w:b w:val="0"/>
                <w:color w:val="auto"/>
              </w:rPr>
            </w:pPr>
            <w:r>
              <w:rPr>
                <w:b w:val="0"/>
                <w:color w:val="auto"/>
              </w:rPr>
              <w:t xml:space="preserve">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w:t>
            </w:r>
            <w:r w:rsidR="00286FF6">
              <w:rPr>
                <w:b w:val="0"/>
                <w:color w:val="auto"/>
              </w:rPr>
              <w:t>учреждения и др.) общей площадью до 150кв.м.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pPr>
            <w:r>
              <w:t>7917,21</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rPr>
                <w:b/>
                <w:bCs/>
              </w:rPr>
            </w:pPr>
            <w:r>
              <w:rPr>
                <w:b/>
                <w:bCs/>
              </w:rPr>
              <w:t>9659,00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286FF6" w:rsidRPr="00FD1D31"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6FF6" w:rsidRPr="00FD1D31" w:rsidRDefault="00483A79" w:rsidP="00DE0A45">
            <w:pPr>
              <w:widowControl w:val="0"/>
              <w:jc w:val="center"/>
              <w:rPr>
                <w:b/>
                <w:bCs/>
              </w:rPr>
            </w:pPr>
            <w:r>
              <w:rPr>
                <w:b/>
                <w:bCs/>
              </w:rPr>
              <w:t>221</w:t>
            </w:r>
            <w:r w:rsidR="00FD1D31" w:rsidRPr="00FD1D31">
              <w:rPr>
                <w:b/>
                <w:bCs/>
              </w:rPr>
              <w:t>20на</w:t>
            </w:r>
          </w:p>
        </w:tc>
        <w:tc>
          <w:tcPr>
            <w:tcW w:w="7655" w:type="dxa"/>
            <w:tcBorders>
              <w:top w:val="single" w:sz="4" w:space="0" w:color="000000"/>
              <w:left w:val="single" w:sz="4" w:space="0" w:color="000000"/>
              <w:bottom w:val="single" w:sz="4" w:space="0" w:color="000000"/>
              <w:right w:val="single" w:sz="4" w:space="0" w:color="000000"/>
            </w:tcBorders>
          </w:tcPr>
          <w:p w:rsidR="00286FF6" w:rsidRPr="00FD1D31" w:rsidRDefault="00286FF6" w:rsidP="00286FF6">
            <w:pPr>
              <w:pStyle w:val="6"/>
              <w:widowControl w:val="0"/>
              <w:jc w:val="both"/>
              <w:rPr>
                <w:b w:val="0"/>
                <w:color w:val="auto"/>
              </w:rPr>
            </w:pPr>
            <w:r w:rsidRPr="00FD1D31">
              <w:rPr>
                <w:b w:val="0"/>
                <w:color w:val="auto"/>
              </w:rPr>
              <w:t>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учреждения и др.) общей площадью от 150кв.м. до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Pr="00FD1D31" w:rsidRDefault="00286FF6" w:rsidP="0040573D">
            <w:pPr>
              <w:widowControl w:val="0"/>
              <w:jc w:val="center"/>
            </w:pPr>
            <w:r w:rsidRPr="00FD1D31">
              <w:t>10000,00</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Pr="00FD1D31" w:rsidRDefault="00CF3700" w:rsidP="0040573D">
            <w:pPr>
              <w:widowControl w:val="0"/>
              <w:jc w:val="center"/>
              <w:rPr>
                <w:b/>
                <w:bCs/>
              </w:rPr>
            </w:pPr>
            <w:r>
              <w:rPr>
                <w:b/>
                <w:bCs/>
              </w:rPr>
              <w:t>12200,00</w:t>
            </w:r>
          </w:p>
        </w:tc>
        <w:tc>
          <w:tcPr>
            <w:tcW w:w="1275" w:type="dxa"/>
            <w:gridSpan w:val="2"/>
          </w:tcPr>
          <w:p w:rsidR="00286FF6" w:rsidRPr="00FD1D31" w:rsidRDefault="00286FF6" w:rsidP="00DE0A45">
            <w:pPr>
              <w:widowControl w:val="0"/>
            </w:pPr>
          </w:p>
        </w:tc>
        <w:tc>
          <w:tcPr>
            <w:tcW w:w="1277" w:type="dxa"/>
            <w:gridSpan w:val="2"/>
          </w:tcPr>
          <w:p w:rsidR="00286FF6" w:rsidRPr="00FD1D31" w:rsidRDefault="00286FF6" w:rsidP="00DE0A45">
            <w:pPr>
              <w:widowControl w:val="0"/>
            </w:pPr>
          </w:p>
        </w:tc>
      </w:tr>
      <w:tr w:rsidR="00286FF6"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6FF6" w:rsidRPr="00FD1D31" w:rsidRDefault="00483A79" w:rsidP="00DE0A45">
            <w:pPr>
              <w:widowControl w:val="0"/>
              <w:jc w:val="center"/>
              <w:rPr>
                <w:b/>
                <w:bCs/>
              </w:rPr>
            </w:pPr>
            <w:r>
              <w:rPr>
                <w:b/>
                <w:bCs/>
              </w:rPr>
              <w:t>22120</w:t>
            </w:r>
            <w:r w:rsidR="00FD1D31" w:rsidRPr="00FD1D31">
              <w:rPr>
                <w:b/>
                <w:bCs/>
              </w:rPr>
              <w:t>нб</w:t>
            </w:r>
          </w:p>
        </w:tc>
        <w:tc>
          <w:tcPr>
            <w:tcW w:w="7655" w:type="dxa"/>
            <w:tcBorders>
              <w:top w:val="single" w:sz="4" w:space="0" w:color="000000"/>
              <w:left w:val="single" w:sz="4" w:space="0" w:color="000000"/>
              <w:bottom w:val="single" w:sz="4" w:space="0" w:color="000000"/>
              <w:right w:val="single" w:sz="4" w:space="0" w:color="000000"/>
            </w:tcBorders>
          </w:tcPr>
          <w:p w:rsidR="00286FF6" w:rsidRPr="00FD1D31" w:rsidRDefault="00286FF6" w:rsidP="00286FF6">
            <w:pPr>
              <w:pStyle w:val="6"/>
              <w:widowControl w:val="0"/>
              <w:jc w:val="both"/>
              <w:rPr>
                <w:b w:val="0"/>
                <w:color w:val="auto"/>
              </w:rPr>
            </w:pPr>
            <w:r w:rsidRPr="00FD1D31">
              <w:rPr>
                <w:b w:val="0"/>
                <w:color w:val="auto"/>
              </w:rPr>
              <w:t>Санитарно-эпидемиологическая экспертиза самовольно построенных, реконструированных объектов (предприятия торговли, коммунально-бытовые объекты, медицинские учреждения и др.) общей площадью свыше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Pr="00FD1D31" w:rsidRDefault="00286FF6" w:rsidP="0040573D">
            <w:pPr>
              <w:widowControl w:val="0"/>
              <w:jc w:val="center"/>
            </w:pPr>
            <w:r w:rsidRPr="00FD1D31">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286FF6" w:rsidRDefault="00CF3700" w:rsidP="0040573D">
            <w:pPr>
              <w:widowControl w:val="0"/>
              <w:jc w:val="center"/>
              <w:rPr>
                <w:b/>
                <w:bCs/>
              </w:rPr>
            </w:pPr>
            <w:r>
              <w:rPr>
                <w:b/>
                <w:bCs/>
              </w:rPr>
              <w:t>15250,00</w:t>
            </w:r>
          </w:p>
        </w:tc>
        <w:tc>
          <w:tcPr>
            <w:tcW w:w="1275" w:type="dxa"/>
            <w:gridSpan w:val="2"/>
          </w:tcPr>
          <w:p w:rsidR="00286FF6" w:rsidRDefault="00286FF6" w:rsidP="00DE0A45">
            <w:pPr>
              <w:widowControl w:val="0"/>
            </w:pPr>
          </w:p>
        </w:tc>
        <w:tc>
          <w:tcPr>
            <w:tcW w:w="1277" w:type="dxa"/>
            <w:gridSpan w:val="2"/>
          </w:tcPr>
          <w:p w:rsidR="00286FF6" w:rsidRDefault="00286FF6" w:rsidP="00DE0A45">
            <w:pPr>
              <w:widowControl w:val="0"/>
            </w:pPr>
          </w:p>
        </w:tc>
      </w:tr>
      <w:tr w:rsidR="00DA1A56" w:rsidTr="006911AD">
        <w:tc>
          <w:tcPr>
            <w:tcW w:w="1134" w:type="dxa"/>
            <w:tcBorders>
              <w:top w:val="single" w:sz="4" w:space="0" w:color="000000"/>
              <w:left w:val="single" w:sz="4" w:space="0" w:color="000000"/>
              <w:bottom w:val="single" w:sz="4" w:space="0" w:color="000000"/>
              <w:right w:val="single" w:sz="4" w:space="0" w:color="000000"/>
            </w:tcBorders>
          </w:tcPr>
          <w:p w:rsidR="00DA1A56" w:rsidRDefault="00DA1A56" w:rsidP="00DE0A45">
            <w:pPr>
              <w:widowControl w:val="0"/>
              <w:jc w:val="center"/>
              <w:rPr>
                <w:b/>
                <w:bCs/>
              </w:rPr>
            </w:pPr>
            <w:r>
              <w:rPr>
                <w:b/>
                <w:bCs/>
                <w:lang w:val="en-US"/>
              </w:rPr>
              <w:t>221</w:t>
            </w:r>
            <w:r>
              <w:rPr>
                <w:b/>
                <w:bCs/>
              </w:rPr>
              <w:t>21н</w:t>
            </w:r>
          </w:p>
        </w:tc>
        <w:tc>
          <w:tcPr>
            <w:tcW w:w="7655" w:type="dxa"/>
            <w:tcBorders>
              <w:top w:val="single" w:sz="4" w:space="0" w:color="000000"/>
              <w:left w:val="single" w:sz="4" w:space="0" w:color="000000"/>
              <w:bottom w:val="single" w:sz="4" w:space="0" w:color="000000"/>
              <w:right w:val="single" w:sz="4" w:space="0" w:color="000000"/>
            </w:tcBorders>
          </w:tcPr>
          <w:p w:rsidR="00DA1A56" w:rsidRDefault="00DA1A56" w:rsidP="00DE0A45">
            <w:pPr>
              <w:pStyle w:val="6"/>
              <w:widowControl w:val="0"/>
              <w:jc w:val="both"/>
              <w:rPr>
                <w:b w:val="0"/>
                <w:color w:val="auto"/>
              </w:rPr>
            </w:pPr>
            <w:r>
              <w:rPr>
                <w:b w:val="0"/>
                <w:color w:val="auto"/>
              </w:rPr>
              <w:t>Санитарно-эпидемиологическая экспертиза самовольно построенных объектов (частные жилые дома)</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286FF6" w:rsidP="00925192">
            <w:pPr>
              <w:widowControl w:val="0"/>
              <w:jc w:val="center"/>
            </w:pPr>
            <w:r>
              <w:t>3333,</w:t>
            </w:r>
            <w:r w:rsidR="00925192">
              <w:t>61</w:t>
            </w:r>
          </w:p>
        </w:tc>
        <w:tc>
          <w:tcPr>
            <w:tcW w:w="1276" w:type="dxa"/>
            <w:gridSpan w:val="2"/>
            <w:tcBorders>
              <w:top w:val="single" w:sz="4" w:space="0" w:color="000000"/>
              <w:left w:val="single" w:sz="4" w:space="0" w:color="000000"/>
              <w:bottom w:val="single" w:sz="4" w:space="0" w:color="000000"/>
              <w:right w:val="single" w:sz="4" w:space="0" w:color="000000"/>
            </w:tcBorders>
          </w:tcPr>
          <w:p w:rsidR="00DA1A56" w:rsidRDefault="00925192" w:rsidP="0040573D">
            <w:pPr>
              <w:widowControl w:val="0"/>
              <w:jc w:val="center"/>
              <w:rPr>
                <w:b/>
                <w:bCs/>
              </w:rPr>
            </w:pPr>
            <w:r>
              <w:rPr>
                <w:b/>
                <w:bCs/>
              </w:rPr>
              <w:t>4067,00</w:t>
            </w:r>
          </w:p>
        </w:tc>
        <w:tc>
          <w:tcPr>
            <w:tcW w:w="1275" w:type="dxa"/>
            <w:gridSpan w:val="2"/>
          </w:tcPr>
          <w:p w:rsidR="00DA1A56" w:rsidRDefault="00DA1A56" w:rsidP="00DE0A45">
            <w:pPr>
              <w:widowControl w:val="0"/>
            </w:pPr>
          </w:p>
        </w:tc>
        <w:tc>
          <w:tcPr>
            <w:tcW w:w="1277" w:type="dxa"/>
            <w:gridSpan w:val="2"/>
          </w:tcPr>
          <w:p w:rsidR="00DA1A56" w:rsidRDefault="00DA1A56"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lang w:val="en-US"/>
              </w:rPr>
              <w:t>2212</w:t>
            </w:r>
            <w:r>
              <w:rPr>
                <w:b/>
                <w:bCs/>
              </w:rPr>
              <w:t>6н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1 до 10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7500,00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CF3700" w:rsidP="0040573D">
            <w:pPr>
              <w:widowControl w:val="0"/>
              <w:jc w:val="center"/>
              <w:rPr>
                <w:b/>
                <w:bCs/>
              </w:rPr>
            </w:pPr>
            <w:r>
              <w:rPr>
                <w:b/>
                <w:bCs/>
              </w:rPr>
              <w:t>9150,00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lang w:val="en-US"/>
              </w:rPr>
              <w:t>2212</w:t>
            </w:r>
            <w:r>
              <w:rPr>
                <w:b/>
                <w:bCs/>
              </w:rPr>
              <w:t>7н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10 до 20 видов отходов)</w:t>
            </w:r>
            <w:r w:rsidRPr="00EE3F9F">
              <w:rPr>
                <w:b/>
                <w:sz w:val="24"/>
              </w:rPr>
              <w:t xml:space="preserve"> (</w:t>
            </w:r>
            <w:r w:rsidRPr="00EE3F9F">
              <w:rPr>
                <w:sz w:val="24"/>
              </w:rPr>
              <w:t xml:space="preserve">при </w:t>
            </w:r>
            <w:r w:rsidRPr="00EE3F9F">
              <w:rPr>
                <w:sz w:val="24"/>
              </w:rPr>
              <w:lastRenderedPageBreak/>
              <w:t>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pPr>
            <w:r>
              <w:lastRenderedPageBreak/>
              <w:t>14167,21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925192">
            <w:pPr>
              <w:widowControl w:val="0"/>
              <w:jc w:val="center"/>
              <w:rPr>
                <w:b/>
                <w:bCs/>
              </w:rPr>
            </w:pPr>
            <w:r>
              <w:rPr>
                <w:b/>
                <w:bCs/>
              </w:rPr>
              <w:t>17284,00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lastRenderedPageBreak/>
              <w:t>22128н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(от 20 до 30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925192">
            <w:pPr>
              <w:widowControl w:val="0"/>
              <w:jc w:val="center"/>
            </w:pPr>
            <w:r>
              <w:t>20833,</w:t>
            </w:r>
            <w:r w:rsidR="00925192">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rPr>
                <w:b/>
                <w:bCs/>
              </w:rPr>
            </w:pPr>
            <w:r>
              <w:rPr>
                <w:b/>
                <w:bCs/>
              </w:rPr>
              <w:t>25417,00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Pr>
                <w:b/>
                <w:bCs/>
              </w:rPr>
              <w:t>22129н</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A205AC" w:rsidRDefault="00145964" w:rsidP="00DD11F7">
            <w:pPr>
              <w:pStyle w:val="af"/>
              <w:jc w:val="left"/>
              <w:rPr>
                <w:sz w:val="24"/>
              </w:rPr>
            </w:pPr>
            <w:r w:rsidRPr="00EE3F9F">
              <w:rPr>
                <w:sz w:val="24"/>
              </w:rPr>
              <w:t>класса опасности токсичного отхода (свыше 30 видов отходов)</w:t>
            </w:r>
            <w:r w:rsidRPr="00EE3F9F">
              <w:rPr>
                <w:b/>
                <w:sz w:val="24"/>
              </w:rPr>
              <w:t xml:space="preserve"> (</w:t>
            </w:r>
            <w:r w:rsidRPr="00EE3F9F">
              <w:rPr>
                <w:sz w:val="24"/>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27500,00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CF3700" w:rsidP="0040573D">
            <w:pPr>
              <w:widowControl w:val="0"/>
              <w:jc w:val="center"/>
              <w:rPr>
                <w:b/>
                <w:bCs/>
              </w:rPr>
            </w:pPr>
            <w:r>
              <w:rPr>
                <w:b/>
                <w:bCs/>
              </w:rPr>
              <w:t>33550,00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D11F7">
            <w:pPr>
              <w:widowControl w:val="0"/>
              <w:jc w:val="center"/>
              <w:rPr>
                <w:b/>
                <w:bCs/>
              </w:rPr>
            </w:pPr>
            <w:r w:rsidRPr="00145964">
              <w:rPr>
                <w:b/>
                <w:bCs/>
              </w:rPr>
              <w:t>2212</w:t>
            </w:r>
            <w:r>
              <w:rPr>
                <w:b/>
                <w:bCs/>
              </w:rPr>
              <w:t>9на</w:t>
            </w:r>
          </w:p>
        </w:tc>
        <w:tc>
          <w:tcPr>
            <w:tcW w:w="7655" w:type="dxa"/>
            <w:tcBorders>
              <w:top w:val="single" w:sz="4" w:space="0" w:color="000000"/>
              <w:left w:val="single" w:sz="4" w:space="0" w:color="000000"/>
              <w:bottom w:val="single" w:sz="4" w:space="0" w:color="000000"/>
              <w:right w:val="single" w:sz="4" w:space="0" w:color="000000"/>
            </w:tcBorders>
          </w:tcPr>
          <w:p w:rsidR="00145964" w:rsidRPr="00EE3F9F" w:rsidRDefault="00145964" w:rsidP="00DD11F7">
            <w:pPr>
              <w:pStyle w:val="6"/>
              <w:widowControl w:val="0"/>
              <w:jc w:val="both"/>
              <w:rPr>
                <w:b w:val="0"/>
                <w:color w:val="auto"/>
              </w:rPr>
            </w:pPr>
            <w:r w:rsidRPr="00EE3F9F">
              <w:rPr>
                <w:b w:val="0"/>
                <w:color w:val="auto"/>
              </w:rPr>
              <w:t xml:space="preserve">Санитарно-эпидемиологическая экспертиза (определение) </w:t>
            </w:r>
          </w:p>
          <w:p w:rsidR="00145964" w:rsidRPr="00145964" w:rsidRDefault="00145964" w:rsidP="00145964">
            <w:pPr>
              <w:pStyle w:val="6"/>
              <w:widowControl w:val="0"/>
              <w:jc w:val="both"/>
              <w:rPr>
                <w:b w:val="0"/>
                <w:color w:val="auto"/>
              </w:rPr>
            </w:pPr>
            <w:r w:rsidRPr="00145964">
              <w:rPr>
                <w:b w:val="0"/>
                <w:color w:val="auto"/>
              </w:rPr>
              <w:t>класса опасности токсичного отхода (свыше 40 видов отходов (за каждые последующие 10 наименований отходов)</w:t>
            </w:r>
            <w:r w:rsidR="00BB3045">
              <w:rPr>
                <w:b w:val="0"/>
                <w:color w:val="auto"/>
              </w:rPr>
              <w:t xml:space="preserve">) </w:t>
            </w:r>
            <w:r w:rsidRPr="00145964">
              <w:rPr>
                <w:b w:val="0"/>
                <w:color w:val="auto"/>
              </w:rPr>
              <w:t>(при наличии компонентного состава по химическому веществу)</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925192">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rPr>
                <w:b/>
                <w:bCs/>
              </w:rPr>
            </w:pPr>
            <w:r>
              <w:rPr>
                <w:b/>
                <w:bCs/>
              </w:rPr>
              <w:t>8134,00</w:t>
            </w:r>
          </w:p>
        </w:tc>
        <w:tc>
          <w:tcPr>
            <w:tcW w:w="1275" w:type="dxa"/>
            <w:gridSpan w:val="2"/>
          </w:tcPr>
          <w:p w:rsidR="00145964" w:rsidRDefault="00145964" w:rsidP="00DD11F7">
            <w:pPr>
              <w:widowControl w:val="0"/>
            </w:pPr>
          </w:p>
        </w:tc>
        <w:tc>
          <w:tcPr>
            <w:tcW w:w="1277" w:type="dxa"/>
            <w:gridSpan w:val="2"/>
          </w:tcPr>
          <w:p w:rsidR="00145964" w:rsidRDefault="00145964" w:rsidP="00DD11F7">
            <w:pPr>
              <w:widowControl w:val="0"/>
            </w:pPr>
          </w:p>
        </w:tc>
      </w:tr>
      <w:tr w:rsidR="004B7BA0" w:rsidRPr="00AD173A" w:rsidTr="006911AD">
        <w:tc>
          <w:tcPr>
            <w:tcW w:w="11341" w:type="dxa"/>
            <w:gridSpan w:val="6"/>
            <w:tcBorders>
              <w:top w:val="single" w:sz="4" w:space="0" w:color="000000"/>
              <w:left w:val="single" w:sz="4" w:space="0" w:color="000000"/>
              <w:bottom w:val="single" w:sz="4" w:space="0" w:color="000000"/>
              <w:right w:val="single" w:sz="4" w:space="0" w:color="000000"/>
            </w:tcBorders>
          </w:tcPr>
          <w:p w:rsidR="004B7BA0" w:rsidRPr="00AD173A" w:rsidRDefault="004B7BA0" w:rsidP="00FE14C3">
            <w:pPr>
              <w:widowControl w:val="0"/>
              <w:jc w:val="center"/>
              <w:rPr>
                <w:b/>
                <w:bCs/>
              </w:rPr>
            </w:pPr>
            <w:r w:rsidRPr="006B6514">
              <w:rPr>
                <w:b/>
                <w:bCs/>
              </w:rPr>
              <w:t>Санитарно-эпидемиологическая оценка места накопления твердых коммунальных отходов (контейнерная площадка) без учета использования транспорта исполнителя</w:t>
            </w:r>
          </w:p>
        </w:tc>
        <w:tc>
          <w:tcPr>
            <w:tcW w:w="1275" w:type="dxa"/>
            <w:gridSpan w:val="2"/>
          </w:tcPr>
          <w:p w:rsidR="004B7BA0" w:rsidRPr="00AD173A" w:rsidRDefault="004B7BA0" w:rsidP="00FE14C3">
            <w:pPr>
              <w:widowControl w:val="0"/>
            </w:pPr>
          </w:p>
        </w:tc>
        <w:tc>
          <w:tcPr>
            <w:tcW w:w="1277" w:type="dxa"/>
            <w:gridSpan w:val="2"/>
          </w:tcPr>
          <w:p w:rsidR="004B7BA0" w:rsidRPr="00AD173A" w:rsidRDefault="004B7BA0" w:rsidP="00FE14C3">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22131н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225E65">
            <w:pPr>
              <w:widowControl w:val="0"/>
            </w:pPr>
            <w:r w:rsidRPr="00851C43">
              <w:t xml:space="preserve">с проведением измерения расстояния от контейнерной площадки до нормируемых объектов </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74042">
            <w:pPr>
              <w:widowControl w:val="0"/>
              <w:jc w:val="center"/>
              <w:rPr>
                <w:bCs/>
              </w:rPr>
            </w:pPr>
            <w:r>
              <w:rPr>
                <w:bCs/>
              </w:rPr>
              <w:t>2083,</w:t>
            </w:r>
            <w:r w:rsidR="00474042">
              <w:rPr>
                <w:bCs/>
              </w:rPr>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74042" w:rsidP="0040573D">
            <w:pPr>
              <w:widowControl w:val="0"/>
              <w:jc w:val="center"/>
              <w:rPr>
                <w:b/>
                <w:bCs/>
              </w:rPr>
            </w:pPr>
            <w:r>
              <w:rPr>
                <w:b/>
                <w:bCs/>
              </w:rPr>
              <w:t>2542,00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22132н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6B6514">
            <w:pPr>
              <w:widowControl w:val="0"/>
            </w:pPr>
            <w:r>
              <w:t>без проведения измерения расстояния от контейнерной площадки до нормируемых объектов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74042" w:rsidP="00474042">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74042" w:rsidP="0040573D">
            <w:pPr>
              <w:widowControl w:val="0"/>
              <w:jc w:val="center"/>
              <w:rPr>
                <w:b/>
                <w:bCs/>
              </w:rPr>
            </w:pPr>
            <w:r>
              <w:rPr>
                <w:b/>
                <w:bCs/>
              </w:rPr>
              <w:t>2034,00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b w:val="0"/>
                <w:color w:val="auto"/>
              </w:rPr>
            </w:pPr>
            <w:r>
              <w:rPr>
                <w:color w:val="auto"/>
                <w:sz w:val="28"/>
                <w:szCs w:val="28"/>
              </w:rPr>
              <w:t>Экспертизы проектов планировки и застройки населенных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проекта, концепций планировки застройки микрорайона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C4CA1" w:rsidP="0040573D">
            <w:pPr>
              <w:widowControl w:val="0"/>
              <w:jc w:val="center"/>
            </w:pPr>
            <w:r>
              <w:t>29167,21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C4CA1" w:rsidP="0040573D">
            <w:pPr>
              <w:widowControl w:val="0"/>
              <w:jc w:val="center"/>
              <w:rPr>
                <w:b/>
                <w:bCs/>
              </w:rPr>
            </w:pPr>
            <w:r>
              <w:rPr>
                <w:b/>
                <w:bCs/>
              </w:rPr>
              <w:t>35584,00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проекта обоснования размещения объекта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A7463" w:rsidP="0040573D">
            <w:pPr>
              <w:widowControl w:val="0"/>
              <w:jc w:val="center"/>
              <w:rPr>
                <w:b/>
                <w:bCs/>
              </w:rPr>
            </w:pPr>
            <w:r>
              <w:rPr>
                <w:b/>
                <w:bCs/>
              </w:rPr>
              <w:t>15250,00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AD173A">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многоэтажных зданий и сооружений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C4CA1">
            <w:pPr>
              <w:widowControl w:val="0"/>
              <w:jc w:val="center"/>
            </w:pPr>
            <w:r>
              <w:t>20833,</w:t>
            </w:r>
            <w:r w:rsidR="004C4CA1">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4C4CA1" w:rsidP="0040573D">
            <w:pPr>
              <w:widowControl w:val="0"/>
              <w:jc w:val="center"/>
              <w:rPr>
                <w:b/>
                <w:bCs/>
              </w:rPr>
            </w:pPr>
            <w:r>
              <w:rPr>
                <w:b/>
                <w:bCs/>
              </w:rPr>
              <w:t>25417,00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до 150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17EBF" w:rsidP="0040573D">
            <w:pPr>
              <w:widowControl w:val="0"/>
              <w:jc w:val="center"/>
            </w:pPr>
            <w:r>
              <w:t>7917,21</w:t>
            </w:r>
          </w:p>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17EBF" w:rsidP="0040573D">
            <w:pPr>
              <w:widowControl w:val="0"/>
              <w:jc w:val="center"/>
              <w:rPr>
                <w:b/>
                <w:bCs/>
              </w:rPr>
            </w:pPr>
            <w:r>
              <w:rPr>
                <w:b/>
                <w:bCs/>
              </w:rPr>
              <w:t>9659,00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от 150 </w:t>
            </w:r>
            <w:proofErr w:type="spellStart"/>
            <w:r>
              <w:t>кв</w:t>
            </w:r>
            <w:proofErr w:type="gramStart"/>
            <w:r>
              <w:t>.м</w:t>
            </w:r>
            <w:proofErr w:type="spellEnd"/>
            <w:proofErr w:type="gramEnd"/>
            <w:r>
              <w:t xml:space="preserve">  до 500 </w:t>
            </w:r>
            <w:proofErr w:type="spellStart"/>
            <w:r>
              <w:t>кв.м</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11250,0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A35D1" w:rsidP="0040573D">
            <w:pPr>
              <w:widowControl w:val="0"/>
              <w:jc w:val="center"/>
              <w:rPr>
                <w:b/>
                <w:bCs/>
              </w:rPr>
            </w:pPr>
            <w:r>
              <w:rPr>
                <w:b/>
                <w:bCs/>
              </w:rPr>
              <w:t>13725,00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объектов общественного назначения общей площадью свыше 500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A37010">
            <w:pPr>
              <w:widowControl w:val="0"/>
              <w:jc w:val="center"/>
            </w:pPr>
            <w:r>
              <w:t>20833,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25417,00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24208н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254FFF">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св.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12500,00</w:t>
            </w:r>
          </w:p>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A35D1" w:rsidP="0040573D">
            <w:pPr>
              <w:widowControl w:val="0"/>
              <w:jc w:val="center"/>
              <w:rPr>
                <w:b/>
                <w:bCs/>
              </w:rPr>
            </w:pPr>
            <w:r>
              <w:rPr>
                <w:b/>
                <w:bCs/>
              </w:rPr>
              <w:t>15250,00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24208на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от 150 до 500кв.м.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40573D">
            <w:pPr>
              <w:widowControl w:val="0"/>
              <w:jc w:val="center"/>
            </w:pPr>
            <w:r>
              <w:t>11250,00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E122C" w:rsidP="0040573D">
            <w:pPr>
              <w:widowControl w:val="0"/>
              <w:jc w:val="center"/>
              <w:rPr>
                <w:b/>
                <w:bCs/>
              </w:rPr>
            </w:pPr>
            <w:r>
              <w:rPr>
                <w:b/>
                <w:bCs/>
              </w:rPr>
              <w:t>13725,00</w:t>
            </w:r>
          </w:p>
        </w:tc>
        <w:tc>
          <w:tcPr>
            <w:tcW w:w="1275" w:type="dxa"/>
            <w:gridSpan w:val="2"/>
            <w:shd w:val="clear" w:color="auto" w:fill="auto"/>
          </w:tcPr>
          <w:p w:rsidR="00145964" w:rsidRDefault="00145964" w:rsidP="00DE0A45">
            <w:pPr>
              <w:widowControl w:val="0"/>
            </w:pPr>
          </w:p>
        </w:tc>
        <w:tc>
          <w:tcPr>
            <w:tcW w:w="1277" w:type="dxa"/>
            <w:gridSpan w:val="2"/>
            <w:shd w:val="clear" w:color="auto" w:fill="auto"/>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24208нб</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254FFF">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лечебных стационаров  до 150 </w:t>
            </w:r>
            <w:proofErr w:type="spellStart"/>
            <w:r>
              <w:t>кв.м</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40573D">
            <w:pPr>
              <w:widowControl w:val="0"/>
              <w:jc w:val="center"/>
            </w:pPr>
            <w:r>
              <w:t>8750,00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E122C" w:rsidP="0040573D">
            <w:pPr>
              <w:widowControl w:val="0"/>
              <w:jc w:val="center"/>
              <w:rPr>
                <w:b/>
                <w:bCs/>
              </w:rPr>
            </w:pPr>
            <w:r>
              <w:rPr>
                <w:b/>
                <w:bCs/>
              </w:rPr>
              <w:t>10675,00</w:t>
            </w:r>
          </w:p>
        </w:tc>
        <w:tc>
          <w:tcPr>
            <w:tcW w:w="1275" w:type="dxa"/>
            <w:gridSpan w:val="2"/>
            <w:shd w:val="clear" w:color="auto" w:fill="auto"/>
          </w:tcPr>
          <w:p w:rsidR="00145964" w:rsidRDefault="00145964" w:rsidP="00DE0A45">
            <w:pPr>
              <w:widowControl w:val="0"/>
            </w:pPr>
          </w:p>
        </w:tc>
        <w:tc>
          <w:tcPr>
            <w:tcW w:w="1277" w:type="dxa"/>
            <w:gridSpan w:val="2"/>
            <w:shd w:val="clear" w:color="auto" w:fill="auto"/>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проектов строительства, реконструкции, перепланировки, переоборудования, капитального ремонта  поликлиник, ДОУ, школ до 500 </w:t>
            </w:r>
            <w:proofErr w:type="spellStart"/>
            <w:r>
              <w:t>кв.м</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791BB3" w:rsidP="0040573D">
            <w:pPr>
              <w:widowControl w:val="0"/>
              <w:jc w:val="center"/>
            </w:pPr>
            <w:r>
              <w:t>12917,21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791BB3" w:rsidP="00A37010">
            <w:pPr>
              <w:widowControl w:val="0"/>
              <w:jc w:val="center"/>
              <w:rPr>
                <w:b/>
                <w:bCs/>
              </w:rPr>
            </w:pPr>
            <w:r>
              <w:rPr>
                <w:b/>
                <w:bCs/>
              </w:rPr>
              <w:t>15759</w:t>
            </w:r>
            <w:r w:rsidR="00A37010">
              <w:rPr>
                <w:b/>
                <w:bCs/>
              </w:rPr>
              <w:t>,00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rPr>
          <w:gridAfter w:val="1"/>
          <w:wAfter w:w="146" w:type="dxa"/>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DE0A45">
            <w:pPr>
              <w:widowControl w:val="0"/>
              <w:jc w:val="center"/>
              <w:rPr>
                <w:b/>
                <w:bCs/>
              </w:rPr>
            </w:pPr>
            <w:r>
              <w:rPr>
                <w:b/>
                <w:bCs/>
              </w:rPr>
              <w:t>24211на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56659D">
            <w:pPr>
              <w:widowControl w:val="0"/>
              <w:jc w:val="both"/>
            </w:pPr>
            <w:r>
              <w:t xml:space="preserve">Санитарно-эпидемиологическая экспертиза проектов строительства, </w:t>
            </w:r>
            <w:r>
              <w:lastRenderedPageBreak/>
              <w:t xml:space="preserve">реконструкции, перепланировки, переоборудования, капитального ремонта  поликлиник, ДОУ, школ свыше 500 </w:t>
            </w:r>
            <w:proofErr w:type="spellStart"/>
            <w:r>
              <w:t>кв.м</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145964" w:rsidP="00A37010">
            <w:pPr>
              <w:widowControl w:val="0"/>
              <w:jc w:val="center"/>
            </w:pPr>
            <w:r>
              <w:lastRenderedPageBreak/>
              <w:t>20833,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Default="00A37010" w:rsidP="0040573D">
            <w:pPr>
              <w:widowControl w:val="0"/>
              <w:jc w:val="center"/>
              <w:rPr>
                <w:b/>
                <w:bCs/>
              </w:rPr>
            </w:pPr>
            <w:r>
              <w:rPr>
                <w:b/>
                <w:bCs/>
              </w:rPr>
              <w:t>25417,00</w:t>
            </w:r>
          </w:p>
        </w:tc>
        <w:tc>
          <w:tcPr>
            <w:tcW w:w="1131" w:type="dxa"/>
            <w:shd w:val="clear" w:color="auto" w:fill="auto"/>
          </w:tcPr>
          <w:p w:rsidR="00145964" w:rsidRDefault="00145964" w:rsidP="00DE0A45">
            <w:pPr>
              <w:widowControl w:val="0"/>
            </w:pPr>
          </w:p>
        </w:tc>
        <w:tc>
          <w:tcPr>
            <w:tcW w:w="1275" w:type="dxa"/>
            <w:gridSpan w:val="2"/>
            <w:shd w:val="clear" w:color="auto" w:fill="auto"/>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24212н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промышленных предприятий с количеством работающих до 50 чел.</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pPr>
            <w:r>
              <w:t>14167,21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17284,00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промышленных предприятий с количеством работающих свыше 50 чел.</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A37010">
            <w:pPr>
              <w:widowControl w:val="0"/>
              <w:jc w:val="center"/>
            </w:pPr>
            <w:r>
              <w:t>18333,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22367,00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24214н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строительства, реконструкции, перепланировки, переоборудования, капитального ремонта участков промышленных предприятий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A37010">
            <w:pPr>
              <w:widowControl w:val="0"/>
              <w:jc w:val="center"/>
            </w:pPr>
            <w:r>
              <w:t>8333,</w:t>
            </w:r>
            <w:r w:rsidR="00A37010">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37010" w:rsidP="0040573D">
            <w:pPr>
              <w:widowControl w:val="0"/>
              <w:jc w:val="center"/>
              <w:rPr>
                <w:b/>
                <w:bCs/>
              </w:rPr>
            </w:pPr>
            <w:r>
              <w:rPr>
                <w:b/>
                <w:bCs/>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24220н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56659D">
            <w:pPr>
              <w:widowControl w:val="0"/>
              <w:jc w:val="both"/>
            </w:pPr>
            <w:r w:rsidRPr="00851C43">
              <w:t>Санитарно-эпидемиологическая экспертиза проектов нормативов допустимых сбросов (НДС) одной площадки до 2-х выпусков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10000,00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01FF9" w:rsidP="0040573D">
            <w:pPr>
              <w:widowControl w:val="0"/>
              <w:jc w:val="center"/>
              <w:rPr>
                <w:b/>
                <w:bCs/>
              </w:rPr>
            </w:pPr>
            <w:r>
              <w:rPr>
                <w:b/>
                <w:bCs/>
              </w:rPr>
              <w:t>12200,00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24221н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проектов нормативов допустимых сбросов (НДС) одной площадки свыше 2-х выпусков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12500,00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01FF9" w:rsidP="0040573D">
            <w:pPr>
              <w:widowControl w:val="0"/>
              <w:jc w:val="center"/>
              <w:rPr>
                <w:b/>
                <w:bCs/>
              </w:rPr>
            </w:pPr>
            <w:r>
              <w:rPr>
                <w:b/>
                <w:bCs/>
              </w:rPr>
              <w:t>15250,00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center"/>
              <w:rPr>
                <w:b/>
                <w:bCs/>
              </w:rPr>
            </w:pPr>
            <w:r w:rsidRPr="003B3334">
              <w:rPr>
                <w:b/>
                <w:bCs/>
                <w:lang w:val="en-US"/>
              </w:rPr>
              <w:t>24226</w:t>
            </w:r>
            <w:r w:rsidRPr="003B3334">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145964" w:rsidRPr="003B3334" w:rsidRDefault="00145964" w:rsidP="00DE0A45">
            <w:pPr>
              <w:widowControl w:val="0"/>
              <w:jc w:val="both"/>
            </w:pPr>
            <w:r w:rsidRPr="003B3334">
              <w:t>Санитарно-эпидемиологическая экспертиза проектов ГСО, оценки запасов пресных подземных вод, закачки пластовых вод</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Pr="003B3334" w:rsidRDefault="00145964" w:rsidP="0040573D">
            <w:pPr>
              <w:widowControl w:val="0"/>
              <w:jc w:val="center"/>
            </w:pPr>
            <w:r w:rsidRPr="003B3334">
              <w:t>10000,00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E6FB8" w:rsidP="0040573D">
            <w:pPr>
              <w:widowControl w:val="0"/>
              <w:jc w:val="center"/>
              <w:rPr>
                <w:b/>
                <w:bCs/>
              </w:rPr>
            </w:pPr>
            <w:r>
              <w:rPr>
                <w:b/>
                <w:bCs/>
              </w:rPr>
              <w:t>12200,00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«Отопление и вентиляция»</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pPr>
            <w:r>
              <w:t>3759,02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4586,00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pPr>
            <w:r>
              <w:t>2933,61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3579,00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 частного жилого дома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AE6FB8" w:rsidP="0040573D">
            <w:pPr>
              <w:widowControl w:val="0"/>
              <w:jc w:val="center"/>
              <w:rPr>
                <w:b/>
                <w:bCs/>
              </w:rPr>
            </w:pPr>
            <w:r>
              <w:rPr>
                <w:b/>
                <w:bCs/>
              </w:rPr>
              <w:t>3050,00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24833н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«Водоснабжение и канализация» частного жилого дома – за каждый последующий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2034,00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«Охрана окружающей среды и ОВОС»</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B80E54">
            <w:pPr>
              <w:widowControl w:val="0"/>
              <w:jc w:val="center"/>
            </w:pPr>
            <w:r>
              <w:t>1333,</w:t>
            </w:r>
            <w:r w:rsidR="00B80E54">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1627,00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«Технологическая часть проекта объектов жилищного и общественного назначения» до 500кв.м.</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B80E54">
            <w:pPr>
              <w:widowControl w:val="0"/>
              <w:jc w:val="center"/>
            </w:pPr>
            <w:r>
              <w:t>8333,</w:t>
            </w:r>
            <w:r w:rsidR="00B80E54">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80E54" w:rsidP="0040573D">
            <w:pPr>
              <w:widowControl w:val="0"/>
              <w:jc w:val="center"/>
              <w:rPr>
                <w:b/>
                <w:bCs/>
              </w:rPr>
            </w:pPr>
            <w:r>
              <w:rPr>
                <w:b/>
                <w:bCs/>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RPr="006B651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DE0A45">
            <w:pPr>
              <w:widowControl w:val="0"/>
              <w:jc w:val="center"/>
              <w:rPr>
                <w:b/>
                <w:bCs/>
              </w:rPr>
            </w:pPr>
            <w:r w:rsidRPr="006B6514">
              <w:rPr>
                <w:b/>
                <w:bCs/>
              </w:rPr>
              <w:t>24235на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56659D">
            <w:pPr>
              <w:widowControl w:val="0"/>
              <w:jc w:val="both"/>
            </w:pPr>
            <w:r w:rsidRPr="006B6514">
              <w:t xml:space="preserve">Санитарно-эпидемиологическая экспертиза части проекта: раздел «Технологическая часть проекта объектов жилищного и общественного назначения» от  500кв.м. до 1000 </w:t>
            </w:r>
            <w:proofErr w:type="spellStart"/>
            <w:r w:rsidRPr="006B6514">
              <w:t>кв.м</w:t>
            </w:r>
            <w:proofErr w:type="spellEnd"/>
            <w:r w:rsidRPr="006B6514">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40573D">
            <w:pPr>
              <w:widowControl w:val="0"/>
              <w:jc w:val="center"/>
            </w:pPr>
            <w:r w:rsidRPr="006B6514">
              <w:t>12500,00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816A33" w:rsidP="0040573D">
            <w:pPr>
              <w:widowControl w:val="0"/>
              <w:jc w:val="center"/>
              <w:rPr>
                <w:b/>
                <w:bCs/>
              </w:rPr>
            </w:pPr>
            <w:r>
              <w:rPr>
                <w:b/>
                <w:bCs/>
              </w:rPr>
              <w:t>15250,00</w:t>
            </w:r>
          </w:p>
        </w:tc>
        <w:tc>
          <w:tcPr>
            <w:tcW w:w="1275" w:type="dxa"/>
            <w:gridSpan w:val="2"/>
            <w:shd w:val="clear" w:color="auto" w:fill="auto"/>
          </w:tcPr>
          <w:p w:rsidR="00145964" w:rsidRPr="006B6514" w:rsidRDefault="00145964" w:rsidP="00DE0A45">
            <w:pPr>
              <w:widowControl w:val="0"/>
            </w:pPr>
          </w:p>
        </w:tc>
        <w:tc>
          <w:tcPr>
            <w:tcW w:w="1277" w:type="dxa"/>
            <w:gridSpan w:val="2"/>
            <w:shd w:val="clear" w:color="auto" w:fill="auto"/>
          </w:tcPr>
          <w:p w:rsidR="00145964" w:rsidRPr="006B651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902E58">
            <w:pPr>
              <w:rPr>
                <w:b/>
              </w:rPr>
            </w:pPr>
            <w:r w:rsidRPr="006B6514">
              <w:rPr>
                <w:b/>
              </w:rPr>
              <w:t>24235нб</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145964" w:rsidP="0056659D">
            <w:r w:rsidRPr="006B6514">
              <w:t xml:space="preserve">Санитарно-эпидемиологическая экспертиза части проекта: раздел «Технологическая часть проекта объектов жилищного и общественного назначения» свыше 1000 </w:t>
            </w:r>
            <w:proofErr w:type="spellStart"/>
            <w:r w:rsidRPr="006B6514">
              <w:t>кв.м</w:t>
            </w:r>
            <w:proofErr w:type="spellEnd"/>
            <w:r w:rsidRPr="006B6514">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E55574" w:rsidP="00E55574">
            <w:pPr>
              <w:jc w:val="center"/>
            </w:pPr>
            <w:r>
              <w:t>16667,21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45964" w:rsidRPr="006B6514" w:rsidRDefault="00E55574" w:rsidP="0040573D">
            <w:pPr>
              <w:jc w:val="center"/>
              <w:rPr>
                <w:b/>
              </w:rPr>
            </w:pPr>
            <w:r>
              <w:rPr>
                <w:b/>
              </w:rPr>
              <w:t>20334,00</w:t>
            </w:r>
          </w:p>
        </w:tc>
        <w:tc>
          <w:tcPr>
            <w:tcW w:w="1275" w:type="dxa"/>
            <w:gridSpan w:val="2"/>
            <w:shd w:val="clear" w:color="auto" w:fill="auto"/>
          </w:tcPr>
          <w:p w:rsidR="00145964" w:rsidRPr="003438BD" w:rsidRDefault="00145964" w:rsidP="00902E58"/>
        </w:tc>
        <w:tc>
          <w:tcPr>
            <w:tcW w:w="1277" w:type="dxa"/>
            <w:gridSpan w:val="2"/>
            <w:shd w:val="clear" w:color="auto" w:fill="auto"/>
          </w:tcPr>
          <w:p w:rsidR="00145964" w:rsidRDefault="00145964" w:rsidP="00902E58"/>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«Технологическая часть проекта промышленных предприятий»</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55574" w:rsidP="0040573D">
            <w:pPr>
              <w:widowControl w:val="0"/>
              <w:jc w:val="center"/>
            </w:pPr>
            <w:r>
              <w:t>7517,21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55574" w:rsidP="0040573D">
            <w:pPr>
              <w:widowControl w:val="0"/>
              <w:jc w:val="center"/>
              <w:rPr>
                <w:b/>
                <w:bCs/>
              </w:rPr>
            </w:pPr>
            <w:r>
              <w:rPr>
                <w:b/>
                <w:bCs/>
              </w:rPr>
              <w:t>9171,00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24237н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Санитарно-эпидемиологическая экспертиза части проекта: раздел «Электроснабжение и электроосвещение»</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5084,00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C74A3" w:rsidTr="006911AD">
        <w:tc>
          <w:tcPr>
            <w:tcW w:w="1134"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center"/>
              <w:rPr>
                <w:b/>
                <w:bCs/>
              </w:rPr>
            </w:pPr>
            <w:r>
              <w:rPr>
                <w:b/>
                <w:bCs/>
              </w:rPr>
              <w:t>24238н</w:t>
            </w:r>
          </w:p>
        </w:tc>
        <w:tc>
          <w:tcPr>
            <w:tcW w:w="7655"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both"/>
            </w:pPr>
            <w:r>
              <w:t>Санитарно-эпидемиологическая экспертиза части проекта: другие части проекта</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rPr>
                <w:b/>
                <w:bCs/>
              </w:rPr>
            </w:pPr>
            <w:r>
              <w:rPr>
                <w:b/>
                <w:bCs/>
              </w:rPr>
              <w:t>5084,00</w:t>
            </w:r>
          </w:p>
        </w:tc>
        <w:tc>
          <w:tcPr>
            <w:tcW w:w="1275" w:type="dxa"/>
            <w:gridSpan w:val="2"/>
          </w:tcPr>
          <w:p w:rsidR="001C74A3" w:rsidRDefault="001C74A3" w:rsidP="00DE0A45">
            <w:pPr>
              <w:widowControl w:val="0"/>
            </w:pPr>
          </w:p>
        </w:tc>
        <w:tc>
          <w:tcPr>
            <w:tcW w:w="1277" w:type="dxa"/>
            <w:gridSpan w:val="2"/>
          </w:tcPr>
          <w:p w:rsidR="001C74A3" w:rsidRDefault="001C74A3" w:rsidP="00DE0A45">
            <w:pPr>
              <w:widowControl w:val="0"/>
            </w:pPr>
          </w:p>
        </w:tc>
      </w:tr>
      <w:tr w:rsidR="001C74A3" w:rsidTr="006911AD">
        <w:tc>
          <w:tcPr>
            <w:tcW w:w="1134"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center"/>
              <w:rPr>
                <w:b/>
                <w:bCs/>
              </w:rPr>
            </w:pPr>
            <w:r>
              <w:rPr>
                <w:b/>
                <w:bCs/>
              </w:rPr>
              <w:t>24239н</w:t>
            </w:r>
          </w:p>
        </w:tc>
        <w:tc>
          <w:tcPr>
            <w:tcW w:w="7655"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both"/>
            </w:pPr>
            <w:r>
              <w:t>Санитарно-эпидемиологическая экспертиза части проекта: расчёт инсоляции</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rPr>
                <w:b/>
                <w:bCs/>
              </w:rPr>
            </w:pPr>
            <w:r>
              <w:rPr>
                <w:b/>
                <w:bCs/>
              </w:rPr>
              <w:t>5084,00</w:t>
            </w:r>
          </w:p>
        </w:tc>
        <w:tc>
          <w:tcPr>
            <w:tcW w:w="1275" w:type="dxa"/>
            <w:gridSpan w:val="2"/>
          </w:tcPr>
          <w:p w:rsidR="001C74A3" w:rsidRDefault="001C74A3" w:rsidP="00DE0A45">
            <w:pPr>
              <w:widowControl w:val="0"/>
            </w:pPr>
          </w:p>
        </w:tc>
        <w:tc>
          <w:tcPr>
            <w:tcW w:w="1277" w:type="dxa"/>
            <w:gridSpan w:val="2"/>
          </w:tcPr>
          <w:p w:rsidR="001C74A3" w:rsidRDefault="001C74A3" w:rsidP="00DE0A45">
            <w:pPr>
              <w:widowControl w:val="0"/>
            </w:pPr>
          </w:p>
        </w:tc>
      </w:tr>
      <w:tr w:rsidR="001C74A3" w:rsidTr="006911AD">
        <w:tc>
          <w:tcPr>
            <w:tcW w:w="1134"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center"/>
              <w:rPr>
                <w:b/>
                <w:bCs/>
              </w:rPr>
            </w:pPr>
            <w:r>
              <w:rPr>
                <w:b/>
                <w:bCs/>
              </w:rPr>
              <w:t>24241н</w:t>
            </w:r>
          </w:p>
        </w:tc>
        <w:tc>
          <w:tcPr>
            <w:tcW w:w="7655" w:type="dxa"/>
            <w:tcBorders>
              <w:top w:val="single" w:sz="4" w:space="0" w:color="000000"/>
              <w:left w:val="single" w:sz="4" w:space="0" w:color="000000"/>
              <w:bottom w:val="single" w:sz="4" w:space="0" w:color="000000"/>
              <w:right w:val="single" w:sz="4" w:space="0" w:color="000000"/>
            </w:tcBorders>
          </w:tcPr>
          <w:p w:rsidR="001C74A3" w:rsidRDefault="001C74A3" w:rsidP="00DE0A45">
            <w:pPr>
              <w:widowControl w:val="0"/>
              <w:jc w:val="both"/>
            </w:pPr>
            <w:r>
              <w:t>Санитарно-эпидемиологическая экспертиза части проекта: расчёт КЕО</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1C74A3" w:rsidRDefault="001C74A3" w:rsidP="00FE14C3">
            <w:pPr>
              <w:widowControl w:val="0"/>
              <w:jc w:val="center"/>
              <w:rPr>
                <w:b/>
                <w:bCs/>
              </w:rPr>
            </w:pPr>
            <w:r>
              <w:rPr>
                <w:b/>
                <w:bCs/>
              </w:rPr>
              <w:t>5084,00</w:t>
            </w:r>
          </w:p>
        </w:tc>
        <w:tc>
          <w:tcPr>
            <w:tcW w:w="1275" w:type="dxa"/>
            <w:gridSpan w:val="2"/>
          </w:tcPr>
          <w:p w:rsidR="001C74A3" w:rsidRDefault="001C74A3" w:rsidP="00DE0A45">
            <w:pPr>
              <w:widowControl w:val="0"/>
            </w:pPr>
          </w:p>
        </w:tc>
        <w:tc>
          <w:tcPr>
            <w:tcW w:w="1277" w:type="dxa"/>
            <w:gridSpan w:val="2"/>
          </w:tcPr>
          <w:p w:rsidR="001C74A3" w:rsidRDefault="001C74A3"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24243н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Корректировка части раздела проекта, гигиенические и иные виды оценок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62161" w:rsidP="0040573D">
            <w:pPr>
              <w:widowControl w:val="0"/>
              <w:jc w:val="center"/>
              <w:rPr>
                <w:b/>
                <w:bCs/>
              </w:rPr>
            </w:pPr>
            <w:r>
              <w:rPr>
                <w:b/>
                <w:bCs/>
              </w:rPr>
              <w:t>3050,00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lang w:val="en-US"/>
              </w:rPr>
              <w:t>24260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Санитарно-эпидемиологическая экспертиза переустройства и (или) </w:t>
            </w:r>
            <w:r>
              <w:lastRenderedPageBreak/>
              <w:t xml:space="preserve">перепланировки нежилого помещения в </w:t>
            </w:r>
            <w:proofErr w:type="gramStart"/>
            <w:r>
              <w:t>жилое</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lastRenderedPageBreak/>
              <w:t>3750,00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E62161" w:rsidP="0040573D">
            <w:pPr>
              <w:widowControl w:val="0"/>
              <w:jc w:val="center"/>
              <w:rPr>
                <w:b/>
                <w:bCs/>
              </w:rPr>
            </w:pPr>
            <w:r>
              <w:rPr>
                <w:b/>
                <w:bCs/>
              </w:rPr>
              <w:t>4575,00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color w:val="008000"/>
                <w:sz w:val="28"/>
                <w:szCs w:val="28"/>
              </w:rPr>
            </w:pPr>
            <w:r>
              <w:rPr>
                <w:color w:val="00B050"/>
                <w:sz w:val="28"/>
                <w:szCs w:val="28"/>
              </w:rPr>
              <w:t>Гигиена питания</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розничной торговле</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1C74A3">
            <w:pPr>
              <w:widowControl w:val="0"/>
              <w:jc w:val="center"/>
            </w:pPr>
            <w:r>
              <w:t>3483,</w:t>
            </w:r>
            <w:r w:rsidR="001C74A3">
              <w:t>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4250,00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общественном питании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1C74A3">
            <w:pPr>
              <w:widowControl w:val="0"/>
              <w:jc w:val="center"/>
            </w:pPr>
            <w:r>
              <w:t>4125,</w:t>
            </w:r>
            <w:r w:rsidR="001C74A3">
              <w:t>41</w:t>
            </w:r>
            <w:r>
              <w:t>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5033,00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23313н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в пищевой промышленности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5109,02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6233,00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до 25 посадочных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2167,21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2644,00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от 25 до 50 посадочных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2533,61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3091,00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общественного питания более 50 посадочных мест</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3100,00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3E05FE" w:rsidP="0040573D">
            <w:pPr>
              <w:widowControl w:val="0"/>
              <w:jc w:val="center"/>
              <w:rPr>
                <w:b/>
                <w:bCs/>
              </w:rPr>
            </w:pPr>
            <w:r>
              <w:rPr>
                <w:b/>
                <w:bCs/>
              </w:rPr>
              <w:t>3782,00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более 500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1C74A3">
            <w:pPr>
              <w:widowControl w:val="0"/>
              <w:jc w:val="center"/>
            </w:pPr>
            <w:r>
              <w:t>3925,</w:t>
            </w:r>
            <w:r w:rsidR="001C74A3">
              <w:t>41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4789,00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от 100 до 500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pPr>
            <w:r>
              <w:t>3117,21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C74A3" w:rsidP="0040573D">
            <w:pPr>
              <w:widowControl w:val="0"/>
              <w:jc w:val="center"/>
              <w:rPr>
                <w:b/>
                <w:bCs/>
              </w:rPr>
            </w:pPr>
            <w:r>
              <w:rPr>
                <w:b/>
                <w:bCs/>
              </w:rPr>
              <w:t>3803,00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Гигиеническая оценка объектов розничной торговли площадью до 100 </w:t>
            </w:r>
            <w:proofErr w:type="spellStart"/>
            <w:r>
              <w:t>кв</w:t>
            </w:r>
            <w:proofErr w:type="gramStart"/>
            <w:r>
              <w:t>.м</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69681D" w:rsidP="0040573D">
            <w:pPr>
              <w:widowControl w:val="0"/>
              <w:jc w:val="center"/>
            </w:pPr>
            <w:r>
              <w:t>2067,21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69681D" w:rsidP="0040573D">
            <w:pPr>
              <w:widowControl w:val="0"/>
              <w:jc w:val="center"/>
              <w:rPr>
                <w:b/>
                <w:bCs/>
              </w:rPr>
            </w:pPr>
            <w:r>
              <w:rPr>
                <w:b/>
                <w:bCs/>
              </w:rPr>
              <w:t>2522,00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23326н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Гигиеническая оценка объектов оптовой торговли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3100,00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3E05FE" w:rsidP="0040573D">
            <w:pPr>
              <w:widowControl w:val="0"/>
              <w:jc w:val="center"/>
              <w:rPr>
                <w:b/>
                <w:bCs/>
              </w:rPr>
            </w:pPr>
            <w:r>
              <w:rPr>
                <w:b/>
                <w:bCs/>
              </w:rPr>
              <w:t>3782,00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условий производства пищевых продуктов</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348F4" w:rsidP="0040573D">
            <w:pPr>
              <w:widowControl w:val="0"/>
              <w:jc w:val="center"/>
            </w:pPr>
            <w:r>
              <w:t>7241,80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348F4" w:rsidP="0040573D">
            <w:pPr>
              <w:widowControl w:val="0"/>
              <w:jc w:val="center"/>
              <w:rPr>
                <w:b/>
                <w:bCs/>
              </w:rPr>
            </w:pPr>
            <w:r>
              <w:rPr>
                <w:b/>
                <w:bCs/>
              </w:rPr>
              <w:t>8835,00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условий производства пищевых продуктов (предприятия малой мощности)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pPr>
            <w:r>
              <w:t>3941,80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4809,00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материалов и изделий, контактирующих с пищевыми продуктами, маркировки, в том числе, для государственной регистрации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5750,00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3E05FE" w:rsidP="0040573D">
            <w:pPr>
              <w:widowControl w:val="0"/>
              <w:jc w:val="center"/>
              <w:rPr>
                <w:b/>
                <w:bCs/>
              </w:rPr>
            </w:pPr>
            <w:r>
              <w:rPr>
                <w:b/>
                <w:bCs/>
              </w:rPr>
              <w:t>7015,00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материалов и изделий, контактирующих с пищевыми продуктами маркировки, в том числе, для государственной регистрации                  (при последующем обращении)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F94ACF">
            <w:pPr>
              <w:widowControl w:val="0"/>
              <w:jc w:val="center"/>
            </w:pPr>
            <w:r>
              <w:t>2841,</w:t>
            </w:r>
            <w:r w:rsidR="00F94ACF">
              <w:t>80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3467,00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23335н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с обоснованием сроков годности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F94ACF">
            <w:pPr>
              <w:widowControl w:val="0"/>
              <w:jc w:val="center"/>
            </w:pPr>
            <w:r>
              <w:t>8208,</w:t>
            </w:r>
            <w:r w:rsidR="00F94ACF">
              <w:t>20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10014,00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23336н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пищевой продукции с подтверждением сроков годности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pPr>
            <w:r>
              <w:t>7333,61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8947,00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нормативно-технической документации на пищевую продукцию, изделия и материалы, контактирующие с пищевыми продуктами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F94ACF">
            <w:pPr>
              <w:widowControl w:val="0"/>
              <w:jc w:val="center"/>
            </w:pPr>
            <w:r>
              <w:t>6575,</w:t>
            </w:r>
            <w:r w:rsidR="00F94ACF">
              <w:t>41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94ACF" w:rsidP="0040573D">
            <w:pPr>
              <w:widowControl w:val="0"/>
              <w:jc w:val="center"/>
              <w:rPr>
                <w:b/>
                <w:bCs/>
              </w:rPr>
            </w:pPr>
            <w:r>
              <w:rPr>
                <w:b/>
                <w:bCs/>
              </w:rPr>
              <w:t>8022,00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23338н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rPr>
                <w:bCs/>
              </w:rPr>
              <w:t>Санитарно-эпидемиологическая экспертиза  изменений к нормативно-технической документации на пищевую продукцию, изделия и материалы, контактирующие с пищевыми продуктами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872D17" w:rsidP="0040573D">
            <w:pPr>
              <w:widowControl w:val="0"/>
              <w:jc w:val="center"/>
            </w:pPr>
            <w:r>
              <w:t>3283,61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872D17" w:rsidP="0040573D">
            <w:pPr>
              <w:widowControl w:val="0"/>
              <w:jc w:val="center"/>
              <w:rPr>
                <w:b/>
                <w:bCs/>
              </w:rPr>
            </w:pPr>
            <w:r>
              <w:rPr>
                <w:b/>
                <w:bCs/>
              </w:rPr>
              <w:t>4006,00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rPr>
                <w:color w:val="008000"/>
                <w:sz w:val="28"/>
                <w:szCs w:val="28"/>
              </w:rPr>
            </w:pPr>
            <w:r>
              <w:rPr>
                <w:color w:val="008000"/>
                <w:sz w:val="28"/>
                <w:szCs w:val="28"/>
              </w:rPr>
              <w:t>Гигиена труда</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Pr="00286278" w:rsidRDefault="00145964" w:rsidP="00DE0A45">
            <w:pPr>
              <w:widowControl w:val="0"/>
              <w:jc w:val="both"/>
              <w:rPr>
                <w:b/>
              </w:rPr>
            </w:pPr>
            <w:r w:rsidRPr="00286278">
              <w:rPr>
                <w:b/>
              </w:rPr>
              <w:t>Экспертиза  производства, деятельности: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до 10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r>
              <w:t>5000,00</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8688C" w:rsidP="0040573D">
            <w:pPr>
              <w:widowControl w:val="0"/>
              <w:jc w:val="center"/>
              <w:rPr>
                <w:b/>
                <w:bCs/>
              </w:rPr>
            </w:pPr>
            <w:r>
              <w:rPr>
                <w:b/>
                <w:bCs/>
              </w:rPr>
              <w:t>6100,00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от 10 до 50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925192" w:rsidP="0040573D">
            <w:pPr>
              <w:widowControl w:val="0"/>
              <w:jc w:val="center"/>
              <w:rPr>
                <w:b/>
                <w:bCs/>
              </w:rPr>
            </w:pPr>
            <w:r>
              <w:rPr>
                <w:b/>
                <w:bCs/>
              </w:rPr>
              <w:t>8134,00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от 50 до 100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D0BAD"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BD0BAD" w:rsidP="00BD0BAD">
            <w:pPr>
              <w:widowControl w:val="0"/>
              <w:jc w:val="center"/>
              <w:rPr>
                <w:b/>
                <w:bCs/>
              </w:rPr>
            </w:pPr>
            <w:r>
              <w:rPr>
                <w:b/>
                <w:bCs/>
              </w:rPr>
              <w:t>11184,00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23084н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с числом работающих более 100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D4448B" w:rsidP="0040573D">
            <w:pPr>
              <w:widowControl w:val="0"/>
              <w:jc w:val="center"/>
            </w:pPr>
            <w:r>
              <w:t>11667,21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D4448B" w:rsidP="0040573D">
            <w:pPr>
              <w:widowControl w:val="0"/>
              <w:jc w:val="center"/>
              <w:rPr>
                <w:b/>
                <w:bCs/>
              </w:rPr>
            </w:pPr>
            <w:r>
              <w:rPr>
                <w:b/>
                <w:bCs/>
              </w:rPr>
              <w:t>14234,00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Pr="002D3E8A" w:rsidRDefault="00145964" w:rsidP="00DE0A45">
            <w:pPr>
              <w:widowControl w:val="0"/>
              <w:jc w:val="both"/>
              <w:rPr>
                <w:b/>
              </w:rPr>
            </w:pPr>
            <w:r w:rsidRPr="002D3E8A">
              <w:rPr>
                <w:b/>
              </w:rPr>
              <w:t xml:space="preserve">Разработка программы производственного контроля с численностью </w:t>
            </w:r>
            <w:proofErr w:type="gramStart"/>
            <w:r w:rsidRPr="002D3E8A">
              <w:rPr>
                <w:b/>
              </w:rPr>
              <w:t>работающих</w:t>
            </w:r>
            <w:proofErr w:type="gramEnd"/>
            <w:r w:rsidRPr="002D3E8A">
              <w:rPr>
                <w:b/>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до 10 человек</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86C7C" w:rsidP="0040573D">
            <w:pPr>
              <w:widowControl w:val="0"/>
              <w:jc w:val="center"/>
            </w:pPr>
            <w:r>
              <w:t>3333,61</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F86C7C" w:rsidP="0040573D">
            <w:pPr>
              <w:widowControl w:val="0"/>
              <w:jc w:val="center"/>
              <w:rPr>
                <w:b/>
                <w:bCs/>
              </w:rPr>
            </w:pPr>
            <w:r>
              <w:rPr>
                <w:b/>
                <w:bCs/>
              </w:rPr>
              <w:t>4067,00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23092н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 10 до 50 человек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4583,61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5592,00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 50 до 100 человек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5833,61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7117,00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более 100 человек</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8333,61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23097н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6"/>
              <w:widowControl w:val="0"/>
              <w:jc w:val="both"/>
              <w:rPr>
                <w:b w:val="0"/>
                <w:color w:val="auto"/>
              </w:rPr>
            </w:pPr>
            <w:r>
              <w:rPr>
                <w:b w:val="0"/>
                <w:color w:val="auto"/>
              </w:rPr>
              <w:t>Санитарно-эпидемиологическая экспертиза продукции производственного, технического назначения, строительные, полимерные материалы и изделия, мебель</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pPr>
            <w:r>
              <w:t>9167,21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86C7C" w:rsidP="0040573D">
            <w:pPr>
              <w:widowControl w:val="0"/>
              <w:jc w:val="center"/>
              <w:rPr>
                <w:b/>
                <w:bCs/>
              </w:rPr>
            </w:pPr>
            <w:r>
              <w:rPr>
                <w:b/>
                <w:bCs/>
              </w:rPr>
              <w:t>11184,00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pStyle w:val="7"/>
              <w:widowControl w:val="0"/>
              <w:rPr>
                <w:sz w:val="28"/>
                <w:szCs w:val="28"/>
              </w:rPr>
            </w:pPr>
            <w:r>
              <w:rPr>
                <w:sz w:val="28"/>
                <w:szCs w:val="28"/>
              </w:rPr>
              <w:t>Гигиена детей и подростков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23521н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651ABB">
            <w:pPr>
              <w:widowControl w:val="0"/>
              <w:jc w:val="both"/>
            </w:pPr>
            <w:r w:rsidRPr="00851C43">
              <w:t>Санитарно-эпидемиологическая экспертиза</w:t>
            </w:r>
            <w:r w:rsidRPr="00851C43">
              <w:rPr>
                <w:bCs/>
              </w:rPr>
              <w:t xml:space="preserve"> примерного меню образовательного учреждения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5000,00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5730A" w:rsidP="0040573D">
            <w:pPr>
              <w:widowControl w:val="0"/>
              <w:jc w:val="center"/>
              <w:rPr>
                <w:b/>
                <w:bCs/>
              </w:rPr>
            </w:pPr>
            <w:r>
              <w:rPr>
                <w:b/>
                <w:bCs/>
              </w:rPr>
              <w:t>6100,00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23522н</w:t>
            </w:r>
          </w:p>
        </w:tc>
        <w:tc>
          <w:tcPr>
            <w:tcW w:w="7655" w:type="dxa"/>
            <w:tcBorders>
              <w:top w:val="single" w:sz="4" w:space="0" w:color="000000"/>
              <w:left w:val="single" w:sz="4" w:space="0" w:color="000000"/>
              <w:bottom w:val="single" w:sz="4" w:space="0" w:color="000000"/>
              <w:right w:val="single" w:sz="4" w:space="0" w:color="000000"/>
            </w:tcBorders>
          </w:tcPr>
          <w:p w:rsidR="00145964" w:rsidRPr="00851C43" w:rsidRDefault="00145964" w:rsidP="00651ABB">
            <w:pPr>
              <w:widowControl w:val="0"/>
              <w:jc w:val="both"/>
            </w:pPr>
            <w:r w:rsidRPr="00851C43">
              <w:t>Разработка программы производственного контроля источника хозяйственно-питьевого водоснабжения образовательного учреждения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25192" w:rsidP="0040573D">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25192" w:rsidP="0040573D">
            <w:pPr>
              <w:widowControl w:val="0"/>
              <w:jc w:val="center"/>
              <w:rPr>
                <w:b/>
                <w:bCs/>
              </w:rPr>
            </w:pPr>
            <w:r>
              <w:rPr>
                <w:b/>
                <w:bCs/>
              </w:rPr>
              <w:t>8134,00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925192" w:rsidTr="006911AD">
        <w:tc>
          <w:tcPr>
            <w:tcW w:w="1134" w:type="dxa"/>
            <w:tcBorders>
              <w:top w:val="single" w:sz="4" w:space="0" w:color="000000"/>
              <w:left w:val="single" w:sz="4" w:space="0" w:color="000000"/>
              <w:bottom w:val="single" w:sz="4" w:space="0" w:color="000000"/>
              <w:right w:val="single" w:sz="4" w:space="0" w:color="000000"/>
            </w:tcBorders>
          </w:tcPr>
          <w:p w:rsidR="00925192" w:rsidRDefault="00925192" w:rsidP="00DE0A45">
            <w:pPr>
              <w:widowControl w:val="0"/>
              <w:jc w:val="center"/>
              <w:rPr>
                <w:b/>
                <w:bCs/>
              </w:rPr>
            </w:pPr>
            <w:r>
              <w:rPr>
                <w:b/>
                <w:bCs/>
              </w:rPr>
              <w:t>23523н</w:t>
            </w:r>
          </w:p>
        </w:tc>
        <w:tc>
          <w:tcPr>
            <w:tcW w:w="7655" w:type="dxa"/>
            <w:tcBorders>
              <w:top w:val="single" w:sz="4" w:space="0" w:color="000000"/>
              <w:left w:val="single" w:sz="4" w:space="0" w:color="000000"/>
              <w:bottom w:val="single" w:sz="4" w:space="0" w:color="000000"/>
              <w:right w:val="single" w:sz="4" w:space="0" w:color="000000"/>
            </w:tcBorders>
          </w:tcPr>
          <w:p w:rsidR="00925192" w:rsidRPr="00851C43" w:rsidRDefault="00925192" w:rsidP="00DE0A45">
            <w:pPr>
              <w:widowControl w:val="0"/>
              <w:jc w:val="both"/>
            </w:pPr>
            <w:r w:rsidRPr="00851C43">
              <w:t>Разработка программы производственного контроля бассейнов дошкольных, образовательных учреждений и учреждений дополнительного образования детей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925192" w:rsidP="00925192">
            <w:pPr>
              <w:widowControl w:val="0"/>
              <w:jc w:val="center"/>
            </w:pPr>
            <w:r>
              <w:t>6667,22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925192" w:rsidP="00925192">
            <w:pPr>
              <w:widowControl w:val="0"/>
              <w:jc w:val="center"/>
              <w:rPr>
                <w:b/>
                <w:bCs/>
              </w:rPr>
            </w:pPr>
            <w:r>
              <w:rPr>
                <w:b/>
                <w:bCs/>
              </w:rPr>
              <w:t>8134,00</w:t>
            </w:r>
          </w:p>
        </w:tc>
        <w:tc>
          <w:tcPr>
            <w:tcW w:w="1275" w:type="dxa"/>
            <w:gridSpan w:val="2"/>
          </w:tcPr>
          <w:p w:rsidR="00925192" w:rsidRDefault="00925192" w:rsidP="00DE0A45">
            <w:pPr>
              <w:widowControl w:val="0"/>
            </w:pPr>
          </w:p>
        </w:tc>
        <w:tc>
          <w:tcPr>
            <w:tcW w:w="1277" w:type="dxa"/>
            <w:gridSpan w:val="2"/>
          </w:tcPr>
          <w:p w:rsidR="00925192" w:rsidRDefault="00925192"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23524н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Разработка программы производственного контроля столовых образовательных учреждений, учреждений начального и среднего профессионального образования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5000,00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F5730A" w:rsidP="0040573D">
            <w:pPr>
              <w:widowControl w:val="0"/>
              <w:jc w:val="center"/>
              <w:rPr>
                <w:b/>
                <w:bCs/>
              </w:rPr>
            </w:pPr>
            <w:r>
              <w:rPr>
                <w:b/>
                <w:bCs/>
              </w:rPr>
              <w:t>6100,00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CC2E64">
        <w:trPr>
          <w:trHeight w:val="269"/>
        </w:trPr>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Pr="00CC2E64" w:rsidRDefault="00145964" w:rsidP="00DE0A45">
            <w:pPr>
              <w:pStyle w:val="3"/>
              <w:widowControl w:val="0"/>
            </w:pPr>
            <w:r w:rsidRPr="00CC2E64">
              <w:rPr>
                <w:color w:val="00B050"/>
              </w:rPr>
              <w:t>Профессиональная гигиеническая подготовка и аттестация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27001н</w:t>
            </w:r>
          </w:p>
        </w:tc>
        <w:tc>
          <w:tcPr>
            <w:tcW w:w="7655" w:type="dxa"/>
            <w:tcBorders>
              <w:top w:val="single" w:sz="4" w:space="0" w:color="000000"/>
              <w:left w:val="single" w:sz="4" w:space="0" w:color="000000"/>
              <w:bottom w:val="single" w:sz="4" w:space="0" w:color="000000"/>
              <w:right w:val="single" w:sz="4" w:space="0" w:color="000000"/>
            </w:tcBorders>
          </w:tcPr>
          <w:p w:rsidR="00145964" w:rsidRPr="00054D02" w:rsidRDefault="009C63BD" w:rsidP="00DE0A45">
            <w:pPr>
              <w:widowControl w:val="0"/>
              <w:jc w:val="both"/>
            </w:pPr>
            <w:r w:rsidRPr="00054D02">
              <w:t>Профессиональная  гигиеническая подготовка (очно-заочная форма)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D50EA6">
            <w:pPr>
              <w:widowControl w:val="0"/>
              <w:jc w:val="center"/>
            </w:pPr>
            <w:r>
              <w:t>5</w:t>
            </w:r>
            <w:r w:rsidR="009C63BD">
              <w:t>83,</w:t>
            </w:r>
            <w:r w:rsidR="00D50EA6">
              <w:t>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50EA6" w:rsidP="0040573D">
            <w:pPr>
              <w:widowControl w:val="0"/>
              <w:jc w:val="center"/>
              <w:rPr>
                <w:b/>
              </w:rPr>
            </w:pPr>
            <w:r>
              <w:rPr>
                <w:b/>
              </w:rPr>
              <w:t>712,00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27040н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5158D7" w:rsidP="005158D7">
            <w:pPr>
              <w:widowControl w:val="0"/>
              <w:jc w:val="both"/>
            </w:pPr>
            <w:r>
              <w:t>Профессиональная г</w:t>
            </w:r>
            <w:r w:rsidR="00145964">
              <w:t xml:space="preserve">игиеническая подготовка дистанционно </w:t>
            </w:r>
            <w:r w:rsidR="009A16EA">
              <w:t xml:space="preserve">                       </w:t>
            </w:r>
            <w:r w:rsidR="00145964">
              <w:t xml:space="preserve">(через сайт </w:t>
            </w:r>
            <w:r w:rsidR="00145964">
              <w:rPr>
                <w:lang w:val="en-US"/>
              </w:rPr>
              <w:t>gigtest</w:t>
            </w:r>
            <w:r w:rsidR="00145964" w:rsidRPr="00B630A5">
              <w:t>.</w:t>
            </w:r>
            <w:r w:rsidR="00145964">
              <w:rPr>
                <w:lang w:val="en-US"/>
              </w:rPr>
              <w:t>ru</w:t>
            </w:r>
            <w:r w:rsidR="00145964">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pPr>
            <w:r>
              <w:t>541,80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rPr>
                <w:b/>
              </w:rPr>
            </w:pPr>
            <w:r>
              <w:rPr>
                <w:b/>
              </w:rPr>
              <w:t>661,00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27051н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профессиональной гигиенической подготовки и аттестации должностных лиц и работников детских оздоровительных учреждений (лагерей) с отметкой в личной медицинской книжке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010274">
            <w:pPr>
              <w:widowControl w:val="0"/>
              <w:jc w:val="center"/>
              <w:rPr>
                <w:bCs/>
              </w:rPr>
            </w:pPr>
            <w:r>
              <w:rPr>
                <w:bCs/>
              </w:rPr>
              <w:t>9,00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rPr>
                <w:b/>
                <w:bCs/>
              </w:rPr>
            </w:pPr>
            <w:r>
              <w:rPr>
                <w:b/>
                <w:bCs/>
              </w:rPr>
              <w:t>11,00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27052н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Восстановление результатов ранее пройденной профессиональной гигиенической подготовки и аттестации в личной медицинской книжке в случае ее утери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010274">
            <w:pPr>
              <w:widowControl w:val="0"/>
              <w:jc w:val="center"/>
              <w:rPr>
                <w:bCs/>
              </w:rPr>
            </w:pPr>
            <w:r>
              <w:rPr>
                <w:bCs/>
              </w:rPr>
              <w:t>83,</w:t>
            </w:r>
            <w:r w:rsidR="00010274">
              <w:rPr>
                <w:bCs/>
              </w:rPr>
              <w:t>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10274" w:rsidP="0040573D">
            <w:pPr>
              <w:widowControl w:val="0"/>
              <w:jc w:val="center"/>
              <w:rPr>
                <w:b/>
                <w:bCs/>
              </w:rPr>
            </w:pPr>
            <w:r>
              <w:rPr>
                <w:b/>
                <w:bCs/>
              </w:rPr>
              <w:t>102,00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27100н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Проведение семинаров (</w:t>
            </w:r>
            <w:proofErr w:type="spellStart"/>
            <w:r>
              <w:t>вебинаров</w:t>
            </w:r>
            <w:proofErr w:type="spellEnd"/>
            <w:r>
              <w:t>), лекций, видеоконференций, в том числе по вопросам защиты прав потребителей (с 1 человека за 1 учебный день)</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153DD"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color w:val="00B050"/>
                <w:sz w:val="28"/>
                <w:szCs w:val="28"/>
              </w:rPr>
              <w:t>Прочие работы и услуги</w:t>
            </w: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rPr>
                <w:b/>
                <w:bCs/>
              </w:rP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0101C8" w:rsidTr="00850E27">
        <w:tc>
          <w:tcPr>
            <w:tcW w:w="1134" w:type="dxa"/>
            <w:tcBorders>
              <w:top w:val="single" w:sz="4" w:space="0" w:color="000000"/>
              <w:left w:val="single" w:sz="4" w:space="0" w:color="000000"/>
              <w:bottom w:val="single" w:sz="4" w:space="0" w:color="000000"/>
              <w:right w:val="single" w:sz="4" w:space="0" w:color="000000"/>
            </w:tcBorders>
          </w:tcPr>
          <w:p w:rsidR="000101C8" w:rsidRDefault="000101C8" w:rsidP="00DE0A45">
            <w:pPr>
              <w:widowControl w:val="0"/>
              <w:jc w:val="center"/>
              <w:rPr>
                <w:b/>
                <w:bCs/>
              </w:rPr>
            </w:pPr>
            <w:r>
              <w:rPr>
                <w:b/>
                <w:bCs/>
              </w:rPr>
              <w:t>20800н</w:t>
            </w:r>
          </w:p>
        </w:tc>
        <w:tc>
          <w:tcPr>
            <w:tcW w:w="7655" w:type="dxa"/>
            <w:tcBorders>
              <w:top w:val="single" w:sz="4" w:space="0" w:color="000000"/>
              <w:left w:val="single" w:sz="4" w:space="0" w:color="000000"/>
              <w:bottom w:val="single" w:sz="4" w:space="0" w:color="000000"/>
              <w:right w:val="single" w:sz="4" w:space="0" w:color="000000"/>
            </w:tcBorders>
          </w:tcPr>
          <w:p w:rsidR="000101C8" w:rsidRPr="003E58CE" w:rsidRDefault="000101C8" w:rsidP="00F279F0">
            <w:pPr>
              <w:widowControl w:val="0"/>
              <w:jc w:val="both"/>
              <w:rPr>
                <w:color w:val="008000"/>
              </w:rPr>
            </w:pPr>
            <w:r w:rsidRPr="003E58CE">
              <w:t xml:space="preserve">Возмещение  понесенных расходов на проведение </w:t>
            </w:r>
            <w:proofErr w:type="spellStart"/>
            <w:r w:rsidRPr="003E58CE">
              <w:t>санитарно</w:t>
            </w:r>
            <w:proofErr w:type="spellEnd"/>
            <w:r w:rsidRPr="003E58CE">
              <w:t xml:space="preserve"> - противоэпидемических  мероприятий    (транспортные расходы  ФБУЗ </w:t>
            </w:r>
            <w:r w:rsidRPr="00642BA8">
              <w:t>«Центр гигиены и эпидемиологии в Удмуртской Республике»</w:t>
            </w:r>
            <w:r w:rsidRPr="003E58CE">
              <w:t xml:space="preserve"> за  </w:t>
            </w:r>
            <w:r w:rsidRPr="003E58CE">
              <w:rPr>
                <w:b/>
                <w:u w:val="single"/>
              </w:rPr>
              <w:t>0,5</w:t>
            </w:r>
            <w:r w:rsidRPr="003E58CE">
              <w:t xml:space="preserve"> ч)</w:t>
            </w:r>
          </w:p>
        </w:tc>
        <w:tc>
          <w:tcPr>
            <w:tcW w:w="1276" w:type="dxa"/>
            <w:gridSpan w:val="2"/>
            <w:tcBorders>
              <w:top w:val="single" w:sz="4" w:space="0" w:color="000000"/>
              <w:left w:val="single" w:sz="4" w:space="0" w:color="000000"/>
              <w:bottom w:val="single" w:sz="4" w:space="0" w:color="000000"/>
              <w:right w:val="single" w:sz="4" w:space="0" w:color="000000"/>
            </w:tcBorders>
          </w:tcPr>
          <w:p w:rsidR="000101C8" w:rsidRDefault="000101C8" w:rsidP="00F279F0">
            <w:pPr>
              <w:widowControl w:val="0"/>
              <w:jc w:val="center"/>
            </w:pPr>
            <w: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0101C8" w:rsidRDefault="000101C8" w:rsidP="00F279F0">
            <w:pPr>
              <w:widowControl w:val="0"/>
              <w:jc w:val="center"/>
              <w:rPr>
                <w:b/>
                <w:bCs/>
              </w:rPr>
            </w:pPr>
            <w:r>
              <w:rPr>
                <w:b/>
                <w:bCs/>
              </w:rPr>
              <w:t>427,00</w:t>
            </w:r>
          </w:p>
        </w:tc>
        <w:tc>
          <w:tcPr>
            <w:tcW w:w="1275" w:type="dxa"/>
            <w:gridSpan w:val="2"/>
          </w:tcPr>
          <w:p w:rsidR="000101C8" w:rsidRDefault="000101C8" w:rsidP="00DE0A45">
            <w:pPr>
              <w:widowControl w:val="0"/>
            </w:pPr>
          </w:p>
        </w:tc>
        <w:tc>
          <w:tcPr>
            <w:tcW w:w="1277" w:type="dxa"/>
            <w:gridSpan w:val="2"/>
          </w:tcPr>
          <w:p w:rsidR="000101C8" w:rsidRDefault="000101C8"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20801н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Отбор одной пробы</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pPr>
            <w:r>
              <w:t>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204,00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20900н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Оформление личной медицинской книжки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9C63BD" w:rsidP="00286643">
            <w:pPr>
              <w:widowControl w:val="0"/>
              <w:jc w:val="center"/>
            </w:pPr>
            <w:r>
              <w:t>291,</w:t>
            </w:r>
            <w:r w:rsidR="00286643">
              <w:t>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356,00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20901н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вопросам защиты прав потребителей с рассмотрением документов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286643">
            <w:pPr>
              <w:widowControl w:val="0"/>
              <w:jc w:val="center"/>
            </w:pPr>
            <w:r>
              <w:t>1375,</w:t>
            </w:r>
            <w:r w:rsidR="00286643">
              <w:t>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1678,00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20902н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Консультация по вопросам защиты прав потребителей без рассмотрения документов</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286643">
            <w:pPr>
              <w:widowControl w:val="0"/>
              <w:jc w:val="center"/>
            </w:pPr>
            <w:r>
              <w:t>691,</w:t>
            </w:r>
            <w:r w:rsidR="00286643">
              <w:t>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844,00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20903н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оформляющих документы для получения сертификата соответствия или декларации о соответствии (акта отбора проб и т.п.), выбора перечня показателей для исследования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Cs/>
              </w:rPr>
            </w:pPr>
            <w:r>
              <w:rPr>
                <w:bCs/>
              </w:rP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AA4054"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20951н</w:t>
            </w:r>
          </w:p>
          <w:p w:rsidR="00145964" w:rsidRDefault="00145964" w:rsidP="00DE0A45">
            <w:pPr>
              <w:widowControl w:val="0"/>
              <w:rPr>
                <w:b/>
                <w:bCs/>
              </w:rPr>
            </w:pPr>
            <w:r>
              <w:rPr>
                <w:b/>
                <w:bCs/>
              </w:rPr>
              <w:t xml:space="preserve">        </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без выхода на объект: врачом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AA4054"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без выхода на объект: помощником врача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pPr>
            <w:r>
              <w:t>583,61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286643" w:rsidP="0040573D">
            <w:pPr>
              <w:widowControl w:val="0"/>
              <w:jc w:val="center"/>
              <w:rPr>
                <w:b/>
                <w:bCs/>
              </w:rPr>
            </w:pPr>
            <w:r>
              <w:rPr>
                <w:b/>
                <w:bCs/>
              </w:rPr>
              <w:t>712,00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20953н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 xml:space="preserve">Консультационные услуги по вопросам санитарно-эпидемиологического благополучия с выходом на объект: врачом (за 1 </w:t>
            </w:r>
            <w:r>
              <w:lastRenderedPageBreak/>
              <w:t>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pPr>
            <w:r>
              <w:lastRenderedPageBreak/>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bCs/>
              </w:rPr>
            </w:pPr>
            <w:r>
              <w:rPr>
                <w:b/>
                <w:bCs/>
              </w:rPr>
              <w:t>2034,00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lastRenderedPageBreak/>
              <w:t>20954н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Консультационные услуги по вопросам санитарно-эпидемиологического благополучия с выходом на объект: помощником врача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bCs/>
              </w:rPr>
            </w:pPr>
            <w:r>
              <w:rPr>
                <w:b/>
                <w:bCs/>
              </w:rPr>
              <w:t>1017,00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925192" w:rsidTr="006911AD">
        <w:tc>
          <w:tcPr>
            <w:tcW w:w="1134" w:type="dxa"/>
            <w:tcBorders>
              <w:top w:val="single" w:sz="4" w:space="0" w:color="000000"/>
              <w:left w:val="single" w:sz="4" w:space="0" w:color="000000"/>
              <w:bottom w:val="single" w:sz="4" w:space="0" w:color="000000"/>
              <w:right w:val="single" w:sz="4" w:space="0" w:color="000000"/>
            </w:tcBorders>
          </w:tcPr>
          <w:p w:rsidR="00925192" w:rsidRDefault="00925192" w:rsidP="00DE0A45">
            <w:pPr>
              <w:widowControl w:val="0"/>
              <w:jc w:val="center"/>
              <w:rPr>
                <w:b/>
                <w:bCs/>
              </w:rPr>
            </w:pPr>
            <w:r>
              <w:rPr>
                <w:b/>
                <w:bCs/>
              </w:rPr>
              <w:t>20961н</w:t>
            </w:r>
          </w:p>
        </w:tc>
        <w:tc>
          <w:tcPr>
            <w:tcW w:w="7655" w:type="dxa"/>
            <w:tcBorders>
              <w:top w:val="single" w:sz="4" w:space="0" w:color="000000"/>
              <w:left w:val="single" w:sz="4" w:space="0" w:color="000000"/>
              <w:bottom w:val="single" w:sz="4" w:space="0" w:color="000000"/>
              <w:right w:val="single" w:sz="4" w:space="0" w:color="000000"/>
            </w:tcBorders>
          </w:tcPr>
          <w:p w:rsidR="00925192" w:rsidRDefault="00925192" w:rsidP="00DE0A45">
            <w:pPr>
              <w:widowControl w:val="0"/>
              <w:jc w:val="both"/>
            </w:pPr>
            <w:r>
              <w:t xml:space="preserve">Экспертиза результатов лабораторных исследований и инструментальных замеров/продукции, выраженные в протоколе (измерения искусственной освещенности, измерения яркости, </w:t>
            </w:r>
            <w:proofErr w:type="spellStart"/>
            <w:r>
              <w:t>блесткости</w:t>
            </w:r>
            <w:proofErr w:type="spellEnd"/>
            <w:r>
              <w:t>, параметров микроклимата, линейных измерений, смывов с объектов окружающей среды, материала на стерильность, дезинфицирующего, исследования воды (до 15 показателей включительно), исследования воздуха, исследования продукции (до 10 показателей включительно))</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E03E01" w:rsidP="00925192">
            <w:pPr>
              <w:widowControl w:val="0"/>
              <w:jc w:val="center"/>
            </w:pPr>
            <w:r>
              <w:t>66</w:t>
            </w:r>
            <w:r w:rsidR="00DF18E7">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E03E01" w:rsidP="00925192">
            <w:pPr>
              <w:widowControl w:val="0"/>
              <w:jc w:val="center"/>
              <w:rPr>
                <w:b/>
                <w:bCs/>
              </w:rPr>
            </w:pPr>
            <w:r>
              <w:rPr>
                <w:b/>
                <w:bCs/>
              </w:rPr>
              <w:t>814,00</w:t>
            </w:r>
          </w:p>
        </w:tc>
        <w:tc>
          <w:tcPr>
            <w:tcW w:w="1275" w:type="dxa"/>
            <w:gridSpan w:val="2"/>
          </w:tcPr>
          <w:p w:rsidR="00925192" w:rsidRDefault="00925192" w:rsidP="00DE0A45">
            <w:pPr>
              <w:widowControl w:val="0"/>
            </w:pPr>
          </w:p>
        </w:tc>
        <w:tc>
          <w:tcPr>
            <w:tcW w:w="1277" w:type="dxa"/>
            <w:gridSpan w:val="2"/>
          </w:tcPr>
          <w:p w:rsidR="00925192" w:rsidRDefault="00925192"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rPr>
              <w:t>20962н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Экспертиза результатов лабораторных исследований и инструментальных замеров/продукции, выраженные в протоколе (измерения уровня шума, вибрации, электромагнитного поля, радиационного обследования и контроля, исследования воды (более 15 показателей), почвы, исследования продукции (более 10 показателей))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B0689" w:rsidP="0040573D">
            <w:pPr>
              <w:widowControl w:val="0"/>
              <w:jc w:val="center"/>
              <w:rPr>
                <w:b/>
                <w:bCs/>
              </w:rPr>
            </w:pPr>
            <w:r>
              <w:rPr>
                <w:b/>
                <w:bCs/>
              </w:rPr>
              <w:t>1525,00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D567D4" w:rsidRPr="00ED1FAA" w:rsidTr="006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52" w:type="dxa"/>
        </w:trPr>
        <w:tc>
          <w:tcPr>
            <w:tcW w:w="1134" w:type="dxa"/>
          </w:tcPr>
          <w:p w:rsidR="00D567D4" w:rsidRPr="00ED1FAA" w:rsidRDefault="00D567D4" w:rsidP="00DD11F7">
            <w:pPr>
              <w:jc w:val="center"/>
              <w:rPr>
                <w:b/>
                <w:bCs/>
              </w:rPr>
            </w:pPr>
            <w:r w:rsidRPr="00ED1FAA">
              <w:rPr>
                <w:b/>
                <w:bCs/>
              </w:rPr>
              <w:t>20964н</w:t>
            </w:r>
          </w:p>
        </w:tc>
        <w:tc>
          <w:tcPr>
            <w:tcW w:w="7655" w:type="dxa"/>
          </w:tcPr>
          <w:p w:rsidR="00D567D4" w:rsidRPr="00ED1FAA" w:rsidRDefault="00D567D4" w:rsidP="00DD11F7">
            <w:pPr>
              <w:jc w:val="both"/>
              <w:rPr>
                <w:bCs/>
              </w:rPr>
            </w:pPr>
            <w:r w:rsidRPr="00ED1FAA">
              <w:rPr>
                <w:bCs/>
              </w:rPr>
              <w:t>Гигиеническая оценка пассажирских вагонов (за 1 ед.)</w:t>
            </w:r>
          </w:p>
        </w:tc>
        <w:tc>
          <w:tcPr>
            <w:tcW w:w="1276" w:type="dxa"/>
            <w:gridSpan w:val="2"/>
            <w:vAlign w:val="center"/>
          </w:tcPr>
          <w:p w:rsidR="00D567D4" w:rsidRPr="00ED1FAA" w:rsidRDefault="00DF18E7" w:rsidP="0040573D">
            <w:pPr>
              <w:jc w:val="center"/>
            </w:pPr>
            <w:r>
              <w:t>123,77</w:t>
            </w:r>
          </w:p>
        </w:tc>
        <w:tc>
          <w:tcPr>
            <w:tcW w:w="1276" w:type="dxa"/>
            <w:gridSpan w:val="2"/>
            <w:vAlign w:val="center"/>
          </w:tcPr>
          <w:p w:rsidR="00D567D4" w:rsidRPr="00ED1FAA" w:rsidRDefault="00DF18E7" w:rsidP="0040573D">
            <w:pPr>
              <w:jc w:val="center"/>
              <w:rPr>
                <w:b/>
                <w:bCs/>
              </w:rPr>
            </w:pPr>
            <w:r>
              <w:rPr>
                <w:b/>
                <w:bCs/>
              </w:rPr>
              <w:t>151,00</w:t>
            </w:r>
          </w:p>
        </w:tc>
      </w:tr>
      <w:tr w:rsidR="00D567D4" w:rsidRPr="00ED1FAA" w:rsidTr="006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52" w:type="dxa"/>
        </w:trPr>
        <w:tc>
          <w:tcPr>
            <w:tcW w:w="1134" w:type="dxa"/>
          </w:tcPr>
          <w:p w:rsidR="00D567D4" w:rsidRPr="00ED1FAA" w:rsidRDefault="00D567D4" w:rsidP="00DD11F7">
            <w:pPr>
              <w:jc w:val="center"/>
              <w:rPr>
                <w:b/>
                <w:bCs/>
              </w:rPr>
            </w:pPr>
            <w:r w:rsidRPr="00ED1FAA">
              <w:rPr>
                <w:b/>
                <w:bCs/>
              </w:rPr>
              <w:t>20965н</w:t>
            </w:r>
          </w:p>
        </w:tc>
        <w:tc>
          <w:tcPr>
            <w:tcW w:w="7655" w:type="dxa"/>
          </w:tcPr>
          <w:p w:rsidR="00D567D4" w:rsidRPr="00ED1FAA" w:rsidRDefault="00D567D4" w:rsidP="00DD11F7">
            <w:pPr>
              <w:jc w:val="both"/>
              <w:rPr>
                <w:bCs/>
              </w:rPr>
            </w:pPr>
            <w:r w:rsidRPr="00ED1FAA">
              <w:rPr>
                <w:bCs/>
              </w:rPr>
              <w:t>Гигиеническая оценка вагонов-ресторанов пассажирских поездов                      (за 1 вагон)</w:t>
            </w:r>
          </w:p>
        </w:tc>
        <w:tc>
          <w:tcPr>
            <w:tcW w:w="1276" w:type="dxa"/>
            <w:gridSpan w:val="2"/>
            <w:vAlign w:val="center"/>
          </w:tcPr>
          <w:p w:rsidR="00D567D4" w:rsidRPr="00ED1FAA" w:rsidRDefault="00DF18E7" w:rsidP="0040573D">
            <w:pPr>
              <w:jc w:val="center"/>
            </w:pPr>
            <w:r>
              <w:t>285,24</w:t>
            </w:r>
          </w:p>
        </w:tc>
        <w:tc>
          <w:tcPr>
            <w:tcW w:w="1276" w:type="dxa"/>
            <w:gridSpan w:val="2"/>
            <w:vAlign w:val="center"/>
          </w:tcPr>
          <w:p w:rsidR="00D567D4" w:rsidRPr="00ED1FAA" w:rsidRDefault="00DF18E7" w:rsidP="0040573D">
            <w:pPr>
              <w:jc w:val="center"/>
              <w:rPr>
                <w:b/>
                <w:bCs/>
              </w:rPr>
            </w:pPr>
            <w:r>
              <w:rPr>
                <w:b/>
                <w:bCs/>
              </w:rPr>
              <w:t>348,00</w:t>
            </w: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20967н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Внесение изменений в протоколы лабораторных исследований и физических факторов по запросу юридических лиц, индивидуальных предпринимателей (за 1 протокол)</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145964" w:rsidP="0040573D">
            <w:pPr>
              <w:widowControl w:val="0"/>
              <w:jc w:val="center"/>
              <w:rPr>
                <w:bCs/>
              </w:rPr>
            </w:pPr>
            <w:r>
              <w:rPr>
                <w:bCs/>
              </w:rPr>
              <w:t>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0B0689" w:rsidP="0040573D">
            <w:pPr>
              <w:widowControl w:val="0"/>
              <w:jc w:val="center"/>
              <w:rPr>
                <w:b/>
                <w:bCs/>
              </w:rPr>
            </w:pPr>
            <w:r>
              <w:rPr>
                <w:b/>
                <w:bCs/>
              </w:rPr>
              <w:t>305,00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r>
              <w:rPr>
                <w:b/>
              </w:rPr>
              <w:t>20968н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both"/>
            </w:pPr>
            <w:r>
              <w:t>Внесение изменений в экспертные заключения (за 1 заключение)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DF18E7">
            <w:pPr>
              <w:widowControl w:val="0"/>
              <w:jc w:val="center"/>
              <w:rPr>
                <w:bCs/>
              </w:rPr>
            </w:pPr>
            <w:r>
              <w:rPr>
                <w:bCs/>
              </w:rP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bCs/>
              </w:rPr>
            </w:pPr>
            <w:r>
              <w:rPr>
                <w:b/>
                <w:bCs/>
              </w:rPr>
              <w:t>509,00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286278">
            <w:pPr>
              <w:widowControl w:val="0"/>
              <w:jc w:val="center"/>
              <w:rPr>
                <w:b/>
              </w:rPr>
            </w:pPr>
            <w:r>
              <w:rPr>
                <w:b/>
              </w:rPr>
              <w:t>20969н</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pPr>
            <w:r>
              <w:t>Проведение обучающего семинара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pPr>
            <w:r>
              <w:t>8333,61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45964" w:rsidRDefault="00DF18E7" w:rsidP="0040573D">
            <w:pPr>
              <w:widowControl w:val="0"/>
              <w:jc w:val="center"/>
              <w:rPr>
                <w:b/>
              </w:rPr>
            </w:pPr>
            <w:r>
              <w:rPr>
                <w:b/>
              </w:rPr>
              <w:t>10167,00</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1" w:type="dxa"/>
            <w:gridSpan w:val="6"/>
            <w:tcBorders>
              <w:top w:val="single" w:sz="4" w:space="0" w:color="000000"/>
              <w:left w:val="single" w:sz="4" w:space="0" w:color="000000"/>
              <w:bottom w:val="single" w:sz="4" w:space="0" w:color="000000"/>
              <w:right w:val="single" w:sz="4" w:space="0" w:color="000000"/>
            </w:tcBorders>
          </w:tcPr>
          <w:p w:rsidR="00145964" w:rsidRPr="00CC2E64" w:rsidRDefault="00145964" w:rsidP="0040573D">
            <w:pPr>
              <w:widowControl w:val="0"/>
              <w:jc w:val="center"/>
              <w:rPr>
                <w:b/>
                <w:bCs/>
                <w:sz w:val="28"/>
                <w:szCs w:val="28"/>
                <w:u w:val="thick"/>
              </w:rPr>
            </w:pPr>
            <w:r w:rsidRPr="00CC2E64">
              <w:rPr>
                <w:b/>
                <w:color w:val="FF0000"/>
                <w:sz w:val="28"/>
                <w:szCs w:val="28"/>
                <w:u w:val="thick"/>
              </w:rPr>
              <w:t>Отдел лабораторного дела</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1" w:type="dxa"/>
            <w:gridSpan w:val="6"/>
            <w:tcBorders>
              <w:top w:val="single" w:sz="4" w:space="0" w:color="000000"/>
              <w:left w:val="single" w:sz="4" w:space="0" w:color="000000"/>
              <w:bottom w:val="single" w:sz="4" w:space="0" w:color="000000"/>
              <w:right w:val="single" w:sz="4" w:space="0" w:color="000000"/>
            </w:tcBorders>
          </w:tcPr>
          <w:p w:rsidR="00145964" w:rsidRPr="00CC2E64" w:rsidRDefault="00145964" w:rsidP="0040573D">
            <w:pPr>
              <w:widowControl w:val="0"/>
              <w:jc w:val="center"/>
              <w:rPr>
                <w:b/>
                <w:bCs/>
                <w:sz w:val="28"/>
                <w:szCs w:val="28"/>
                <w:u w:val="thick"/>
              </w:rPr>
            </w:pPr>
            <w:r w:rsidRPr="00CC2E64">
              <w:rPr>
                <w:b/>
                <w:color w:val="0070C0"/>
                <w:sz w:val="28"/>
                <w:szCs w:val="28"/>
                <w:u w:val="thick"/>
              </w:rPr>
              <w:t>Лаборатория измерения физических факторов</w:t>
            </w: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145964" w:rsidTr="006911AD">
        <w:tc>
          <w:tcPr>
            <w:tcW w:w="1134"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bCs/>
              </w:rPr>
            </w:pPr>
            <w:r>
              <w:rPr>
                <w:b/>
                <w:bCs/>
                <w:color w:val="76923C" w:themeColor="accent3" w:themeShade="BF"/>
              </w:rPr>
              <w:t>21</w:t>
            </w:r>
          </w:p>
        </w:tc>
        <w:tc>
          <w:tcPr>
            <w:tcW w:w="7655" w:type="dxa"/>
            <w:tcBorders>
              <w:top w:val="single" w:sz="4" w:space="0" w:color="000000"/>
              <w:left w:val="single" w:sz="4" w:space="0" w:color="000000"/>
              <w:bottom w:val="single" w:sz="4" w:space="0" w:color="000000"/>
              <w:right w:val="single" w:sz="4" w:space="0" w:color="000000"/>
            </w:tcBorders>
          </w:tcPr>
          <w:p w:rsidR="00145964" w:rsidRDefault="00145964" w:rsidP="00DE0A45">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145964" w:rsidRDefault="00145964" w:rsidP="0040573D">
            <w:pPr>
              <w:widowControl w:val="0"/>
              <w:jc w:val="center"/>
            </w:pPr>
          </w:p>
        </w:tc>
        <w:tc>
          <w:tcPr>
            <w:tcW w:w="1275" w:type="dxa"/>
            <w:gridSpan w:val="2"/>
          </w:tcPr>
          <w:p w:rsidR="00145964" w:rsidRDefault="00145964" w:rsidP="00DE0A45">
            <w:pPr>
              <w:widowControl w:val="0"/>
            </w:pPr>
          </w:p>
        </w:tc>
        <w:tc>
          <w:tcPr>
            <w:tcW w:w="1277" w:type="dxa"/>
            <w:gridSpan w:val="2"/>
          </w:tcPr>
          <w:p w:rsidR="00145964" w:rsidRDefault="00145964"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21001н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параметров микроклимата в одном помещении (скорость движения воздуха, температура воздуха, влажность воздуха)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21002н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естественной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F273E"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F273E"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21003н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искусственной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21004н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освещенности искусственной на рабочей поверхности (1 рабочее место)</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pPr>
            <w: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rPr>
                <w:b/>
                <w:bCs/>
              </w:rPr>
            </w:pPr>
            <w:r>
              <w:rPr>
                <w:b/>
                <w:bCs/>
              </w:rPr>
              <w:t>509,00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21005н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коэффициента пульсации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21006н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коэффициента пульсации на рабочей поверхности (1 рабочее место)</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pPr>
            <w: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D91FFD" w:rsidP="0040573D">
            <w:pPr>
              <w:widowControl w:val="0"/>
              <w:jc w:val="center"/>
              <w:rPr>
                <w:b/>
                <w:bCs/>
              </w:rPr>
            </w:pPr>
            <w:r>
              <w:rPr>
                <w:b/>
                <w:bCs/>
              </w:rPr>
              <w:t>509,00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21007н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3050,00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21008н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шума на территории 1 точка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AF6FD0"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AF6FD0"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21009н</w:t>
            </w:r>
          </w:p>
        </w:tc>
        <w:tc>
          <w:tcPr>
            <w:tcW w:w="7655"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both"/>
            </w:pPr>
            <w:r>
              <w:t>Измерение шума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21010н</w:t>
            </w:r>
          </w:p>
        </w:tc>
        <w:tc>
          <w:tcPr>
            <w:tcW w:w="7655"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both"/>
            </w:pPr>
            <w:r>
              <w:t>Измерение вибрации в одном помещении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21012н</w:t>
            </w:r>
          </w:p>
        </w:tc>
        <w:tc>
          <w:tcPr>
            <w:tcW w:w="7655" w:type="dxa"/>
            <w:tcBorders>
              <w:top w:val="single" w:sz="4" w:space="0" w:color="000000"/>
              <w:left w:val="single" w:sz="4" w:space="0" w:color="000000"/>
              <w:bottom w:val="single" w:sz="4" w:space="0" w:color="000000"/>
              <w:right w:val="single" w:sz="4" w:space="0" w:color="000000"/>
            </w:tcBorders>
          </w:tcPr>
          <w:p w:rsidR="00C41A8F" w:rsidRPr="008C1277" w:rsidRDefault="00C41A8F" w:rsidP="008828B0">
            <w:pPr>
              <w:widowControl w:val="0"/>
              <w:jc w:val="both"/>
            </w:pPr>
            <w:r>
              <w:t>Измерение общей вибрации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C41A8F" w:rsidTr="006911AD">
        <w:tc>
          <w:tcPr>
            <w:tcW w:w="1134"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center"/>
              <w:rPr>
                <w:b/>
                <w:bCs/>
              </w:rPr>
            </w:pPr>
            <w:r>
              <w:rPr>
                <w:b/>
                <w:bCs/>
              </w:rPr>
              <w:t>21013н</w:t>
            </w:r>
          </w:p>
        </w:tc>
        <w:tc>
          <w:tcPr>
            <w:tcW w:w="7655" w:type="dxa"/>
            <w:tcBorders>
              <w:top w:val="single" w:sz="4" w:space="0" w:color="000000"/>
              <w:left w:val="single" w:sz="4" w:space="0" w:color="000000"/>
              <w:bottom w:val="single" w:sz="4" w:space="0" w:color="000000"/>
              <w:right w:val="single" w:sz="4" w:space="0" w:color="000000"/>
            </w:tcBorders>
          </w:tcPr>
          <w:p w:rsidR="00C41A8F" w:rsidRDefault="00C41A8F" w:rsidP="008828B0">
            <w:pPr>
              <w:widowControl w:val="0"/>
              <w:jc w:val="both"/>
            </w:pPr>
            <w:r>
              <w:t>Измерение локальной вибрации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C41A8F" w:rsidRDefault="00C41A8F" w:rsidP="00FE14C3">
            <w:pPr>
              <w:widowControl w:val="0"/>
              <w:jc w:val="center"/>
              <w:rPr>
                <w:b/>
                <w:bCs/>
              </w:rPr>
            </w:pPr>
            <w:r>
              <w:rPr>
                <w:b/>
                <w:bCs/>
              </w:rPr>
              <w:t>2034,00</w:t>
            </w:r>
          </w:p>
        </w:tc>
        <w:tc>
          <w:tcPr>
            <w:tcW w:w="1275" w:type="dxa"/>
            <w:gridSpan w:val="2"/>
          </w:tcPr>
          <w:p w:rsidR="00C41A8F" w:rsidRDefault="00C41A8F" w:rsidP="00DE0A45">
            <w:pPr>
              <w:widowControl w:val="0"/>
            </w:pPr>
          </w:p>
        </w:tc>
        <w:tc>
          <w:tcPr>
            <w:tcW w:w="1277" w:type="dxa"/>
            <w:gridSpan w:val="2"/>
          </w:tcPr>
          <w:p w:rsidR="00C41A8F" w:rsidRDefault="00C41A8F"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21014н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уровня инфракрасного (теплового) излучение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21015н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Ультрафиолетовое излучение на одном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C41A8F"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21016н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инфразвука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21018н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спектрального состава инфразвука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21019н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яркости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417,21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509,00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21020н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статического электричества в 1 точке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2B25B0"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21023н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Измерение электризуемой ткани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3050,00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lastRenderedPageBreak/>
              <w:t>21024н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rPr>
                <w:b/>
                <w:sz w:val="28"/>
                <w:szCs w:val="28"/>
              </w:rPr>
            </w:pPr>
            <w:r>
              <w:t>Линейные измерения (за 1 измерение)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7F08" w:rsidRDefault="00A3599B"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A3599B"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21025н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rPr>
                <w:bCs/>
              </w:rPr>
              <w:t>Измерение температуры горячей воды</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710BAA"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21027н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Замеры ВЧ и УВЧ-полей, СВЧ-полей, напряженности электрического поля</w:t>
            </w:r>
            <w:r w:rsidR="00845439">
              <w:t>, ППЭ</w:t>
            </w:r>
            <w:r>
              <w:t xml:space="preserve"> в одной точке от радиопередающего оборудования на территории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4CBC" w:rsidP="0040573D">
            <w:pPr>
              <w:widowControl w:val="0"/>
              <w:jc w:val="center"/>
            </w:pPr>
            <w:r>
              <w:t>166</w:t>
            </w:r>
            <w:r w:rsidR="00E77D39">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7D39"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bCs/>
              </w:rPr>
            </w:pPr>
            <w:r>
              <w:rPr>
                <w:b/>
                <w:bCs/>
              </w:rPr>
              <w:t>21028н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064691">
            <w:pPr>
              <w:widowControl w:val="0"/>
              <w:jc w:val="both"/>
            </w:pPr>
            <w:r>
              <w:t>Замеры ВЧ и УВЧ-полей, СВЧ-полей, напряженности электрического поля</w:t>
            </w:r>
            <w:r w:rsidR="00845439">
              <w:t>, ППЭ</w:t>
            </w:r>
            <w:r>
              <w:t xml:space="preserve"> в одно</w:t>
            </w:r>
            <w:r w:rsidR="00064691">
              <w:t>м</w:t>
            </w:r>
            <w:r>
              <w:t xml:space="preserve"> помещении от радиопередающего оборудования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7D39" w:rsidP="0040573D">
            <w:pPr>
              <w:widowControl w:val="0"/>
              <w:jc w:val="center"/>
              <w:rPr>
                <w:bCs/>
              </w:rPr>
            </w:pPr>
            <w:r>
              <w:rPr>
                <w:bCs/>
              </w:rP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E77D39" w:rsidP="0040573D">
            <w:pPr>
              <w:widowControl w:val="0"/>
              <w:jc w:val="center"/>
              <w:rPr>
                <w:b/>
                <w:bCs/>
              </w:rPr>
            </w:pPr>
            <w:r>
              <w:rPr>
                <w:b/>
                <w:bCs/>
              </w:rPr>
              <w:t>5084,00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center"/>
              <w:rPr>
                <w:b/>
              </w:rPr>
            </w:pPr>
            <w:r>
              <w:rPr>
                <w:b/>
              </w:rPr>
              <w:t>21029н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электромагнитного поля промышленной частоты (50 Гц) в одном помещении, рабочем месте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027F08" w:rsidP="0040573D">
            <w:pPr>
              <w:widowControl w:val="0"/>
              <w:jc w:val="center"/>
              <w:rPr>
                <w:bCs/>
              </w:rPr>
            </w:pPr>
            <w:r>
              <w:rPr>
                <w:bCs/>
              </w:rP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870C89" w:rsidP="0040573D">
            <w:pPr>
              <w:widowControl w:val="0"/>
              <w:jc w:val="center"/>
              <w:rPr>
                <w:b/>
                <w:bCs/>
              </w:rPr>
            </w:pPr>
            <w:r>
              <w:rPr>
                <w:b/>
                <w:bCs/>
              </w:rPr>
              <w:t>3050,00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226EBA" w:rsidTr="006911AD">
        <w:tc>
          <w:tcPr>
            <w:tcW w:w="1134"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center"/>
              <w:rPr>
                <w:b/>
                <w:bCs/>
              </w:rPr>
            </w:pPr>
            <w:r w:rsidRPr="00453317">
              <w:rPr>
                <w:b/>
                <w:bCs/>
              </w:rPr>
              <w:t>21030н</w:t>
            </w:r>
          </w:p>
        </w:tc>
        <w:tc>
          <w:tcPr>
            <w:tcW w:w="7655"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both"/>
            </w:pPr>
            <w:r w:rsidRPr="00453317">
              <w:t>Замеры ВЧ</w:t>
            </w:r>
            <w:r>
              <w:t xml:space="preserve"> и УВЧ-полей, СВЧ-полей, напряженности </w:t>
            </w:r>
            <w:r w:rsidRPr="00440EED">
              <w:t>электрического поля</w:t>
            </w:r>
            <w:r>
              <w:t>, ППЭ  от ПРТО операторов  сотовой связи (точки измерений в контейнер аппаратной +измерения на селитебной те</w:t>
            </w:r>
            <w:r w:rsidR="00A70189">
              <w:t>рритории по 2 точки на азимут, п</w:t>
            </w:r>
            <w:r>
              <w:t>ри необходимости дополнительные точки рассчитываются по отдельному коду 21027н,21028н)</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rPr>
                <w:b/>
                <w:bCs/>
              </w:rPr>
            </w:pPr>
            <w:r>
              <w:rPr>
                <w:b/>
                <w:bCs/>
              </w:rPr>
              <w:t>5084,00</w:t>
            </w:r>
          </w:p>
        </w:tc>
        <w:tc>
          <w:tcPr>
            <w:tcW w:w="1275" w:type="dxa"/>
            <w:gridSpan w:val="2"/>
          </w:tcPr>
          <w:p w:rsidR="00226EBA" w:rsidRDefault="00226EBA" w:rsidP="00DE0A45">
            <w:pPr>
              <w:widowControl w:val="0"/>
            </w:pPr>
          </w:p>
        </w:tc>
        <w:tc>
          <w:tcPr>
            <w:tcW w:w="1277" w:type="dxa"/>
            <w:gridSpan w:val="2"/>
          </w:tcPr>
          <w:p w:rsidR="00226EBA" w:rsidRDefault="00226EBA" w:rsidP="00DE0A45">
            <w:pPr>
              <w:widowControl w:val="0"/>
            </w:pPr>
          </w:p>
        </w:tc>
      </w:tr>
      <w:tr w:rsidR="00226EBA" w:rsidTr="006911AD">
        <w:tc>
          <w:tcPr>
            <w:tcW w:w="1134"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center"/>
              <w:rPr>
                <w:b/>
                <w:bCs/>
              </w:rPr>
            </w:pPr>
            <w:r w:rsidRPr="00453317">
              <w:rPr>
                <w:b/>
                <w:bCs/>
              </w:rPr>
              <w:t>21031н</w:t>
            </w:r>
          </w:p>
        </w:tc>
        <w:tc>
          <w:tcPr>
            <w:tcW w:w="7655" w:type="dxa"/>
            <w:tcBorders>
              <w:top w:val="single" w:sz="4" w:space="0" w:color="000000"/>
              <w:left w:val="single" w:sz="4" w:space="0" w:color="000000"/>
              <w:bottom w:val="single" w:sz="4" w:space="0" w:color="000000"/>
              <w:right w:val="single" w:sz="4" w:space="0" w:color="000000"/>
            </w:tcBorders>
          </w:tcPr>
          <w:p w:rsidR="00226EBA" w:rsidRPr="00453317" w:rsidRDefault="00226EBA" w:rsidP="00226EBA">
            <w:pPr>
              <w:widowControl w:val="0"/>
              <w:jc w:val="both"/>
            </w:pPr>
            <w:r w:rsidRPr="00453317">
              <w:t>Замеры ВЧ</w:t>
            </w:r>
            <w:r>
              <w:t xml:space="preserve"> и УВЧ-полей, СВЧ-полей, напряженности </w:t>
            </w:r>
            <w:r w:rsidRPr="00440EED">
              <w:t>электрического поля</w:t>
            </w:r>
            <w:r>
              <w:t xml:space="preserve">, ППЭ  от оборудования </w:t>
            </w:r>
            <w:proofErr w:type="gramStart"/>
            <w:r>
              <w:t>радио-телевизионных</w:t>
            </w:r>
            <w:proofErr w:type="gramEnd"/>
            <w:r>
              <w:t xml:space="preserve"> передающих центров (точки измерений в контейнер аппаратной +измерения на селитебной территории по 2 точки на азимут, при необходимости дополнительные точки рассчитываются по отдельному коду 21027н,21028н)</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pPr>
            <w:r>
              <w:t>5833,61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26EBA" w:rsidRPr="00440EED" w:rsidRDefault="00E77D39" w:rsidP="0040573D">
            <w:pPr>
              <w:widowControl w:val="0"/>
              <w:jc w:val="center"/>
              <w:rPr>
                <w:b/>
                <w:bCs/>
              </w:rPr>
            </w:pPr>
            <w:r>
              <w:rPr>
                <w:b/>
                <w:bCs/>
              </w:rPr>
              <w:t>7117,00</w:t>
            </w:r>
          </w:p>
        </w:tc>
        <w:tc>
          <w:tcPr>
            <w:tcW w:w="1275" w:type="dxa"/>
            <w:gridSpan w:val="2"/>
          </w:tcPr>
          <w:p w:rsidR="00226EBA" w:rsidRDefault="00226EBA" w:rsidP="00DE0A45">
            <w:pPr>
              <w:widowControl w:val="0"/>
            </w:pPr>
          </w:p>
        </w:tc>
        <w:tc>
          <w:tcPr>
            <w:tcW w:w="1277" w:type="dxa"/>
            <w:gridSpan w:val="2"/>
          </w:tcPr>
          <w:p w:rsidR="00226EBA" w:rsidRDefault="00226EBA"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21101н</w:t>
            </w:r>
          </w:p>
        </w:tc>
        <w:tc>
          <w:tcPr>
            <w:tcW w:w="7655" w:type="dxa"/>
            <w:tcBorders>
              <w:top w:val="single" w:sz="4" w:space="0" w:color="000000"/>
              <w:left w:val="single" w:sz="4" w:space="0" w:color="000000"/>
              <w:bottom w:val="single" w:sz="4" w:space="0" w:color="000000"/>
              <w:right w:val="single" w:sz="4" w:space="0" w:color="000000"/>
            </w:tcBorders>
          </w:tcPr>
          <w:p w:rsidR="00027F08" w:rsidRDefault="00027F08" w:rsidP="008828B0">
            <w:pPr>
              <w:widowControl w:val="0"/>
              <w:jc w:val="both"/>
            </w:pPr>
            <w:r>
              <w:t>Определение электромагнитного поля промышленной частоты (50 Гц) в одной точке на территории</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361042" w:rsidP="0040573D">
            <w:pPr>
              <w:widowControl w:val="0"/>
              <w:jc w:val="center"/>
              <w:rPr>
                <w:b/>
                <w:bCs/>
              </w:rPr>
            </w:pPr>
            <w:r>
              <w:rPr>
                <w:b/>
                <w:bCs/>
              </w:rPr>
              <w:t>2034,00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21102н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Измерение концентрации радона в воздухе помещений и плотность</w:t>
            </w:r>
          </w:p>
          <w:p w:rsidR="00027F08" w:rsidRPr="008C1277" w:rsidRDefault="00027F08" w:rsidP="008828B0">
            <w:pPr>
              <w:widowControl w:val="0"/>
              <w:jc w:val="both"/>
            </w:pPr>
            <w:r w:rsidRPr="008C1277">
              <w:t>потока радона на земельном участке</w:t>
            </w:r>
            <w:r>
              <w:t xml:space="preserve"> (1 точка)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21103н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 xml:space="preserve">Дозиметрическое исследование сухих и влажных мазков </w:t>
            </w:r>
            <w:proofErr w:type="gramStart"/>
            <w:r w:rsidRPr="008C1277">
              <w:t>на</w:t>
            </w:r>
            <w:proofErr w:type="gramEnd"/>
            <w:r w:rsidRPr="008C1277">
              <w:t xml:space="preserve"> альфа,</w:t>
            </w:r>
          </w:p>
          <w:p w:rsidR="00027F08" w:rsidRPr="008C1277" w:rsidRDefault="00027F08" w:rsidP="008828B0">
            <w:pPr>
              <w:widowControl w:val="0"/>
              <w:jc w:val="both"/>
            </w:pPr>
            <w:r w:rsidRPr="008C1277">
              <w:t xml:space="preserve">бета загрязненность с </w:t>
            </w:r>
            <w:proofErr w:type="gramStart"/>
            <w:r w:rsidRPr="008C1277">
              <w:t>закрытыми</w:t>
            </w:r>
            <w:proofErr w:type="gramEnd"/>
            <w:r w:rsidRPr="008C1277">
              <w:t xml:space="preserve"> ИИИ, транспортных средств и</w:t>
            </w:r>
          </w:p>
          <w:p w:rsidR="00027F08" w:rsidRPr="008C1277" w:rsidRDefault="00027F08" w:rsidP="008828B0">
            <w:pPr>
              <w:widowControl w:val="0"/>
              <w:jc w:val="both"/>
            </w:pPr>
            <w:r w:rsidRPr="008C1277">
              <w:t>оборудования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361042" w:rsidP="0040573D">
            <w:pPr>
              <w:widowControl w:val="0"/>
              <w:jc w:val="center"/>
              <w:rPr>
                <w:b/>
                <w:bCs/>
              </w:rPr>
            </w:pPr>
            <w:r>
              <w:rPr>
                <w:b/>
                <w:bCs/>
              </w:rPr>
              <w:t>1017,00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Дозиметрия квартир на внешнее гамма-излучение:</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21111н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1-комнатная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rsidRPr="008C1277">
              <w:t>6250,00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7625,00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21112н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2-х 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rsidRPr="008C1277">
              <w:t>7500,00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9150,00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21113н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3-х 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rsidRPr="008C1277">
              <w:t>8750,00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10675,00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21114н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4-х комнатная</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10000,00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1220</w:t>
            </w:r>
            <w:r w:rsidR="00106BB2">
              <w:rPr>
                <w:b/>
                <w:bCs/>
              </w:rPr>
              <w:t>0</w:t>
            </w:r>
            <w:r>
              <w:rPr>
                <w:b/>
                <w:bCs/>
              </w:rPr>
              <w:t>,00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sidRPr="008C1277">
              <w:rPr>
                <w:b/>
                <w:bCs/>
              </w:rPr>
              <w:t>21115н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t>Измерение параметров микроклимата на одном рабочем месте (скорость движения воздуха, температура воздуха, влажность воздуха)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027F08"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870C89" w:rsidP="0040573D">
            <w:pPr>
              <w:widowControl w:val="0"/>
              <w:jc w:val="center"/>
              <w:rPr>
                <w:b/>
                <w:bCs/>
              </w:rPr>
            </w:pPr>
            <w:r>
              <w:rPr>
                <w:b/>
                <w:bCs/>
              </w:rPr>
              <w:t>1525,00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21116н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измерение плотности потока альфа, бета, гамма излучений</w:t>
            </w:r>
            <w:r>
              <w:t xml:space="preserve"> на территории 10 000 м</w:t>
            </w:r>
            <w:proofErr w:type="gramStart"/>
            <w:r>
              <w:rPr>
                <w:vertAlign w:val="superscript"/>
              </w:rPr>
              <w:t>2</w:t>
            </w:r>
            <w:proofErr w:type="gramEnd"/>
            <w: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41667,21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rPr>
                <w:b/>
                <w:bCs/>
              </w:rPr>
            </w:pPr>
            <w:r>
              <w:rPr>
                <w:b/>
                <w:bCs/>
              </w:rPr>
              <w:t>50834,00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027F08" w:rsidTr="006911AD">
        <w:tc>
          <w:tcPr>
            <w:tcW w:w="1134"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center"/>
              <w:rPr>
                <w:b/>
                <w:bCs/>
              </w:rPr>
            </w:pPr>
            <w:r>
              <w:rPr>
                <w:b/>
                <w:bCs/>
              </w:rPr>
              <w:t>21117н</w:t>
            </w:r>
          </w:p>
        </w:tc>
        <w:tc>
          <w:tcPr>
            <w:tcW w:w="7655" w:type="dxa"/>
            <w:tcBorders>
              <w:top w:val="single" w:sz="4" w:space="0" w:color="000000"/>
              <w:left w:val="single" w:sz="4" w:space="0" w:color="000000"/>
              <w:bottom w:val="single" w:sz="4" w:space="0" w:color="000000"/>
              <w:right w:val="single" w:sz="4" w:space="0" w:color="000000"/>
            </w:tcBorders>
          </w:tcPr>
          <w:p w:rsidR="00027F08" w:rsidRPr="008C1277" w:rsidRDefault="00027F08" w:rsidP="008828B0">
            <w:pPr>
              <w:widowControl w:val="0"/>
              <w:jc w:val="both"/>
            </w:pPr>
            <w:r w:rsidRPr="008C1277">
              <w:t>Дозиметрическое измерение плотности потока альфа, бета, гамма излучений</w:t>
            </w:r>
            <w:r>
              <w:t xml:space="preserve"> на территории 1 000 м</w:t>
            </w:r>
            <w:proofErr w:type="gramStart"/>
            <w:r>
              <w:rPr>
                <w:vertAlign w:val="superscript"/>
              </w:rPr>
              <w:t>2</w:t>
            </w:r>
            <w:proofErr w:type="gramEnd"/>
            <w: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Pr="008C1277" w:rsidRDefault="00106BB2"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27F08" w:rsidRDefault="00106BB2" w:rsidP="0040573D">
            <w:pPr>
              <w:widowControl w:val="0"/>
              <w:jc w:val="center"/>
              <w:rPr>
                <w:b/>
                <w:bCs/>
              </w:rPr>
            </w:pPr>
            <w:r>
              <w:rPr>
                <w:b/>
                <w:bCs/>
              </w:rPr>
              <w:t>5084,00</w:t>
            </w:r>
          </w:p>
        </w:tc>
        <w:tc>
          <w:tcPr>
            <w:tcW w:w="1275" w:type="dxa"/>
            <w:gridSpan w:val="2"/>
          </w:tcPr>
          <w:p w:rsidR="00027F08" w:rsidRDefault="00027F08" w:rsidP="00DE0A45">
            <w:pPr>
              <w:widowControl w:val="0"/>
            </w:pPr>
          </w:p>
        </w:tc>
        <w:tc>
          <w:tcPr>
            <w:tcW w:w="1277" w:type="dxa"/>
            <w:gridSpan w:val="2"/>
          </w:tcPr>
          <w:p w:rsidR="00027F08" w:rsidRDefault="00027F08" w:rsidP="00DE0A45">
            <w:pPr>
              <w:widowControl w:val="0"/>
            </w:pPr>
          </w:p>
        </w:tc>
      </w:tr>
      <w:tr w:rsidR="004E5D2C" w:rsidTr="006911AD">
        <w:tc>
          <w:tcPr>
            <w:tcW w:w="1134" w:type="dxa"/>
            <w:tcBorders>
              <w:top w:val="single" w:sz="4" w:space="0" w:color="000000"/>
              <w:left w:val="single" w:sz="4" w:space="0" w:color="000000"/>
              <w:bottom w:val="single" w:sz="4" w:space="0" w:color="000000"/>
              <w:right w:val="single" w:sz="4" w:space="0" w:color="000000"/>
            </w:tcBorders>
          </w:tcPr>
          <w:p w:rsidR="004E5D2C" w:rsidRPr="008C1277" w:rsidRDefault="004E5D2C" w:rsidP="008828B0">
            <w:pPr>
              <w:widowControl w:val="0"/>
              <w:jc w:val="center"/>
              <w:rPr>
                <w:b/>
                <w:bCs/>
              </w:rPr>
            </w:pPr>
            <w:r w:rsidRPr="008C1277">
              <w:rPr>
                <w:b/>
                <w:bCs/>
              </w:rPr>
              <w:t>2111</w:t>
            </w:r>
            <w:r>
              <w:rPr>
                <w:b/>
                <w:bCs/>
              </w:rPr>
              <w:t>8</w:t>
            </w:r>
            <w:r w:rsidRPr="008C1277">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4E5D2C" w:rsidRPr="00642BA8" w:rsidRDefault="004E5D2C" w:rsidP="00F279F0">
            <w:pPr>
              <w:widowControl w:val="0"/>
              <w:jc w:val="both"/>
            </w:pPr>
            <w:r w:rsidRPr="003E58CE">
              <w:t xml:space="preserve">Возмещение  понесенных расходов на проведение </w:t>
            </w:r>
            <w:proofErr w:type="spellStart"/>
            <w:r w:rsidRPr="003E58CE">
              <w:t>санитарно</w:t>
            </w:r>
            <w:proofErr w:type="spellEnd"/>
            <w:r w:rsidRPr="003E58CE">
              <w:t xml:space="preserve"> - противоэпидемических  мероприятий    (транспортные расходы  ФБУЗ </w:t>
            </w:r>
            <w:r w:rsidRPr="00642BA8">
              <w:t>«Центр гигиены и эпидемиологии в Удмуртской Республике»</w:t>
            </w:r>
            <w:r w:rsidRPr="003E58CE">
              <w:t>)</w:t>
            </w:r>
            <w:r w:rsidRPr="00642BA8">
              <w:t xml:space="preserve"> в сверхурочное время за 1 час</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E5D2C" w:rsidRPr="00642BA8" w:rsidRDefault="004E5D2C" w:rsidP="00F279F0">
            <w:pPr>
              <w:widowControl w:val="0"/>
              <w:jc w:val="center"/>
            </w:pPr>
            <w:r w:rsidRPr="00642BA8">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E5D2C" w:rsidRPr="00642BA8" w:rsidRDefault="004E5D2C" w:rsidP="00F279F0">
            <w:pPr>
              <w:widowControl w:val="0"/>
              <w:jc w:val="center"/>
              <w:rPr>
                <w:b/>
                <w:bCs/>
              </w:rPr>
            </w:pPr>
            <w:r w:rsidRPr="00642BA8">
              <w:rPr>
                <w:b/>
                <w:bCs/>
              </w:rPr>
              <w:t>1017,00</w:t>
            </w:r>
          </w:p>
        </w:tc>
        <w:tc>
          <w:tcPr>
            <w:tcW w:w="1275" w:type="dxa"/>
            <w:gridSpan w:val="2"/>
          </w:tcPr>
          <w:p w:rsidR="004E5D2C" w:rsidRDefault="004E5D2C" w:rsidP="00DE0A45">
            <w:pPr>
              <w:widowControl w:val="0"/>
            </w:pPr>
          </w:p>
        </w:tc>
        <w:tc>
          <w:tcPr>
            <w:tcW w:w="1277" w:type="dxa"/>
            <w:gridSpan w:val="2"/>
          </w:tcPr>
          <w:p w:rsidR="004E5D2C" w:rsidRDefault="004E5D2C" w:rsidP="00DE0A45">
            <w:pPr>
              <w:widowControl w:val="0"/>
            </w:pPr>
          </w:p>
        </w:tc>
      </w:tr>
      <w:tr w:rsidR="005E367F" w:rsidTr="006911AD">
        <w:tc>
          <w:tcPr>
            <w:tcW w:w="1134" w:type="dxa"/>
            <w:tcBorders>
              <w:top w:val="single" w:sz="4" w:space="0" w:color="000000"/>
              <w:left w:val="single" w:sz="4" w:space="0" w:color="000000"/>
              <w:bottom w:val="single" w:sz="4" w:space="0" w:color="000000"/>
              <w:right w:val="single" w:sz="4" w:space="0" w:color="000000"/>
            </w:tcBorders>
          </w:tcPr>
          <w:p w:rsidR="005E367F" w:rsidRPr="008C1277" w:rsidRDefault="005E367F" w:rsidP="008828B0">
            <w:pPr>
              <w:widowControl w:val="0"/>
              <w:jc w:val="center"/>
              <w:rPr>
                <w:b/>
                <w:bCs/>
              </w:rPr>
            </w:pPr>
            <w:r>
              <w:rPr>
                <w:b/>
                <w:bCs/>
              </w:rPr>
              <w:t>21124н</w:t>
            </w:r>
          </w:p>
        </w:tc>
        <w:tc>
          <w:tcPr>
            <w:tcW w:w="7655" w:type="dxa"/>
            <w:tcBorders>
              <w:top w:val="single" w:sz="4" w:space="0" w:color="000000"/>
              <w:left w:val="single" w:sz="4" w:space="0" w:color="000000"/>
              <w:bottom w:val="single" w:sz="4" w:space="0" w:color="000000"/>
              <w:right w:val="single" w:sz="4" w:space="0" w:color="000000"/>
            </w:tcBorders>
          </w:tcPr>
          <w:p w:rsidR="005E367F" w:rsidRDefault="005E367F" w:rsidP="008828B0">
            <w:pPr>
              <w:widowControl w:val="0"/>
              <w:jc w:val="both"/>
            </w:pPr>
            <w:r>
              <w:t>Радиационное обследование партии металлолома: мощность эффективной дозы гамма излучения, плотность потока альфа и бета частиц (1 ж/д вагон или  1 автомобиль)</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E50A1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60728F" w:rsidP="0040573D">
            <w:pPr>
              <w:widowControl w:val="0"/>
              <w:jc w:val="center"/>
              <w:rPr>
                <w:b/>
                <w:bCs/>
              </w:rPr>
            </w:pPr>
            <w:r>
              <w:rPr>
                <w:b/>
                <w:bCs/>
              </w:rPr>
              <w:t>3050,00</w:t>
            </w:r>
          </w:p>
        </w:tc>
        <w:tc>
          <w:tcPr>
            <w:tcW w:w="1275" w:type="dxa"/>
            <w:gridSpan w:val="2"/>
          </w:tcPr>
          <w:p w:rsidR="005E367F" w:rsidRDefault="005E367F" w:rsidP="00DE0A45">
            <w:pPr>
              <w:widowControl w:val="0"/>
            </w:pPr>
          </w:p>
        </w:tc>
        <w:tc>
          <w:tcPr>
            <w:tcW w:w="1277" w:type="dxa"/>
            <w:gridSpan w:val="2"/>
          </w:tcPr>
          <w:p w:rsidR="005E367F" w:rsidRDefault="005E367F" w:rsidP="00DE0A45">
            <w:pPr>
              <w:widowControl w:val="0"/>
            </w:pPr>
          </w:p>
        </w:tc>
      </w:tr>
      <w:tr w:rsidR="005E367F" w:rsidTr="006911AD">
        <w:tc>
          <w:tcPr>
            <w:tcW w:w="1134" w:type="dxa"/>
            <w:tcBorders>
              <w:top w:val="single" w:sz="4" w:space="0" w:color="000000"/>
              <w:left w:val="single" w:sz="4" w:space="0" w:color="000000"/>
              <w:bottom w:val="single" w:sz="4" w:space="0" w:color="000000"/>
              <w:right w:val="single" w:sz="4" w:space="0" w:color="000000"/>
            </w:tcBorders>
          </w:tcPr>
          <w:p w:rsidR="005E367F" w:rsidRPr="008C1277" w:rsidRDefault="00E50A14" w:rsidP="008828B0">
            <w:pPr>
              <w:widowControl w:val="0"/>
              <w:jc w:val="center"/>
              <w:rPr>
                <w:b/>
                <w:bCs/>
              </w:rPr>
            </w:pPr>
            <w:r>
              <w:rPr>
                <w:b/>
                <w:bCs/>
              </w:rPr>
              <w:t>21125н</w:t>
            </w:r>
          </w:p>
        </w:tc>
        <w:tc>
          <w:tcPr>
            <w:tcW w:w="7655" w:type="dxa"/>
            <w:tcBorders>
              <w:top w:val="single" w:sz="4" w:space="0" w:color="000000"/>
              <w:left w:val="single" w:sz="4" w:space="0" w:color="000000"/>
              <w:bottom w:val="single" w:sz="4" w:space="0" w:color="000000"/>
              <w:right w:val="single" w:sz="4" w:space="0" w:color="000000"/>
            </w:tcBorders>
          </w:tcPr>
          <w:p w:rsidR="005E367F" w:rsidRDefault="00E50A14" w:rsidP="00E50A14">
            <w:pPr>
              <w:widowControl w:val="0"/>
              <w:jc w:val="both"/>
            </w:pPr>
            <w:r>
              <w:t>Радиационное обследование партии металлолома: мощность эффективной дозы гамма излучения, плотность потока альфа и бета частиц (незагруженного или хранящегося, за 1 тонну)</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106BB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E367F" w:rsidRDefault="00106BB2" w:rsidP="0040573D">
            <w:pPr>
              <w:widowControl w:val="0"/>
              <w:jc w:val="center"/>
              <w:rPr>
                <w:b/>
                <w:bCs/>
              </w:rPr>
            </w:pPr>
            <w:r>
              <w:rPr>
                <w:b/>
                <w:bCs/>
              </w:rPr>
              <w:t>1017,00</w:t>
            </w:r>
          </w:p>
        </w:tc>
        <w:tc>
          <w:tcPr>
            <w:tcW w:w="1275" w:type="dxa"/>
            <w:gridSpan w:val="2"/>
          </w:tcPr>
          <w:p w:rsidR="005E367F" w:rsidRDefault="005E367F" w:rsidP="00DE0A45">
            <w:pPr>
              <w:widowControl w:val="0"/>
            </w:pPr>
          </w:p>
          <w:p w:rsidR="00AC492C" w:rsidRDefault="00AC492C" w:rsidP="00DE0A45">
            <w:pPr>
              <w:widowControl w:val="0"/>
            </w:pPr>
          </w:p>
          <w:p w:rsidR="00AC492C" w:rsidRDefault="00AC492C" w:rsidP="00DE0A45">
            <w:pPr>
              <w:widowControl w:val="0"/>
            </w:pPr>
          </w:p>
        </w:tc>
        <w:tc>
          <w:tcPr>
            <w:tcW w:w="1277" w:type="dxa"/>
            <w:gridSpan w:val="2"/>
          </w:tcPr>
          <w:p w:rsidR="005E367F" w:rsidRDefault="005E367F" w:rsidP="00DE0A45">
            <w:pPr>
              <w:widowControl w:val="0"/>
            </w:pPr>
          </w:p>
        </w:tc>
      </w:tr>
      <w:tr w:rsidR="00AC492C" w:rsidTr="006911AD">
        <w:tc>
          <w:tcPr>
            <w:tcW w:w="1134" w:type="dxa"/>
            <w:tcBorders>
              <w:top w:val="single" w:sz="4" w:space="0" w:color="000000"/>
              <w:left w:val="single" w:sz="4" w:space="0" w:color="000000"/>
              <w:bottom w:val="single" w:sz="4" w:space="0" w:color="000000"/>
              <w:right w:val="single" w:sz="4" w:space="0" w:color="000000"/>
            </w:tcBorders>
          </w:tcPr>
          <w:p w:rsidR="00AC492C" w:rsidRDefault="00AC492C" w:rsidP="008828B0">
            <w:pPr>
              <w:widowControl w:val="0"/>
              <w:jc w:val="center"/>
              <w:rPr>
                <w:b/>
                <w:bCs/>
              </w:rPr>
            </w:pPr>
            <w:r>
              <w:rPr>
                <w:b/>
                <w:bCs/>
              </w:rPr>
              <w:t>21126н</w:t>
            </w:r>
          </w:p>
        </w:tc>
        <w:tc>
          <w:tcPr>
            <w:tcW w:w="7655" w:type="dxa"/>
            <w:tcBorders>
              <w:top w:val="single" w:sz="4" w:space="0" w:color="000000"/>
              <w:left w:val="single" w:sz="4" w:space="0" w:color="000000"/>
              <w:bottom w:val="single" w:sz="4" w:space="0" w:color="000000"/>
              <w:right w:val="single" w:sz="4" w:space="0" w:color="000000"/>
            </w:tcBorders>
          </w:tcPr>
          <w:p w:rsidR="00AC492C" w:rsidRDefault="00AC492C" w:rsidP="00CB4031">
            <w:pPr>
              <w:widowControl w:val="0"/>
              <w:jc w:val="both"/>
            </w:pPr>
            <w:r w:rsidRPr="00AC492C">
              <w:t>Дозиметрическое измерение плотности потока альфа, бета, гамма излучений в</w:t>
            </w:r>
            <w:r w:rsidR="00CB4031">
              <w:t xml:space="preserve"> одном помещении</w:t>
            </w:r>
            <w:r w:rsidRPr="00AC492C">
              <w:t xml:space="preserve"> </w:t>
            </w:r>
            <w:r w:rsidR="00CB4031">
              <w:t>за каждые</w:t>
            </w:r>
            <w:r w:rsidRPr="00AC492C">
              <w:t xml:space="preserve"> 20 </w:t>
            </w:r>
            <w:r>
              <w:t>м</w:t>
            </w:r>
            <w:proofErr w:type="gramStart"/>
            <w:r>
              <w:rPr>
                <w:vertAlign w:val="superscript"/>
              </w:rPr>
              <w:t>2</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AC492C" w:rsidRDefault="00AC492C" w:rsidP="0040573D">
            <w:pPr>
              <w:widowControl w:val="0"/>
              <w:jc w:val="center"/>
            </w:pPr>
            <w:r>
              <w:t>1250,00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AC492C" w:rsidRDefault="0060728F" w:rsidP="0040573D">
            <w:pPr>
              <w:widowControl w:val="0"/>
              <w:jc w:val="center"/>
              <w:rPr>
                <w:b/>
                <w:bCs/>
              </w:rPr>
            </w:pPr>
            <w:r>
              <w:rPr>
                <w:b/>
                <w:bCs/>
              </w:rPr>
              <w:t>1525,00</w:t>
            </w:r>
          </w:p>
        </w:tc>
        <w:tc>
          <w:tcPr>
            <w:tcW w:w="1275" w:type="dxa"/>
            <w:gridSpan w:val="2"/>
          </w:tcPr>
          <w:p w:rsidR="00AC492C" w:rsidRDefault="00AC492C" w:rsidP="00DE0A45">
            <w:pPr>
              <w:widowControl w:val="0"/>
            </w:pPr>
          </w:p>
        </w:tc>
        <w:tc>
          <w:tcPr>
            <w:tcW w:w="1277" w:type="dxa"/>
            <w:gridSpan w:val="2"/>
          </w:tcPr>
          <w:p w:rsidR="00AC492C" w:rsidRDefault="00AC492C"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8828B0">
            <w:pPr>
              <w:widowControl w:val="0"/>
              <w:jc w:val="center"/>
              <w:rPr>
                <w:b/>
                <w:bCs/>
              </w:rPr>
            </w:pPr>
            <w:r>
              <w:rPr>
                <w:b/>
                <w:bCs/>
              </w:rPr>
              <w:t>21127н</w:t>
            </w:r>
          </w:p>
        </w:tc>
        <w:tc>
          <w:tcPr>
            <w:tcW w:w="7655" w:type="dxa"/>
            <w:tcBorders>
              <w:top w:val="single" w:sz="4" w:space="0" w:color="000000"/>
              <w:left w:val="single" w:sz="4" w:space="0" w:color="000000"/>
              <w:bottom w:val="single" w:sz="4" w:space="0" w:color="000000"/>
              <w:right w:val="single" w:sz="4" w:space="0" w:color="000000"/>
            </w:tcBorders>
          </w:tcPr>
          <w:p w:rsidR="004A2274" w:rsidRDefault="004A2274" w:rsidP="004A2274">
            <w:pPr>
              <w:widowControl w:val="0"/>
              <w:jc w:val="both"/>
            </w:pPr>
            <w:r w:rsidRPr="00AC492C">
              <w:t>Дозиметрическое измерение плотности пото</w:t>
            </w:r>
            <w:r>
              <w:t xml:space="preserve">ка альфа, бета, гамма </w:t>
            </w:r>
            <w:r>
              <w:lastRenderedPageBreak/>
              <w:t>излучения от одного рентгеновского аппарата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06BB2" w:rsidP="0040573D">
            <w:pPr>
              <w:widowControl w:val="0"/>
              <w:jc w:val="center"/>
            </w:pPr>
            <w:r>
              <w:lastRenderedPageBreak/>
              <w:t>4167,21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06BB2" w:rsidP="0040573D">
            <w:pPr>
              <w:widowControl w:val="0"/>
              <w:jc w:val="center"/>
              <w:rPr>
                <w:b/>
                <w:bCs/>
              </w:rPr>
            </w:pPr>
            <w:r>
              <w:rPr>
                <w:b/>
                <w:bCs/>
              </w:rPr>
              <w:t>5084,00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CC2E64">
        <w:trPr>
          <w:trHeight w:val="146"/>
        </w:trPr>
        <w:tc>
          <w:tcPr>
            <w:tcW w:w="11341" w:type="dxa"/>
            <w:gridSpan w:val="6"/>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78"/>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i/>
                <w:u w:val="single"/>
              </w:rPr>
            </w:pPr>
            <w:r>
              <w:rPr>
                <w:b/>
                <w:i/>
                <w:color w:val="943634" w:themeColor="accent2" w:themeShade="BF"/>
                <w:u w:val="single"/>
              </w:rPr>
              <w:t>40</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3"/>
              <w:widowControl w:val="0"/>
              <w:rPr>
                <w:i/>
                <w:sz w:val="28"/>
                <w:szCs w:val="28"/>
                <w:u w:val="double"/>
              </w:rPr>
            </w:pPr>
            <w:r>
              <w:rPr>
                <w:i/>
                <w:color w:val="943634" w:themeColor="accent2" w:themeShade="BF"/>
                <w:sz w:val="28"/>
                <w:szCs w:val="28"/>
                <w:u w:val="double"/>
              </w:rPr>
              <w:t xml:space="preserve">Исследование пищевых продуктов и </w:t>
            </w:r>
            <w:proofErr w:type="spellStart"/>
            <w:r>
              <w:rPr>
                <w:i/>
                <w:color w:val="943634" w:themeColor="accent2" w:themeShade="BF"/>
                <w:sz w:val="28"/>
                <w:szCs w:val="28"/>
                <w:u w:val="double"/>
              </w:rPr>
              <w:t>БАДов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общего количества микроорганизмов (</w:t>
            </w:r>
            <w:proofErr w:type="spellStart"/>
            <w:r>
              <w:t>КМАФАнМ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колиформных</w:t>
            </w:r>
            <w:proofErr w:type="spellEnd"/>
            <w:r>
              <w:t xml:space="preserve"> бактерий (БГКП)</w:t>
            </w:r>
          </w:p>
        </w:tc>
        <w:tc>
          <w:tcPr>
            <w:tcW w:w="999" w:type="dxa"/>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pPr>
            <w:r>
              <w:t>267,21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D90EE1" w:rsidP="0040573D">
            <w:pPr>
              <w:widowControl w:val="0"/>
              <w:jc w:val="center"/>
              <w:rPr>
                <w:b/>
                <w:bCs/>
              </w:rPr>
            </w:pPr>
            <w:r>
              <w:rPr>
                <w:b/>
                <w:bCs/>
              </w:rPr>
              <w:t>326,00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патогенных и условно патогенных микроорганизмов, в </w:t>
            </w:r>
            <w:proofErr w:type="spellStart"/>
            <w:r>
              <w:t>т.ч</w:t>
            </w:r>
            <w:proofErr w:type="spellEnd"/>
            <w:r>
              <w:t>. сальмонеллы</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809,02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987,00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золотистого стафилококка</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341,80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417,00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291,80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356,00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Определение дрожжей, плесени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4A2274" w:rsidP="00D90EE1">
            <w:pPr>
              <w:widowControl w:val="0"/>
              <w:jc w:val="center"/>
            </w:pPr>
            <w:r w:rsidRPr="00851C43">
              <w:t>333,</w:t>
            </w:r>
            <w:r w:rsidR="00D90EE1">
              <w:t>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 xml:space="preserve">Определение бактерий </w:t>
            </w:r>
            <w:proofErr w:type="spellStart"/>
            <w:r w:rsidRPr="00851C43">
              <w:t>бациллус</w:t>
            </w:r>
            <w:proofErr w:type="spellEnd"/>
            <w:r w:rsidRPr="00851C43">
              <w:t xml:space="preserve">  цереус</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267,21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326,00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 xml:space="preserve">Определение бактерий рода </w:t>
            </w:r>
            <w:proofErr w:type="spellStart"/>
            <w:r w:rsidRPr="00851C43">
              <w:t>протеус</w:t>
            </w:r>
            <w:proofErr w:type="spellEnd"/>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241,80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295,00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Определение количества соматических клеток</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183,61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224,00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Определение  энтерококков</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B630A5" w:rsidRDefault="004A2274" w:rsidP="0040573D">
            <w:pPr>
              <w:widowControl w:val="0"/>
              <w:jc w:val="center"/>
            </w:pPr>
            <w:r w:rsidRPr="00851C43">
              <w:t xml:space="preserve">Определение </w:t>
            </w:r>
            <w:proofErr w:type="spellStart"/>
            <w:r w:rsidRPr="00851C43">
              <w:t>эшерихии</w:t>
            </w:r>
            <w:proofErr w:type="spellEnd"/>
            <w:r w:rsidRPr="00851C43">
              <w:t xml:space="preserve"> коли (Е.</w:t>
            </w:r>
            <w:r w:rsidRPr="00851C43">
              <w:rPr>
                <w:lang w:val="en-US"/>
              </w:rPr>
              <w:t>coli</w:t>
            </w:r>
            <w:r w:rsidRPr="00B630A5">
              <w:t>)</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 xml:space="preserve">Определение </w:t>
            </w:r>
            <w:r w:rsidRPr="00851C43">
              <w:rPr>
                <w:lang w:val="en-US"/>
              </w:rPr>
              <w:t>Pseudomonas</w:t>
            </w:r>
            <w:r w:rsidRPr="00851C43">
              <w:t xml:space="preserve"> </w:t>
            </w:r>
            <w:r w:rsidRPr="00851C43">
              <w:rPr>
                <w:lang w:val="en-US"/>
              </w:rPr>
              <w:t>aeruginosa</w:t>
            </w:r>
            <w:r w:rsidRPr="00851C43">
              <w:t xml:space="preserve"> (синегнойной палочки)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D90EE1" w:rsidTr="006911AD">
        <w:tc>
          <w:tcPr>
            <w:tcW w:w="1134" w:type="dxa"/>
            <w:tcBorders>
              <w:top w:val="single" w:sz="4" w:space="0" w:color="000000"/>
              <w:left w:val="single" w:sz="4" w:space="0" w:color="000000"/>
              <w:bottom w:val="single" w:sz="4" w:space="0" w:color="000000"/>
              <w:right w:val="single" w:sz="4" w:space="0" w:color="000000"/>
            </w:tcBorders>
          </w:tcPr>
          <w:p w:rsidR="00D90EE1" w:rsidRPr="00851C43" w:rsidRDefault="00D90EE1" w:rsidP="00DE0A45">
            <w:pPr>
              <w:widowControl w:val="0"/>
              <w:jc w:val="center"/>
              <w:rPr>
                <w:b/>
                <w:bCs/>
              </w:rPr>
            </w:pPr>
            <w:r w:rsidRPr="00851C43">
              <w:rPr>
                <w:b/>
                <w:bCs/>
              </w:rPr>
              <w:t>4014н</w:t>
            </w:r>
          </w:p>
        </w:tc>
        <w:tc>
          <w:tcPr>
            <w:tcW w:w="7932" w:type="dxa"/>
            <w:gridSpan w:val="2"/>
            <w:tcBorders>
              <w:top w:val="single" w:sz="4" w:space="0" w:color="000000"/>
              <w:left w:val="single" w:sz="4" w:space="0" w:color="000000"/>
              <w:bottom w:val="single" w:sz="4" w:space="0" w:color="000000"/>
              <w:right w:val="single" w:sz="4" w:space="0" w:color="000000"/>
            </w:tcBorders>
          </w:tcPr>
          <w:p w:rsidR="00D90EE1" w:rsidRPr="00851C43" w:rsidRDefault="00D90EE1" w:rsidP="0040573D">
            <w:pPr>
              <w:widowControl w:val="0"/>
              <w:jc w:val="center"/>
            </w:pPr>
            <w:r w:rsidRPr="00851C43">
              <w:t>Определение молочнокислых микроорганизмов в продуктах</w:t>
            </w:r>
          </w:p>
        </w:tc>
        <w:tc>
          <w:tcPr>
            <w:tcW w:w="999" w:type="dxa"/>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rPr>
                <w:b/>
                <w:bCs/>
              </w:rPr>
            </w:pPr>
            <w:r>
              <w:rPr>
                <w:b/>
                <w:bCs/>
              </w:rPr>
              <w:t>407,00</w:t>
            </w:r>
          </w:p>
        </w:tc>
        <w:tc>
          <w:tcPr>
            <w:tcW w:w="1275" w:type="dxa"/>
            <w:gridSpan w:val="2"/>
          </w:tcPr>
          <w:p w:rsidR="00D90EE1" w:rsidRDefault="00D90EE1" w:rsidP="00DE0A45">
            <w:pPr>
              <w:widowControl w:val="0"/>
            </w:pPr>
          </w:p>
        </w:tc>
        <w:tc>
          <w:tcPr>
            <w:tcW w:w="1277" w:type="dxa"/>
            <w:gridSpan w:val="2"/>
          </w:tcPr>
          <w:p w:rsidR="00D90EE1" w:rsidRDefault="00D90EE1" w:rsidP="00DE0A45">
            <w:pPr>
              <w:widowControl w:val="0"/>
            </w:pPr>
          </w:p>
        </w:tc>
      </w:tr>
      <w:tr w:rsidR="00D90EE1" w:rsidTr="006911AD">
        <w:tc>
          <w:tcPr>
            <w:tcW w:w="1134" w:type="dxa"/>
            <w:tcBorders>
              <w:top w:val="single" w:sz="4" w:space="0" w:color="000000"/>
              <w:left w:val="single" w:sz="4" w:space="0" w:color="000000"/>
              <w:bottom w:val="single" w:sz="4" w:space="0" w:color="000000"/>
              <w:right w:val="single" w:sz="4" w:space="0" w:color="000000"/>
            </w:tcBorders>
          </w:tcPr>
          <w:p w:rsidR="00D90EE1" w:rsidRPr="00851C43" w:rsidRDefault="00D90EE1" w:rsidP="00DE0A45">
            <w:pPr>
              <w:widowControl w:val="0"/>
              <w:jc w:val="center"/>
              <w:rPr>
                <w:b/>
                <w:bCs/>
              </w:rPr>
            </w:pPr>
            <w:r w:rsidRPr="00851C43">
              <w:rPr>
                <w:b/>
                <w:bCs/>
              </w:rPr>
              <w:t>4015н</w:t>
            </w:r>
          </w:p>
        </w:tc>
        <w:tc>
          <w:tcPr>
            <w:tcW w:w="7932" w:type="dxa"/>
            <w:gridSpan w:val="2"/>
            <w:tcBorders>
              <w:top w:val="single" w:sz="4" w:space="0" w:color="000000"/>
              <w:left w:val="single" w:sz="4" w:space="0" w:color="000000"/>
              <w:bottom w:val="single" w:sz="4" w:space="0" w:color="000000"/>
              <w:right w:val="single" w:sz="4" w:space="0" w:color="000000"/>
            </w:tcBorders>
          </w:tcPr>
          <w:p w:rsidR="00D90EE1" w:rsidRPr="00851C43" w:rsidRDefault="00D90EE1" w:rsidP="0040573D">
            <w:pPr>
              <w:widowControl w:val="0"/>
              <w:jc w:val="center"/>
            </w:pPr>
            <w:r w:rsidRPr="00851C43">
              <w:t xml:space="preserve">Определение </w:t>
            </w:r>
            <w:proofErr w:type="spellStart"/>
            <w:r w:rsidRPr="00851C43">
              <w:t>бифидобактерий</w:t>
            </w:r>
            <w:proofErr w:type="spellEnd"/>
            <w:r w:rsidRPr="00851C43">
              <w:t xml:space="preserve"> в продуктах</w:t>
            </w:r>
          </w:p>
        </w:tc>
        <w:tc>
          <w:tcPr>
            <w:tcW w:w="999" w:type="dxa"/>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rPr>
                <w:b/>
                <w:bCs/>
              </w:rPr>
            </w:pPr>
            <w:r>
              <w:rPr>
                <w:b/>
                <w:bCs/>
              </w:rPr>
              <w:t>407,00</w:t>
            </w:r>
          </w:p>
        </w:tc>
        <w:tc>
          <w:tcPr>
            <w:tcW w:w="1275" w:type="dxa"/>
            <w:gridSpan w:val="2"/>
          </w:tcPr>
          <w:p w:rsidR="00D90EE1" w:rsidRDefault="00D90EE1" w:rsidP="00DE0A45">
            <w:pPr>
              <w:widowControl w:val="0"/>
            </w:pPr>
          </w:p>
        </w:tc>
        <w:tc>
          <w:tcPr>
            <w:tcW w:w="1277" w:type="dxa"/>
            <w:gridSpan w:val="2"/>
          </w:tcPr>
          <w:p w:rsidR="00D90EE1" w:rsidRDefault="00D90EE1" w:rsidP="00DE0A45">
            <w:pPr>
              <w:widowControl w:val="0"/>
            </w:pPr>
          </w:p>
        </w:tc>
      </w:tr>
      <w:tr w:rsidR="00D90EE1" w:rsidTr="006911AD">
        <w:tc>
          <w:tcPr>
            <w:tcW w:w="1134" w:type="dxa"/>
            <w:tcBorders>
              <w:top w:val="single" w:sz="4" w:space="0" w:color="000000"/>
              <w:left w:val="single" w:sz="4" w:space="0" w:color="000000"/>
              <w:bottom w:val="single" w:sz="4" w:space="0" w:color="000000"/>
              <w:right w:val="single" w:sz="4" w:space="0" w:color="000000"/>
            </w:tcBorders>
          </w:tcPr>
          <w:p w:rsidR="00D90EE1" w:rsidRPr="00851C43" w:rsidRDefault="00D90EE1" w:rsidP="00DE0A45">
            <w:pPr>
              <w:widowControl w:val="0"/>
              <w:jc w:val="center"/>
              <w:rPr>
                <w:b/>
                <w:bCs/>
              </w:rPr>
            </w:pPr>
            <w:r w:rsidRPr="00851C43">
              <w:rPr>
                <w:b/>
                <w:bCs/>
              </w:rPr>
              <w:t>4016н</w:t>
            </w:r>
          </w:p>
        </w:tc>
        <w:tc>
          <w:tcPr>
            <w:tcW w:w="7932" w:type="dxa"/>
            <w:gridSpan w:val="2"/>
            <w:tcBorders>
              <w:top w:val="single" w:sz="4" w:space="0" w:color="000000"/>
              <w:left w:val="single" w:sz="4" w:space="0" w:color="000000"/>
              <w:bottom w:val="single" w:sz="4" w:space="0" w:color="000000"/>
              <w:right w:val="single" w:sz="4" w:space="0" w:color="000000"/>
            </w:tcBorders>
          </w:tcPr>
          <w:p w:rsidR="00D90EE1" w:rsidRPr="00851C43" w:rsidRDefault="00D90EE1" w:rsidP="0040573D">
            <w:pPr>
              <w:widowControl w:val="0"/>
              <w:jc w:val="center"/>
            </w:pPr>
            <w:r w:rsidRPr="00851C43">
              <w:t xml:space="preserve">Определение </w:t>
            </w:r>
            <w:proofErr w:type="spellStart"/>
            <w:r w:rsidRPr="00851C43">
              <w:t>лактобактерий</w:t>
            </w:r>
            <w:proofErr w:type="spellEnd"/>
            <w:r w:rsidRPr="00851C43">
              <w:t xml:space="preserve"> в продуктах</w:t>
            </w:r>
          </w:p>
        </w:tc>
        <w:tc>
          <w:tcPr>
            <w:tcW w:w="999" w:type="dxa"/>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D90EE1" w:rsidRPr="00851C43" w:rsidRDefault="00D90EE1" w:rsidP="00FE14C3">
            <w:pPr>
              <w:widowControl w:val="0"/>
              <w:jc w:val="center"/>
              <w:rPr>
                <w:b/>
                <w:bCs/>
              </w:rPr>
            </w:pPr>
            <w:r>
              <w:rPr>
                <w:b/>
                <w:bCs/>
              </w:rPr>
              <w:t>407,00</w:t>
            </w:r>
          </w:p>
        </w:tc>
        <w:tc>
          <w:tcPr>
            <w:tcW w:w="1275" w:type="dxa"/>
            <w:gridSpan w:val="2"/>
          </w:tcPr>
          <w:p w:rsidR="00D90EE1" w:rsidRDefault="00D90EE1" w:rsidP="00DE0A45">
            <w:pPr>
              <w:widowControl w:val="0"/>
            </w:pPr>
          </w:p>
        </w:tc>
        <w:tc>
          <w:tcPr>
            <w:tcW w:w="1277" w:type="dxa"/>
            <w:gridSpan w:val="2"/>
          </w:tcPr>
          <w:p w:rsidR="00D90EE1" w:rsidRDefault="00D90EE1"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851C43" w:rsidRDefault="004A2274" w:rsidP="00DE0A45">
            <w:pPr>
              <w:widowControl w:val="0"/>
              <w:jc w:val="center"/>
              <w:rPr>
                <w:b/>
                <w:bCs/>
              </w:rPr>
            </w:pPr>
            <w:r w:rsidRPr="00851C43">
              <w:rPr>
                <w:b/>
                <w:bCs/>
              </w:rPr>
              <w:t>4017н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851C43" w:rsidRDefault="004A2274" w:rsidP="0040573D">
            <w:pPr>
              <w:widowControl w:val="0"/>
              <w:jc w:val="center"/>
            </w:pPr>
            <w:r w:rsidRPr="00851C43">
              <w:t>Бактериологическое исследование на листерии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pPr>
            <w:r>
              <w:t>783,61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Pr="00851C43" w:rsidRDefault="00D90EE1" w:rsidP="0040573D">
            <w:pPr>
              <w:widowControl w:val="0"/>
              <w:jc w:val="center"/>
              <w:rPr>
                <w:b/>
                <w:bCs/>
              </w:rPr>
            </w:pPr>
            <w:r>
              <w:rPr>
                <w:b/>
                <w:bCs/>
              </w:rPr>
              <w:t>956,00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на </w:t>
            </w:r>
            <w:proofErr w:type="spellStart"/>
            <w:r>
              <w:t>парагемолитический</w:t>
            </w:r>
            <w:proofErr w:type="spellEnd"/>
            <w:r>
              <w:t xml:space="preserve"> вибрион</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667,21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814,00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консервов (соки)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pPr>
            <w:r>
              <w:t>1191,81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90EE1" w:rsidP="0040573D">
            <w:pPr>
              <w:widowControl w:val="0"/>
              <w:jc w:val="center"/>
              <w:rPr>
                <w:b/>
                <w:bCs/>
              </w:rPr>
            </w:pPr>
            <w:r>
              <w:rPr>
                <w:b/>
                <w:bCs/>
              </w:rPr>
              <w:t>1454,00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консервов (молоко)</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r>
              <w:t>550,00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2F1244" w:rsidP="0040573D">
            <w:pPr>
              <w:widowControl w:val="0"/>
              <w:jc w:val="center"/>
              <w:rPr>
                <w:b/>
                <w:bCs/>
              </w:rPr>
            </w:pPr>
            <w:r>
              <w:rPr>
                <w:b/>
                <w:bCs/>
              </w:rPr>
              <w:t>671,00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4019нв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консервов (прочие)</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1375,41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1678,00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RPr="00925C3D"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4022н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rPr>
                <w:b/>
                <w:color w:val="FF0000"/>
              </w:rPr>
            </w:pPr>
            <w:r w:rsidRPr="00ED6BB6">
              <w:t xml:space="preserve">Качественное определение остаточного количества антибиотиков (левомицетин, тетрациклин, </w:t>
            </w:r>
            <w:proofErr w:type="spellStart"/>
            <w:r w:rsidRPr="00ED6BB6">
              <w:t>бацитрацин</w:t>
            </w:r>
            <w:proofErr w:type="spellEnd"/>
            <w:r w:rsidRPr="00ED6BB6">
              <w:t>) в продуктах животноводства (мяса). Экспресс-метод</w:t>
            </w:r>
            <w:r w:rsidRPr="00ED6BB6">
              <w:rPr>
                <w:b/>
              </w:rPr>
              <w:t xml:space="preserve"> </w:t>
            </w:r>
            <w:r w:rsidRPr="00ED6BB6">
              <w:t xml:space="preserve">с использованием тест-системы </w:t>
            </w:r>
            <w:proofErr w:type="spellStart"/>
            <w:r w:rsidRPr="00ED6BB6">
              <w:rPr>
                <w:lang w:val="en-US"/>
              </w:rPr>
              <w:t>Premi</w:t>
            </w:r>
            <w:proofErr w:type="spellEnd"/>
            <w:r w:rsidRPr="00B630A5">
              <w:t>-</w:t>
            </w:r>
            <w:r w:rsidRPr="00ED6BB6">
              <w:rPr>
                <w:lang w:val="en-US"/>
              </w:rPr>
              <w:t>test</w:t>
            </w:r>
            <w:r w:rsidRPr="00ED6BB6">
              <w:t xml:space="preserve"> (по договоренности с лабораторией)</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1E726F" w:rsidP="0040573D">
            <w:pPr>
              <w:widowControl w:val="0"/>
              <w:jc w:val="center"/>
            </w:pPr>
            <w:r>
              <w:t>2375,41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1E726F" w:rsidP="0040573D">
            <w:pPr>
              <w:widowControl w:val="0"/>
              <w:jc w:val="center"/>
              <w:rPr>
                <w:b/>
                <w:bCs/>
              </w:rPr>
            </w:pPr>
            <w:r>
              <w:rPr>
                <w:b/>
                <w:bCs/>
              </w:rPr>
              <w:t>2898,00</w:t>
            </w:r>
          </w:p>
        </w:tc>
        <w:tc>
          <w:tcPr>
            <w:tcW w:w="1275" w:type="dxa"/>
            <w:gridSpan w:val="2"/>
          </w:tcPr>
          <w:p w:rsidR="004A2274" w:rsidRPr="00925C3D" w:rsidRDefault="004A2274" w:rsidP="00DE0A45">
            <w:pPr>
              <w:widowControl w:val="0"/>
              <w:rPr>
                <w:highlight w:val="yellow"/>
              </w:rPr>
            </w:pPr>
          </w:p>
        </w:tc>
        <w:tc>
          <w:tcPr>
            <w:tcW w:w="1277" w:type="dxa"/>
            <w:gridSpan w:val="2"/>
          </w:tcPr>
          <w:p w:rsidR="004A2274" w:rsidRPr="00925C3D" w:rsidRDefault="004A2274" w:rsidP="00DE0A45">
            <w:pPr>
              <w:widowControl w:val="0"/>
              <w:rPr>
                <w:highlight w:val="yellow"/>
              </w:rPr>
            </w:pPr>
          </w:p>
        </w:tc>
      </w:tr>
      <w:tr w:rsidR="004A2274" w:rsidTr="006911AD">
        <w:trPr>
          <w:trHeight w:val="111"/>
        </w:trPr>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4024н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 xml:space="preserve">Одновременное  определение остаточного количества 4 групп антибиотиков: </w:t>
            </w:r>
            <w:proofErr w:type="gramStart"/>
            <w:r w:rsidRPr="00ED6BB6">
              <w:t>бета-лактамов</w:t>
            </w:r>
            <w:proofErr w:type="gramEnd"/>
            <w:r w:rsidRPr="00ED6BB6">
              <w:t xml:space="preserve">, тетрациклинов, </w:t>
            </w:r>
            <w:proofErr w:type="spellStart"/>
            <w:r w:rsidRPr="00ED6BB6">
              <w:t>хлорамфеникола</w:t>
            </w:r>
            <w:proofErr w:type="spellEnd"/>
            <w:r w:rsidRPr="00ED6BB6">
              <w:t xml:space="preserve"> и стрептомицина в молочных продуктах (молоко, сырье для изготовления молочных продуктов).</w:t>
            </w:r>
            <w:r w:rsidRPr="00ED6BB6">
              <w:rPr>
                <w:color w:val="FF0000"/>
              </w:rPr>
              <w:t xml:space="preserve"> </w:t>
            </w:r>
            <w:proofErr w:type="spellStart"/>
            <w:r w:rsidRPr="00ED6BB6">
              <w:t>Иммунохроматографический</w:t>
            </w:r>
            <w:proofErr w:type="spellEnd"/>
            <w:r w:rsidRPr="00ED6BB6">
              <w:t xml:space="preserve"> экспресс-тест (по договоренности с лабораторией)</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4A2274" w:rsidP="0040573D">
            <w:pPr>
              <w:widowControl w:val="0"/>
              <w:jc w:val="center"/>
            </w:pPr>
            <w:r w:rsidRPr="00ED6BB6">
              <w:t>1650,00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2274" w:rsidRPr="00ED6BB6" w:rsidRDefault="00251E04" w:rsidP="0040573D">
            <w:pPr>
              <w:widowControl w:val="0"/>
              <w:jc w:val="center"/>
              <w:rPr>
                <w:b/>
                <w:bCs/>
              </w:rPr>
            </w:pPr>
            <w:r>
              <w:rPr>
                <w:b/>
                <w:bCs/>
              </w:rPr>
              <w:t>2013,00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4025н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пробиотических</w:t>
            </w:r>
            <w:proofErr w:type="spellEnd"/>
            <w:r>
              <w:t xml:space="preserve"> микроорганизмов: молочнокислых стрептококков (</w:t>
            </w:r>
            <w:r>
              <w:rPr>
                <w:lang w:val="en-US"/>
              </w:rPr>
              <w:t>Streptococcus</w:t>
            </w:r>
            <w:r w:rsidRPr="00B630A5">
              <w:t xml:space="preserve"> </w:t>
            </w:r>
            <w:proofErr w:type="spellStart"/>
            <w:r>
              <w:rPr>
                <w:lang w:val="en-US"/>
              </w:rPr>
              <w:t>thermophilus</w:t>
            </w:r>
            <w:proofErr w:type="spellEnd"/>
            <w:r w:rsidRPr="00B630A5">
              <w:t xml:space="preserve">) </w:t>
            </w:r>
            <w:r>
              <w:t>в биологически активных добавках (БАД)</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1E726F" w:rsidRDefault="001E726F" w:rsidP="0040573D">
            <w:pPr>
              <w:widowControl w:val="0"/>
              <w:jc w:val="center"/>
            </w:pPr>
            <w:r>
              <w:rPr>
                <w:lang w:val="en-US"/>
              </w:rPr>
              <w:t>66</w:t>
            </w:r>
            <w:r>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rPr>
            </w:pPr>
            <w:r>
              <w:rPr>
                <w:b/>
              </w:rPr>
              <w:t>814,00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1E726F" w:rsidTr="006911AD">
        <w:tc>
          <w:tcPr>
            <w:tcW w:w="1134" w:type="dxa"/>
            <w:tcBorders>
              <w:top w:val="single" w:sz="4" w:space="0" w:color="000000"/>
              <w:left w:val="single" w:sz="4" w:space="0" w:color="000000"/>
              <w:bottom w:val="single" w:sz="4" w:space="0" w:color="000000"/>
              <w:right w:val="single" w:sz="4" w:space="0" w:color="000000"/>
            </w:tcBorders>
          </w:tcPr>
          <w:p w:rsidR="001E726F" w:rsidRDefault="001E726F" w:rsidP="00DE0A45">
            <w:pPr>
              <w:widowControl w:val="0"/>
              <w:jc w:val="center"/>
              <w:rPr>
                <w:b/>
                <w:bCs/>
              </w:rPr>
            </w:pPr>
            <w:r>
              <w:rPr>
                <w:b/>
                <w:bCs/>
              </w:rPr>
              <w:t>4026н</w:t>
            </w:r>
          </w:p>
        </w:tc>
        <w:tc>
          <w:tcPr>
            <w:tcW w:w="7932" w:type="dxa"/>
            <w:gridSpan w:val="2"/>
            <w:tcBorders>
              <w:top w:val="single" w:sz="4" w:space="0" w:color="000000"/>
              <w:left w:val="single" w:sz="4" w:space="0" w:color="000000"/>
              <w:bottom w:val="single" w:sz="4" w:space="0" w:color="000000"/>
              <w:right w:val="single" w:sz="4" w:space="0" w:color="000000"/>
            </w:tcBorders>
          </w:tcPr>
          <w:p w:rsidR="001E726F" w:rsidRDefault="001E726F" w:rsidP="0040573D">
            <w:pPr>
              <w:widowControl w:val="0"/>
              <w:jc w:val="center"/>
            </w:pPr>
            <w:r>
              <w:t xml:space="preserve">Определение </w:t>
            </w:r>
            <w:proofErr w:type="spellStart"/>
            <w:r>
              <w:t>пробиотических</w:t>
            </w:r>
            <w:proofErr w:type="spellEnd"/>
            <w:r>
              <w:t xml:space="preserve"> микроорганизмов: </w:t>
            </w:r>
            <w:proofErr w:type="spellStart"/>
            <w:r>
              <w:t>бифидобактерий</w:t>
            </w:r>
            <w:proofErr w:type="spellEnd"/>
            <w:r>
              <w:t xml:space="preserve"> в биологически активных добавках (БАД)</w:t>
            </w:r>
          </w:p>
        </w:tc>
        <w:tc>
          <w:tcPr>
            <w:tcW w:w="999" w:type="dxa"/>
            <w:tcBorders>
              <w:top w:val="single" w:sz="4" w:space="0" w:color="000000"/>
              <w:left w:val="single" w:sz="4" w:space="0" w:color="000000"/>
              <w:bottom w:val="single" w:sz="4" w:space="0" w:color="000000"/>
              <w:right w:val="single" w:sz="4" w:space="0" w:color="000000"/>
            </w:tcBorders>
            <w:vAlign w:val="center"/>
          </w:tcPr>
          <w:p w:rsidR="001E726F" w:rsidRPr="001E726F" w:rsidRDefault="001E726F" w:rsidP="00FE14C3">
            <w:pPr>
              <w:widowControl w:val="0"/>
              <w:jc w:val="center"/>
            </w:pPr>
            <w:r>
              <w:rPr>
                <w:lang w:val="en-US"/>
              </w:rPr>
              <w:t>66</w:t>
            </w:r>
            <w:r>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E726F" w:rsidRDefault="001E726F" w:rsidP="00FE14C3">
            <w:pPr>
              <w:widowControl w:val="0"/>
              <w:jc w:val="center"/>
              <w:rPr>
                <w:b/>
              </w:rPr>
            </w:pPr>
            <w:r>
              <w:rPr>
                <w:b/>
              </w:rPr>
              <w:t>814,00</w:t>
            </w:r>
          </w:p>
        </w:tc>
        <w:tc>
          <w:tcPr>
            <w:tcW w:w="1275" w:type="dxa"/>
            <w:gridSpan w:val="2"/>
          </w:tcPr>
          <w:p w:rsidR="001E726F" w:rsidRDefault="001E726F" w:rsidP="00DE0A45">
            <w:pPr>
              <w:widowControl w:val="0"/>
            </w:pPr>
          </w:p>
        </w:tc>
        <w:tc>
          <w:tcPr>
            <w:tcW w:w="1277" w:type="dxa"/>
            <w:gridSpan w:val="2"/>
          </w:tcPr>
          <w:p w:rsidR="001E726F" w:rsidRDefault="001E726F" w:rsidP="00DE0A45">
            <w:pPr>
              <w:widowControl w:val="0"/>
            </w:pPr>
          </w:p>
        </w:tc>
      </w:tr>
      <w:tr w:rsidR="001E726F" w:rsidTr="006911AD">
        <w:tc>
          <w:tcPr>
            <w:tcW w:w="1134" w:type="dxa"/>
            <w:tcBorders>
              <w:top w:val="single" w:sz="4" w:space="0" w:color="000000"/>
              <w:left w:val="single" w:sz="4" w:space="0" w:color="000000"/>
              <w:bottom w:val="single" w:sz="4" w:space="0" w:color="000000"/>
              <w:right w:val="single" w:sz="4" w:space="0" w:color="000000"/>
            </w:tcBorders>
          </w:tcPr>
          <w:p w:rsidR="001E726F" w:rsidRDefault="001E726F" w:rsidP="00DE0A45">
            <w:pPr>
              <w:widowControl w:val="0"/>
              <w:jc w:val="center"/>
              <w:rPr>
                <w:b/>
                <w:bCs/>
              </w:rPr>
            </w:pPr>
            <w:r>
              <w:rPr>
                <w:b/>
                <w:bCs/>
              </w:rPr>
              <w:t>4027н</w:t>
            </w:r>
          </w:p>
        </w:tc>
        <w:tc>
          <w:tcPr>
            <w:tcW w:w="7932" w:type="dxa"/>
            <w:gridSpan w:val="2"/>
            <w:tcBorders>
              <w:top w:val="single" w:sz="4" w:space="0" w:color="000000"/>
              <w:left w:val="single" w:sz="4" w:space="0" w:color="000000"/>
              <w:bottom w:val="single" w:sz="4" w:space="0" w:color="000000"/>
              <w:right w:val="single" w:sz="4" w:space="0" w:color="000000"/>
            </w:tcBorders>
          </w:tcPr>
          <w:p w:rsidR="001E726F" w:rsidRDefault="001E726F" w:rsidP="0040573D">
            <w:pPr>
              <w:widowControl w:val="0"/>
              <w:jc w:val="center"/>
            </w:pPr>
            <w:r>
              <w:t xml:space="preserve">Определение </w:t>
            </w:r>
            <w:proofErr w:type="spellStart"/>
            <w:r>
              <w:t>пробиотических</w:t>
            </w:r>
            <w:proofErr w:type="spellEnd"/>
            <w:r>
              <w:t xml:space="preserve"> микроорганизмов: </w:t>
            </w:r>
            <w:proofErr w:type="spellStart"/>
            <w:r>
              <w:t>лактобактерий</w:t>
            </w:r>
            <w:proofErr w:type="spellEnd"/>
            <w:r>
              <w:t xml:space="preserve"> в биологически активных добавках (БАД)</w:t>
            </w:r>
          </w:p>
        </w:tc>
        <w:tc>
          <w:tcPr>
            <w:tcW w:w="999" w:type="dxa"/>
            <w:tcBorders>
              <w:top w:val="single" w:sz="4" w:space="0" w:color="000000"/>
              <w:left w:val="single" w:sz="4" w:space="0" w:color="000000"/>
              <w:bottom w:val="single" w:sz="4" w:space="0" w:color="000000"/>
              <w:right w:val="single" w:sz="4" w:space="0" w:color="000000"/>
            </w:tcBorders>
            <w:vAlign w:val="center"/>
          </w:tcPr>
          <w:p w:rsidR="001E726F" w:rsidRPr="001E726F" w:rsidRDefault="001E726F" w:rsidP="00FE14C3">
            <w:pPr>
              <w:widowControl w:val="0"/>
              <w:jc w:val="center"/>
            </w:pPr>
            <w:r>
              <w:rPr>
                <w:lang w:val="en-US"/>
              </w:rPr>
              <w:t>66</w:t>
            </w:r>
            <w:r>
              <w:t>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1E726F" w:rsidRDefault="001E726F" w:rsidP="00FE14C3">
            <w:pPr>
              <w:widowControl w:val="0"/>
              <w:jc w:val="center"/>
              <w:rPr>
                <w:b/>
              </w:rPr>
            </w:pPr>
            <w:r>
              <w:rPr>
                <w:b/>
              </w:rPr>
              <w:t>814,00</w:t>
            </w:r>
          </w:p>
        </w:tc>
        <w:tc>
          <w:tcPr>
            <w:tcW w:w="1275" w:type="dxa"/>
            <w:gridSpan w:val="2"/>
          </w:tcPr>
          <w:p w:rsidR="001E726F" w:rsidRDefault="001E726F" w:rsidP="00DE0A45">
            <w:pPr>
              <w:widowControl w:val="0"/>
            </w:pPr>
          </w:p>
        </w:tc>
        <w:tc>
          <w:tcPr>
            <w:tcW w:w="1277" w:type="dxa"/>
            <w:gridSpan w:val="2"/>
          </w:tcPr>
          <w:p w:rsidR="001E726F" w:rsidRDefault="001E726F"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41</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Исследования смывов</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БГКП или ОКБ</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241,80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295,00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стафилококк</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325,41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397,00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смывов на патогенную (условно-патогенную микрофлору), в </w:t>
            </w:r>
            <w:proofErr w:type="spellStart"/>
            <w:r>
              <w:t>т.ч</w:t>
            </w:r>
            <w:proofErr w:type="spellEnd"/>
            <w:r>
              <w:t>. сальмонеллы</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717,21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875,00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ОМЧ (</w:t>
            </w:r>
            <w:proofErr w:type="spellStart"/>
            <w:r>
              <w:t>КМАФАнМ</w:t>
            </w:r>
            <w:proofErr w:type="spellEnd"/>
            <w:r>
              <w:t>)</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1E726F"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смывов на плесневые грибы</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Pr="00241369" w:rsidRDefault="004A2274" w:rsidP="0040573D">
            <w:pPr>
              <w:widowControl w:val="0"/>
              <w:jc w:val="center"/>
            </w:pPr>
            <w:r>
              <w:rPr>
                <w:lang w:val="en-US"/>
              </w:rPr>
              <w:t>300</w:t>
            </w:r>
            <w:r>
              <w:t>,00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0175B4" w:rsidP="0040573D">
            <w:pPr>
              <w:widowControl w:val="0"/>
              <w:jc w:val="center"/>
              <w:rPr>
                <w:b/>
                <w:bCs/>
              </w:rPr>
            </w:pPr>
            <w:r>
              <w:rPr>
                <w:b/>
                <w:bCs/>
              </w:rPr>
              <w:t>366,00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6"/>
              <w:widowControl w:val="0"/>
              <w:rPr>
                <w:b w:val="0"/>
                <w:color w:val="auto"/>
              </w:rPr>
            </w:pPr>
            <w:r>
              <w:rPr>
                <w:b w:val="0"/>
                <w:color w:val="auto"/>
              </w:rPr>
              <w:t>Исследование смывов на патогенные и условно-патогенные бактерии (контроль эффективности обработки рук персонала)</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r>
              <w:t>450,00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0175B4" w:rsidP="0040573D">
            <w:pPr>
              <w:widowControl w:val="0"/>
              <w:jc w:val="center"/>
              <w:rPr>
                <w:b/>
                <w:bCs/>
              </w:rPr>
            </w:pPr>
            <w:r>
              <w:rPr>
                <w:b/>
                <w:bCs/>
              </w:rPr>
              <w:t>549,00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6"/>
              <w:widowControl w:val="0"/>
              <w:rPr>
                <w:b w:val="0"/>
                <w:color w:val="auto"/>
              </w:rPr>
            </w:pPr>
            <w:r>
              <w:rPr>
                <w:b w:val="0"/>
                <w:color w:val="auto"/>
              </w:rPr>
              <w:t>Исследование смывов на листерии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pPr>
            <w:r>
              <w:t>883,61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rPr>
                <w:b/>
                <w:bCs/>
              </w:rPr>
            </w:pPr>
            <w:r>
              <w:rPr>
                <w:b/>
                <w:bCs/>
              </w:rPr>
              <w:t>1078,00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4108н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смывов на </w:t>
            </w:r>
            <w:r>
              <w:rPr>
                <w:lang w:val="en-US"/>
              </w:rPr>
              <w:t>Pseudomonas</w:t>
            </w:r>
            <w:r w:rsidRPr="00B630A5">
              <w:t xml:space="preserve"> </w:t>
            </w:r>
            <w:proofErr w:type="spellStart"/>
            <w:r>
              <w:rPr>
                <w:lang w:val="en-US"/>
              </w:rPr>
              <w:t>aueruginosa</w:t>
            </w:r>
            <w:proofErr w:type="spellEnd"/>
            <w:r w:rsidRPr="00B630A5">
              <w:t xml:space="preserve"> </w:t>
            </w:r>
            <w:r>
              <w:t>(синегнойной палочки)</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pPr>
            <w:r>
              <w:t>333,61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DF30C1" w:rsidP="0040573D">
            <w:pPr>
              <w:widowControl w:val="0"/>
              <w:jc w:val="center"/>
              <w:rPr>
                <w:b/>
                <w:bCs/>
              </w:rPr>
            </w:pPr>
            <w:r>
              <w:rPr>
                <w:b/>
                <w:bCs/>
              </w:rPr>
              <w:t>407,00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lastRenderedPageBreak/>
              <w:t>42</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i/>
                <w:sz w:val="28"/>
                <w:szCs w:val="28"/>
                <w:u w:val="single"/>
              </w:rPr>
            </w:pPr>
            <w:r>
              <w:rPr>
                <w:b/>
                <w:i/>
                <w:color w:val="943634" w:themeColor="accent2" w:themeShade="BF"/>
                <w:sz w:val="28"/>
                <w:szCs w:val="28"/>
                <w:u w:val="single"/>
              </w:rPr>
              <w:t>Исследования лекарственных форм</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пирогенообразующих</w:t>
            </w:r>
            <w:proofErr w:type="spellEnd"/>
            <w:r>
              <w:t xml:space="preserve"> микроорганизмов</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pPr>
            <w:r>
              <w:t>259,02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rPr>
                <w:b/>
                <w:bCs/>
              </w:rPr>
            </w:pPr>
            <w:r>
              <w:rPr>
                <w:b/>
                <w:bCs/>
              </w:rPr>
              <w:t>316,00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стерильных лекарственных форм</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pPr>
            <w:r>
              <w:t>475,41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rPr>
                <w:b/>
                <w:bCs/>
              </w:rPr>
            </w:pPr>
            <w:r>
              <w:rPr>
                <w:b/>
                <w:bCs/>
              </w:rPr>
              <w:t>580,00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4203н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lang w:eastAsia="en-US"/>
              </w:rPr>
            </w:pPr>
            <w:r>
              <w:rPr>
                <w:lang w:eastAsia="en-US"/>
              </w:rPr>
              <w:t xml:space="preserve">Исследование воды очищенной, воды дистиллированной (микробиологическая чистота:  общее число аэробных микроорганизмов (бактерий и грибов), </w:t>
            </w:r>
            <w:proofErr w:type="spellStart"/>
            <w:r>
              <w:rPr>
                <w:lang w:eastAsia="en-US"/>
              </w:rPr>
              <w:t>Escherichia</w:t>
            </w:r>
            <w:proofErr w:type="spellEnd"/>
            <w:r>
              <w:rPr>
                <w:lang w:eastAsia="en-US"/>
              </w:rPr>
              <w:t xml:space="preserve"> </w:t>
            </w:r>
            <w:proofErr w:type="spellStart"/>
            <w:r>
              <w:rPr>
                <w:lang w:eastAsia="en-US"/>
              </w:rPr>
              <w:t>coli</w:t>
            </w:r>
            <w:proofErr w:type="spellEnd"/>
            <w:r>
              <w:rPr>
                <w:lang w:eastAsia="en-US"/>
              </w:rPr>
              <w:t xml:space="preserve">, </w:t>
            </w:r>
            <w:proofErr w:type="spellStart"/>
            <w:r>
              <w:rPr>
                <w:lang w:eastAsia="en-US"/>
              </w:rPr>
              <w:t>Staphylococcus</w:t>
            </w:r>
            <w:proofErr w:type="spellEnd"/>
            <w:r>
              <w:rPr>
                <w:lang w:eastAsia="en-US"/>
              </w:rPr>
              <w:t xml:space="preserve"> </w:t>
            </w:r>
            <w:proofErr w:type="spellStart"/>
            <w:r>
              <w:rPr>
                <w:lang w:eastAsia="en-US"/>
              </w:rPr>
              <w:t>aureus</w:t>
            </w:r>
            <w:proofErr w:type="spellEnd"/>
            <w:r>
              <w:rPr>
                <w:lang w:eastAsia="en-US"/>
              </w:rPr>
              <w:t xml:space="preserve">, </w:t>
            </w:r>
            <w:proofErr w:type="spellStart"/>
            <w:r>
              <w:rPr>
                <w:lang w:eastAsia="en-US"/>
              </w:rPr>
              <w:t>Pseudomonas</w:t>
            </w:r>
            <w:proofErr w:type="spellEnd"/>
            <w:r>
              <w:rPr>
                <w:lang w:eastAsia="en-US"/>
              </w:rPr>
              <w:t xml:space="preserve"> </w:t>
            </w:r>
            <w:proofErr w:type="spellStart"/>
            <w:r>
              <w:rPr>
                <w:lang w:eastAsia="en-US"/>
              </w:rPr>
              <w:t>aeruginosa</w:t>
            </w:r>
            <w:proofErr w:type="spellEnd"/>
            <w:r>
              <w:rPr>
                <w:lang w:eastAsia="en-US"/>
              </w:rPr>
              <w:t>)</w:t>
            </w:r>
          </w:p>
        </w:tc>
        <w:tc>
          <w:tcPr>
            <w:tcW w:w="999" w:type="dxa"/>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pPr>
            <w:r>
              <w:t>475,41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A2274" w:rsidRDefault="003D6913" w:rsidP="0040573D">
            <w:pPr>
              <w:widowControl w:val="0"/>
              <w:jc w:val="center"/>
              <w:rPr>
                <w:b/>
                <w:bCs/>
              </w:rPr>
            </w:pPr>
            <w:r>
              <w:rPr>
                <w:b/>
                <w:bCs/>
              </w:rPr>
              <w:t>580,00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43</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Исследование парфюмерно-косметических средств</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парфюмерно-косметических сре</w:t>
            </w:r>
            <w:proofErr w:type="gramStart"/>
            <w:r>
              <w:t>дств дл</w:t>
            </w:r>
            <w:proofErr w:type="gramEnd"/>
            <w:r>
              <w:t xml:space="preserve">я одного образца: </w:t>
            </w:r>
            <w:proofErr w:type="spellStart"/>
            <w:r>
              <w:t>КМАФАнМ</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Pr="0077058F" w:rsidRDefault="003D6913" w:rsidP="0040573D">
            <w:pPr>
              <w:widowControl w:val="0"/>
              <w:jc w:val="center"/>
            </w:pPr>
            <w:r>
              <w:t>783,61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77058F" w:rsidRDefault="003D6913" w:rsidP="0040573D">
            <w:pPr>
              <w:widowControl w:val="0"/>
              <w:jc w:val="center"/>
              <w:rPr>
                <w:b/>
                <w:bCs/>
              </w:rPr>
            </w:pPr>
            <w:r>
              <w:rPr>
                <w:b/>
                <w:bCs/>
              </w:rPr>
              <w:t>956,00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парфюмерно-косметических сре</w:t>
            </w:r>
            <w:proofErr w:type="gramStart"/>
            <w:r>
              <w:t>дств дл</w:t>
            </w:r>
            <w:proofErr w:type="gramEnd"/>
            <w:r>
              <w:t xml:space="preserve">я одного образца: определение бактерий </w:t>
            </w:r>
            <w:proofErr w:type="spellStart"/>
            <w:r>
              <w:rPr>
                <w:lang w:val="en-US"/>
              </w:rPr>
              <w:t>Enterobacteriaceae</w:t>
            </w:r>
            <w:proofErr w:type="spellEnd"/>
            <w:r>
              <w:t xml:space="preserve"> (в </w:t>
            </w:r>
            <w:proofErr w:type="spellStart"/>
            <w:r>
              <w:t>т.ч</w:t>
            </w:r>
            <w:proofErr w:type="spellEnd"/>
            <w:r>
              <w:t xml:space="preserve">. </w:t>
            </w:r>
            <w:r>
              <w:rPr>
                <w:lang w:val="en-US"/>
              </w:rPr>
              <w:t>E</w:t>
            </w:r>
            <w:r>
              <w:t>.</w:t>
            </w:r>
            <w:r>
              <w:rPr>
                <w:lang w:val="en-US"/>
              </w:rPr>
              <w:t>coli</w:t>
            </w:r>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825,41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1007,00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Исследование парфюмерно-косметических сре</w:t>
            </w:r>
            <w:proofErr w:type="gramStart"/>
            <w:r>
              <w:rPr>
                <w:bCs/>
              </w:rPr>
              <w:t>дств дл</w:t>
            </w:r>
            <w:proofErr w:type="gramEnd"/>
            <w:r>
              <w:rPr>
                <w:bCs/>
              </w:rPr>
              <w:t xml:space="preserve">я одного образца: определение дрожжей, плесневых грибов, в </w:t>
            </w:r>
            <w:proofErr w:type="spellStart"/>
            <w:r>
              <w:rPr>
                <w:bCs/>
              </w:rPr>
              <w:t>т.ч</w:t>
            </w:r>
            <w:proofErr w:type="spellEnd"/>
            <w:r>
              <w:rPr>
                <w:bCs/>
              </w:rPr>
              <w:t xml:space="preserve">. </w:t>
            </w:r>
            <w:proofErr w:type="spellStart"/>
            <w:r>
              <w:rPr>
                <w:bCs/>
              </w:rPr>
              <w:t>Candida</w:t>
            </w:r>
            <w:proofErr w:type="spellEnd"/>
            <w:r>
              <w:rPr>
                <w:bCs/>
              </w:rPr>
              <w:t xml:space="preserve"> </w:t>
            </w:r>
            <w:proofErr w:type="spellStart"/>
            <w:r>
              <w:rPr>
                <w:bCs/>
              </w:rPr>
              <w:t>albicans</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691,80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844,00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 xml:space="preserve">Исследование парфюмерно-косметических средств для одного </w:t>
            </w:r>
            <w:proofErr w:type="spellStart"/>
            <w:r>
              <w:rPr>
                <w:bCs/>
              </w:rPr>
              <w:t>образца</w:t>
            </w:r>
            <w:proofErr w:type="gramStart"/>
            <w:r>
              <w:rPr>
                <w:bCs/>
              </w:rPr>
              <w:t>:о</w:t>
            </w:r>
            <w:proofErr w:type="gramEnd"/>
            <w:r>
              <w:rPr>
                <w:bCs/>
              </w:rPr>
              <w:t>пределение</w:t>
            </w:r>
            <w:proofErr w:type="spellEnd"/>
            <w:r>
              <w:rPr>
                <w:bCs/>
              </w:rPr>
              <w:t xml:space="preserve"> </w:t>
            </w:r>
            <w:proofErr w:type="spellStart"/>
            <w:r>
              <w:rPr>
                <w:bCs/>
              </w:rPr>
              <w:t>Staphylococcus</w:t>
            </w:r>
            <w:proofErr w:type="spellEnd"/>
            <w:r>
              <w:rPr>
                <w:bCs/>
              </w:rPr>
              <w:t xml:space="preserve"> </w:t>
            </w:r>
            <w:proofErr w:type="spellStart"/>
            <w:r>
              <w:rPr>
                <w:bCs/>
              </w:rPr>
              <w:t>aureus</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814,00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Исследование парфюмерно-косметических сре</w:t>
            </w:r>
            <w:proofErr w:type="gramStart"/>
            <w:r>
              <w:rPr>
                <w:bCs/>
              </w:rPr>
              <w:t>дств дл</w:t>
            </w:r>
            <w:proofErr w:type="gramEnd"/>
            <w:r>
              <w:rPr>
                <w:bCs/>
              </w:rPr>
              <w:t xml:space="preserve">я одного образца: определение </w:t>
            </w:r>
            <w:proofErr w:type="spellStart"/>
            <w:r>
              <w:rPr>
                <w:bCs/>
              </w:rPr>
              <w:t>Pseudomonas</w:t>
            </w:r>
            <w:proofErr w:type="spellEnd"/>
            <w:r>
              <w:rPr>
                <w:bCs/>
              </w:rPr>
              <w:t xml:space="preserve"> </w:t>
            </w:r>
            <w:proofErr w:type="spellStart"/>
            <w:r>
              <w:rPr>
                <w:bCs/>
              </w:rPr>
              <w:t>aeruginosa</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659,02</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804,00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4306н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парфюмерно-косметических сре</w:t>
            </w:r>
            <w:proofErr w:type="gramStart"/>
            <w:r>
              <w:t>дств дл</w:t>
            </w:r>
            <w:proofErr w:type="gramEnd"/>
            <w:r>
              <w:t>я одного образца: на стерильность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pPr>
            <w:r>
              <w:t>459,02</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D6913" w:rsidP="0040573D">
            <w:pPr>
              <w:widowControl w:val="0"/>
              <w:jc w:val="center"/>
              <w:rPr>
                <w:b/>
                <w:bCs/>
              </w:rPr>
            </w:pPr>
            <w:r>
              <w:rPr>
                <w:b/>
                <w:bCs/>
              </w:rPr>
              <w:t>560,00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u w:val="single"/>
              </w:rPr>
              <w:t>44</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i/>
                <w:sz w:val="28"/>
                <w:szCs w:val="28"/>
                <w:u w:val="single"/>
              </w:rPr>
            </w:pPr>
            <w:r>
              <w:rPr>
                <w:b/>
                <w:i/>
                <w:color w:val="943634"/>
                <w:sz w:val="28"/>
                <w:szCs w:val="28"/>
                <w:u w:val="single"/>
              </w:rPr>
              <w:t>Исследования воды</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tabs>
                <w:tab w:val="center" w:pos="342"/>
              </w:tabs>
              <w:jc w:val="center"/>
              <w:rPr>
                <w:b/>
                <w:bCs/>
              </w:rPr>
            </w:pPr>
            <w:r>
              <w:rPr>
                <w:b/>
                <w:bCs/>
              </w:rPr>
              <w:t>4401н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7D02C8" w:rsidRDefault="004A2274" w:rsidP="0040573D">
            <w:pPr>
              <w:widowControl w:val="0"/>
              <w:jc w:val="center"/>
            </w:pPr>
            <w:r w:rsidRPr="007D02C8">
              <w:t>Определение общего числа микроорганизмов (ОМЧ) (37±1,0)°</w:t>
            </w:r>
            <w:proofErr w:type="gramStart"/>
            <w:r w:rsidRPr="007D02C8">
              <w:t>С</w:t>
            </w:r>
            <w:proofErr w:type="gram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716F7" w:rsidP="0040573D">
            <w:pPr>
              <w:widowControl w:val="0"/>
              <w:jc w:val="center"/>
              <w:rPr>
                <w:b/>
                <w:bCs/>
              </w:rPr>
            </w:pPr>
            <w:r>
              <w:rPr>
                <w:b/>
                <w:bCs/>
              </w:rPr>
              <w:t>305,00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4401на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7D02C8" w:rsidRDefault="004A2274" w:rsidP="0040573D">
            <w:pPr>
              <w:widowControl w:val="0"/>
              <w:jc w:val="center"/>
            </w:pPr>
            <w:r w:rsidRPr="007D02C8">
              <w:t>Определение общего числа микроорганизмов (ОМЧ) 22</w:t>
            </w:r>
            <w:r w:rsidRPr="007D02C8">
              <w:rPr>
                <w:vertAlign w:val="superscript"/>
              </w:rPr>
              <w:t>0</w:t>
            </w:r>
            <w:r w:rsidRPr="007D02C8">
              <w:t>С</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716F7" w:rsidP="0040573D">
            <w:pPr>
              <w:widowControl w:val="0"/>
              <w:jc w:val="center"/>
              <w:rPr>
                <w:b/>
                <w:bCs/>
              </w:rPr>
            </w:pPr>
            <w:r>
              <w:rPr>
                <w:b/>
                <w:bCs/>
              </w:rPr>
              <w:t>305,00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pPr>
            <w:r>
              <w:rPr>
                <w:b/>
                <w:bCs/>
              </w:rPr>
              <w:t>4402а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обобщенных </w:t>
            </w:r>
            <w:proofErr w:type="spellStart"/>
            <w:r>
              <w:t>колиформных</w:t>
            </w:r>
            <w:proofErr w:type="spellEnd"/>
            <w:r>
              <w:t xml:space="preserve"> бактерий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716F7" w:rsidP="0040573D">
            <w:pPr>
              <w:widowControl w:val="0"/>
              <w:jc w:val="center"/>
              <w:rPr>
                <w:b/>
                <w:bCs/>
              </w:rPr>
            </w:pPr>
            <w:r>
              <w:rPr>
                <w:b/>
                <w:bCs/>
              </w:rPr>
              <w:t>305,00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lang w:val="en-US"/>
              </w:rPr>
            </w:pPr>
            <w:r>
              <w:rPr>
                <w:b/>
                <w:bCs/>
              </w:rPr>
              <w:t>4402б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B630A5" w:rsidRDefault="004A2274" w:rsidP="0040573D">
            <w:pPr>
              <w:widowControl w:val="0"/>
              <w:jc w:val="center"/>
            </w:pPr>
            <w:r>
              <w:t xml:space="preserve">Определение обобщенных </w:t>
            </w:r>
            <w:proofErr w:type="spellStart"/>
            <w:r>
              <w:t>колиформных</w:t>
            </w:r>
            <w:proofErr w:type="spellEnd"/>
            <w:r>
              <w:t xml:space="preserve"> бактерий и </w:t>
            </w:r>
            <w:r>
              <w:rPr>
                <w:lang w:val="en-US"/>
              </w:rPr>
              <w:t>Escherichia</w:t>
            </w:r>
            <w:r w:rsidRPr="00B630A5">
              <w:t xml:space="preserve"> </w:t>
            </w:r>
            <w:r>
              <w:rPr>
                <w:lang w:val="en-US"/>
              </w:rPr>
              <w:t>coli</w:t>
            </w:r>
            <w:r w:rsidRPr="00B630A5">
              <w:t xml:space="preserve"> (</w:t>
            </w:r>
            <w:r>
              <w:rPr>
                <w:lang w:val="en-US"/>
              </w:rPr>
              <w:t>E</w:t>
            </w:r>
            <w:r w:rsidRPr="00B630A5">
              <w:t>.</w:t>
            </w:r>
            <w:r>
              <w:rPr>
                <w:lang w:val="en-US"/>
              </w:rPr>
              <w:t>Coli</w:t>
            </w:r>
            <w:r w:rsidRPr="00B630A5">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pPr>
            <w:r>
              <w:t>425,41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0639A" w:rsidP="0040573D">
            <w:pPr>
              <w:widowControl w:val="0"/>
              <w:jc w:val="center"/>
              <w:rPr>
                <w:b/>
                <w:bCs/>
              </w:rPr>
            </w:pPr>
            <w:r>
              <w:rPr>
                <w:b/>
                <w:bCs/>
              </w:rPr>
              <w:t>519,00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спор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pPr>
            <w:r>
              <w:t>291,80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rPr>
                <w:b/>
                <w:bCs/>
              </w:rPr>
            </w:pPr>
            <w:r>
              <w:rPr>
                <w:b/>
                <w:bCs/>
              </w:rPr>
              <w:t>356,00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w:t>
            </w:r>
            <w:proofErr w:type="spellStart"/>
            <w: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600,00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716F7" w:rsidP="0040573D">
            <w:pPr>
              <w:widowControl w:val="0"/>
              <w:jc w:val="center"/>
              <w:rPr>
                <w:b/>
                <w:bCs/>
              </w:rPr>
            </w:pPr>
            <w:r>
              <w:rPr>
                <w:b/>
                <w:bCs/>
              </w:rPr>
              <w:t>732,00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патогенной микрофлоры - возбудители кишечных инфекций бактериальной природы</w:t>
            </w:r>
          </w:p>
        </w:tc>
        <w:tc>
          <w:tcPr>
            <w:tcW w:w="999" w:type="dxa"/>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pPr>
            <w:r>
              <w:t>741,80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rPr>
                <w:b/>
                <w:bCs/>
              </w:rPr>
            </w:pPr>
            <w:r>
              <w:rPr>
                <w:b/>
                <w:bCs/>
              </w:rPr>
              <w:t>905,00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золотистого стафилококка в воде</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2321C1">
            <w:pPr>
              <w:widowControl w:val="0"/>
              <w:jc w:val="center"/>
            </w:pPr>
            <w:r>
              <w:t>325,</w:t>
            </w:r>
            <w:r w:rsidR="002321C1">
              <w:t>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321C1" w:rsidP="0040573D">
            <w:pPr>
              <w:widowControl w:val="0"/>
              <w:jc w:val="center"/>
              <w:rPr>
                <w:b/>
                <w:bCs/>
              </w:rPr>
            </w:pPr>
            <w:r>
              <w:rPr>
                <w:b/>
                <w:bCs/>
              </w:rPr>
              <w:t>397,00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4407а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холодной воды централизованного водоснабжения или воды систем нецентрализованного питьевого водоснабжения по программе:</w:t>
            </w:r>
          </w:p>
          <w:p w:rsidR="004A2274" w:rsidRDefault="004A2274" w:rsidP="0040573D">
            <w:pPr>
              <w:widowControl w:val="0"/>
              <w:jc w:val="center"/>
              <w:rPr>
                <w:sz w:val="20"/>
                <w:szCs w:val="20"/>
              </w:rPr>
            </w:pPr>
            <w:r>
              <w:rPr>
                <w:sz w:val="20"/>
                <w:szCs w:val="20"/>
              </w:rPr>
              <w:t>Определение общего числа микроорганизмов (ОМЧ) (37</w:t>
            </w:r>
            <w:r w:rsidRPr="007D02C8">
              <w:rPr>
                <w:rFonts w:ascii="Arial" w:hAnsi="Arial" w:cs="Arial"/>
                <w:color w:val="000000"/>
                <w:sz w:val="21"/>
                <w:szCs w:val="21"/>
                <w:shd w:val="clear" w:color="auto" w:fill="FFFFFF"/>
              </w:rPr>
              <w:t>±</w:t>
            </w:r>
            <w:r>
              <w:rPr>
                <w:sz w:val="20"/>
                <w:szCs w:val="20"/>
              </w:rPr>
              <w:t xml:space="preserve">1,0) </w:t>
            </w:r>
            <w:r>
              <w:rPr>
                <w:sz w:val="20"/>
                <w:szCs w:val="20"/>
                <w:vertAlign w:val="superscript"/>
              </w:rPr>
              <w:t>0</w:t>
            </w:r>
            <w:r>
              <w:rPr>
                <w:sz w:val="20"/>
                <w:szCs w:val="20"/>
              </w:rPr>
              <w:t>С</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pPr>
            <w:r>
              <w:rPr>
                <w:sz w:val="20"/>
                <w:szCs w:val="20"/>
              </w:rPr>
              <w:t xml:space="preserve">Определение </w:t>
            </w:r>
            <w:proofErr w:type="spellStart"/>
            <w:r>
              <w:rPr>
                <w:sz w:val="20"/>
                <w:szCs w:val="20"/>
              </w:rP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639A">
            <w:pPr>
              <w:widowControl w:val="0"/>
              <w:jc w:val="center"/>
            </w:pPr>
            <w:r>
              <w:t>1125,</w:t>
            </w:r>
            <w:r w:rsidR="0040639A">
              <w:t>41</w:t>
            </w:r>
            <w:bookmarkStart w:id="0" w:name="_GoBack"/>
            <w:bookmarkEnd w:id="0"/>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0639A" w:rsidP="0040573D">
            <w:pPr>
              <w:widowControl w:val="0"/>
              <w:jc w:val="center"/>
              <w:rPr>
                <w:b/>
                <w:bCs/>
              </w:rPr>
            </w:pPr>
            <w:r>
              <w:rPr>
                <w:b/>
                <w:bCs/>
              </w:rPr>
              <w:t>1373,00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4408а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горячей воды централизованного питьевого водоснабжения по программе:</w:t>
            </w:r>
          </w:p>
          <w:p w:rsidR="004A2274" w:rsidRDefault="004A2274" w:rsidP="0040573D">
            <w:pPr>
              <w:widowControl w:val="0"/>
              <w:jc w:val="center"/>
              <w:rPr>
                <w:sz w:val="20"/>
                <w:szCs w:val="20"/>
              </w:rPr>
            </w:pPr>
            <w:r>
              <w:rPr>
                <w:sz w:val="20"/>
                <w:szCs w:val="20"/>
              </w:rPr>
              <w:t>Определение общего числа микроорганизмов (ОМЧ) (37</w:t>
            </w:r>
            <w:r w:rsidRPr="007D02C8">
              <w:rPr>
                <w:rFonts w:ascii="Arial" w:hAnsi="Arial" w:cs="Arial"/>
                <w:color w:val="000000"/>
                <w:sz w:val="21"/>
                <w:szCs w:val="21"/>
                <w:shd w:val="clear" w:color="auto" w:fill="FFFFFF"/>
              </w:rPr>
              <w:t>±</w:t>
            </w:r>
            <w:r>
              <w:rPr>
                <w:sz w:val="20"/>
                <w:szCs w:val="20"/>
              </w:rPr>
              <w:t xml:space="preserve">+1,0) </w:t>
            </w:r>
            <w:r>
              <w:rPr>
                <w:sz w:val="20"/>
                <w:szCs w:val="20"/>
                <w:vertAlign w:val="superscript"/>
              </w:rPr>
              <w:t>0</w:t>
            </w:r>
            <w:r>
              <w:rPr>
                <w:sz w:val="20"/>
                <w:szCs w:val="20"/>
              </w:rPr>
              <w:t>С</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Pr="00B630A5" w:rsidRDefault="004A2274" w:rsidP="0040573D">
            <w:pPr>
              <w:widowControl w:val="0"/>
              <w:jc w:val="center"/>
              <w:rPr>
                <w:sz w:val="20"/>
                <w:szCs w:val="20"/>
              </w:rPr>
            </w:pPr>
            <w:r>
              <w:rPr>
                <w:sz w:val="20"/>
                <w:szCs w:val="20"/>
              </w:rPr>
              <w:t>Определение</w:t>
            </w:r>
            <w:r w:rsidRPr="00B630A5">
              <w:rPr>
                <w:sz w:val="20"/>
                <w:szCs w:val="20"/>
              </w:rPr>
              <w:t xml:space="preserve"> </w:t>
            </w:r>
            <w:r>
              <w:rPr>
                <w:sz w:val="20"/>
                <w:szCs w:val="20"/>
                <w:lang w:val="en-US"/>
              </w:rPr>
              <w:t>Escherichia</w:t>
            </w:r>
            <w:r w:rsidRPr="00B630A5">
              <w:rPr>
                <w:sz w:val="20"/>
                <w:szCs w:val="20"/>
              </w:rPr>
              <w:t xml:space="preserve"> </w:t>
            </w:r>
            <w:r>
              <w:rPr>
                <w:sz w:val="20"/>
                <w:szCs w:val="20"/>
                <w:lang w:val="en-US"/>
              </w:rPr>
              <w:t>coli</w:t>
            </w:r>
            <w:r w:rsidRPr="00B630A5">
              <w:rPr>
                <w:sz w:val="20"/>
                <w:szCs w:val="20"/>
              </w:rPr>
              <w:t xml:space="preserve"> (</w:t>
            </w:r>
            <w:r>
              <w:rPr>
                <w:sz w:val="20"/>
                <w:szCs w:val="20"/>
                <w:lang w:val="en-US"/>
              </w:rPr>
              <w:t>E</w:t>
            </w:r>
            <w:r>
              <w:rPr>
                <w:sz w:val="20"/>
                <w:szCs w:val="20"/>
              </w:rPr>
              <w:t>.</w:t>
            </w:r>
            <w:r>
              <w:rPr>
                <w:sz w:val="20"/>
                <w:szCs w:val="20"/>
                <w:lang w:val="en-US"/>
              </w:rPr>
              <w:t>Coli</w:t>
            </w:r>
            <w:r w:rsidRPr="00B630A5">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Колифагов</w:t>
            </w:r>
            <w:proofErr w:type="spellEnd"/>
          </w:p>
          <w:p w:rsidR="004A2274" w:rsidRDefault="004A2274" w:rsidP="0040573D">
            <w:pPr>
              <w:widowControl w:val="0"/>
              <w:jc w:val="center"/>
            </w:pPr>
            <w:r>
              <w:rPr>
                <w:sz w:val="20"/>
                <w:szCs w:val="20"/>
              </w:rPr>
              <w:t>Определение спор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343AEB">
            <w:pPr>
              <w:widowControl w:val="0"/>
              <w:jc w:val="center"/>
            </w:pPr>
            <w:r>
              <w:t>1291,</w:t>
            </w:r>
            <w:r w:rsidR="00343AEB">
              <w:t>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43AEB" w:rsidP="0040573D">
            <w:pPr>
              <w:widowControl w:val="0"/>
              <w:jc w:val="center"/>
              <w:rPr>
                <w:b/>
                <w:bCs/>
              </w:rPr>
            </w:pPr>
            <w:r>
              <w:rPr>
                <w:b/>
                <w:bCs/>
              </w:rPr>
              <w:t>1576,00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4410б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rPr>
                <w:b/>
                <w:bCs/>
              </w:rPr>
            </w:pPr>
            <w:r>
              <w:rPr>
                <w:sz w:val="20"/>
                <w:szCs w:val="20"/>
              </w:rPr>
              <w:lastRenderedPageBreak/>
              <w:t xml:space="preserve">Определение </w:t>
            </w:r>
            <w:proofErr w:type="spellStart"/>
            <w:r>
              <w:rPr>
                <w:sz w:val="20"/>
                <w:szCs w:val="20"/>
              </w:rPr>
              <w:t>Колифагов</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343AEB">
            <w:pPr>
              <w:widowControl w:val="0"/>
              <w:jc w:val="center"/>
            </w:pPr>
            <w:r>
              <w:lastRenderedPageBreak/>
              <w:t>1291,</w:t>
            </w:r>
            <w:r w:rsidR="00343AEB">
              <w:t>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343AEB" w:rsidP="0040573D">
            <w:pPr>
              <w:widowControl w:val="0"/>
              <w:jc w:val="center"/>
              <w:rPr>
                <w:b/>
                <w:bCs/>
              </w:rPr>
            </w:pPr>
            <w:r>
              <w:rPr>
                <w:b/>
                <w:bCs/>
              </w:rPr>
              <w:t>1576,00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4410в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воды поверхностных водных объектов; обеззараженных сточных вод, допустимых к сбросу в поверхностные водные объекты по программе:</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rPr>
            </w:pPr>
            <w:r>
              <w:rPr>
                <w:sz w:val="20"/>
                <w:szCs w:val="20"/>
              </w:rPr>
              <w:t xml:space="preserve">Определение </w:t>
            </w:r>
            <w:r>
              <w:rPr>
                <w:sz w:val="20"/>
                <w:szCs w:val="20"/>
                <w:lang w:val="en-US"/>
              </w:rPr>
              <w:t>Escherichia</w:t>
            </w:r>
            <w:r>
              <w:rPr>
                <w:sz w:val="20"/>
                <w:szCs w:val="20"/>
              </w:rPr>
              <w:t xml:space="preserve"> </w:t>
            </w:r>
            <w:r>
              <w:rPr>
                <w:sz w:val="20"/>
                <w:szCs w:val="20"/>
                <w:lang w:val="en-US"/>
              </w:rPr>
              <w:t>coli</w:t>
            </w:r>
            <w:r>
              <w:rPr>
                <w:sz w:val="20"/>
                <w:szCs w:val="20"/>
              </w:rPr>
              <w:t xml:space="preserve"> (</w:t>
            </w:r>
            <w:r>
              <w:rPr>
                <w:sz w:val="20"/>
                <w:szCs w:val="20"/>
                <w:lang w:val="en-US"/>
              </w:rPr>
              <w:t>E</w:t>
            </w:r>
            <w:r>
              <w:rPr>
                <w:sz w:val="20"/>
                <w:szCs w:val="20"/>
              </w:rPr>
              <w:t>.</w:t>
            </w:r>
            <w:r>
              <w:rPr>
                <w:sz w:val="20"/>
                <w:szCs w:val="20"/>
                <w:lang w:val="en-US"/>
              </w:rPr>
              <w:t>Coli</w:t>
            </w:r>
            <w:r>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Колифагов</w:t>
            </w:r>
            <w:proofErr w:type="spellEnd"/>
          </w:p>
          <w:p w:rsidR="004A2274" w:rsidRDefault="004A2274" w:rsidP="0040573D">
            <w:pPr>
              <w:widowControl w:val="0"/>
              <w:jc w:val="center"/>
              <w:rPr>
                <w:sz w:val="20"/>
                <w:szCs w:val="20"/>
              </w:rPr>
            </w:pPr>
            <w:r>
              <w:rPr>
                <w:sz w:val="20"/>
                <w:szCs w:val="20"/>
              </w:rPr>
              <w:t>Возбудители кишечных инфекций бактериальной природы (Определение патогенной микрофлоры)</w:t>
            </w:r>
          </w:p>
        </w:tc>
        <w:tc>
          <w:tcPr>
            <w:tcW w:w="999" w:type="dxa"/>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pPr>
            <w:r>
              <w:t>2033,61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2481,00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воды плавательных бассейнов и аквапарков по программе:</w:t>
            </w:r>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Escherichia</w:t>
            </w:r>
            <w:proofErr w:type="spellEnd"/>
            <w:r>
              <w:rPr>
                <w:sz w:val="20"/>
                <w:szCs w:val="20"/>
              </w:rPr>
              <w:t xml:space="preserve"> </w:t>
            </w:r>
            <w:proofErr w:type="spellStart"/>
            <w:r>
              <w:rPr>
                <w:sz w:val="20"/>
                <w:szCs w:val="20"/>
              </w:rPr>
              <w:t>coli</w:t>
            </w:r>
            <w:proofErr w:type="spellEnd"/>
            <w:r>
              <w:rPr>
                <w:sz w:val="20"/>
                <w:szCs w:val="20"/>
              </w:rPr>
              <w:t xml:space="preserve"> (</w:t>
            </w:r>
            <w:proofErr w:type="spellStart"/>
            <w:r>
              <w:rPr>
                <w:sz w:val="20"/>
                <w:szCs w:val="20"/>
              </w:rPr>
              <w:t>E.Coli</w:t>
            </w:r>
            <w:proofErr w:type="spellEnd"/>
            <w:r>
              <w:rPr>
                <w:sz w:val="20"/>
                <w:szCs w:val="20"/>
              </w:rPr>
              <w:t>)</w:t>
            </w:r>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Pseudomonas</w:t>
            </w:r>
            <w:proofErr w:type="spellEnd"/>
            <w:r>
              <w:rPr>
                <w:sz w:val="20"/>
                <w:szCs w:val="20"/>
              </w:rPr>
              <w:t xml:space="preserve"> </w:t>
            </w:r>
            <w:proofErr w:type="spellStart"/>
            <w:r>
              <w:rPr>
                <w:sz w:val="20"/>
                <w:szCs w:val="20"/>
              </w:rPr>
              <w:t>aeruginosa</w:t>
            </w:r>
            <w:proofErr w:type="spellEnd"/>
          </w:p>
          <w:p w:rsidR="004A2274" w:rsidRDefault="004A2274" w:rsidP="0040573D">
            <w:pPr>
              <w:widowControl w:val="0"/>
              <w:jc w:val="center"/>
            </w:pPr>
            <w:r>
              <w:rPr>
                <w:sz w:val="20"/>
                <w:szCs w:val="20"/>
              </w:rPr>
              <w:t xml:space="preserve">Определение </w:t>
            </w:r>
            <w:r>
              <w:rPr>
                <w:sz w:val="20"/>
                <w:szCs w:val="20"/>
                <w:lang w:val="en-US"/>
              </w:rPr>
              <w:t>Staphylococcus</w:t>
            </w:r>
            <w:r>
              <w:rPr>
                <w:sz w:val="20"/>
                <w:szCs w:val="20"/>
              </w:rPr>
              <w:t xml:space="preserve"> </w:t>
            </w:r>
            <w:r>
              <w:rPr>
                <w:sz w:val="20"/>
                <w:szCs w:val="20"/>
                <w:lang w:val="en-US"/>
              </w:rPr>
              <w:t>aureus</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027357">
            <w:pPr>
              <w:widowControl w:val="0"/>
              <w:jc w:val="center"/>
            </w:pPr>
            <w:r>
              <w:t>1125,</w:t>
            </w:r>
            <w:r w:rsidR="00027357">
              <w:t>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1373,00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r>
              <w:rPr>
                <w:b/>
                <w:bCs/>
              </w:rPr>
              <w:t>Исследование технических вод (</w:t>
            </w:r>
            <w:r>
              <w:t>техническая вода: мойка автотранспорта,  полив улиц и зеленых насаждений</w:t>
            </w:r>
            <w:r>
              <w:rPr>
                <w:b/>
                <w:bCs/>
              </w:rPr>
              <w:t>) по программе:</w:t>
            </w:r>
          </w:p>
          <w:p w:rsidR="004A2274" w:rsidRDefault="004A2274" w:rsidP="0040573D">
            <w:pPr>
              <w:widowControl w:val="0"/>
              <w:jc w:val="center"/>
              <w:rPr>
                <w:sz w:val="20"/>
              </w:rPr>
            </w:pPr>
            <w:r>
              <w:rPr>
                <w:sz w:val="20"/>
              </w:rPr>
              <w:t xml:space="preserve">Определение обобщенных </w:t>
            </w:r>
            <w:proofErr w:type="spellStart"/>
            <w:r>
              <w:rPr>
                <w:sz w:val="20"/>
              </w:rPr>
              <w:t>колиформных</w:t>
            </w:r>
            <w:proofErr w:type="spellEnd"/>
            <w:r>
              <w:rPr>
                <w:sz w:val="20"/>
              </w:rPr>
              <w:t xml:space="preserve"> бактерий</w:t>
            </w:r>
          </w:p>
          <w:p w:rsidR="004A2274" w:rsidRDefault="004A2274" w:rsidP="0040573D">
            <w:pPr>
              <w:widowControl w:val="0"/>
              <w:jc w:val="center"/>
            </w:pPr>
            <w:r>
              <w:rPr>
                <w:sz w:val="20"/>
              </w:rPr>
              <w:t xml:space="preserve">Определение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w:t>
            </w:r>
            <w:proofErr w:type="spellStart"/>
            <w:r>
              <w:rPr>
                <w:sz w:val="20"/>
              </w:rPr>
              <w:t>E.Coli</w:t>
            </w:r>
            <w:proofErr w:type="spellEnd"/>
            <w:r>
              <w:rPr>
                <w:sz w:val="20"/>
              </w:rP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027357">
            <w:pPr>
              <w:widowControl w:val="0"/>
              <w:jc w:val="center"/>
            </w:pPr>
            <w:r>
              <w:t>425,</w:t>
            </w:r>
            <w:r w:rsidR="00027357">
              <w:t>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519,00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w:t>
            </w:r>
            <w:proofErr w:type="spellStart"/>
            <w:r>
              <w:t>деионизированной</w:t>
            </w:r>
            <w:proofErr w:type="spellEnd"/>
            <w:r>
              <w:t xml:space="preserve"> воды, воды для гемодиализа (определение ОМЧ)</w:t>
            </w:r>
          </w:p>
        </w:tc>
        <w:tc>
          <w:tcPr>
            <w:tcW w:w="999" w:type="dxa"/>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pPr>
            <w:r>
              <w:t>367,21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448,00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rPr>
                <w:bCs/>
              </w:rPr>
              <w:t xml:space="preserve">Определение </w:t>
            </w:r>
            <w:proofErr w:type="spellStart"/>
            <w:r>
              <w:rPr>
                <w:bCs/>
              </w:rPr>
              <w:t>Pseudomonas</w:t>
            </w:r>
            <w:proofErr w:type="spellEnd"/>
            <w:r>
              <w:rPr>
                <w:bCs/>
              </w:rPr>
              <w:t xml:space="preserve"> </w:t>
            </w:r>
            <w:proofErr w:type="spellStart"/>
            <w:r>
              <w:rPr>
                <w:bCs/>
              </w:rPr>
              <w:t>aeruginosa</w:t>
            </w:r>
            <w:proofErr w:type="spellEnd"/>
            <w:r>
              <w:rPr>
                <w:bCs/>
              </w:rPr>
              <w:t xml:space="preserve"> в воде</w:t>
            </w:r>
          </w:p>
        </w:tc>
        <w:tc>
          <w:tcPr>
            <w:tcW w:w="999" w:type="dxa"/>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pPr>
            <w:r>
              <w:t>317,21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027357" w:rsidP="0040573D">
            <w:pPr>
              <w:widowControl w:val="0"/>
              <w:jc w:val="center"/>
              <w:rPr>
                <w:b/>
                <w:bCs/>
              </w:rPr>
            </w:pPr>
            <w:r>
              <w:rPr>
                <w:b/>
                <w:bCs/>
              </w:rPr>
              <w:t>387,00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Определение энтерококков</w:t>
            </w:r>
          </w:p>
        </w:tc>
        <w:tc>
          <w:tcPr>
            <w:tcW w:w="999" w:type="dxa"/>
            <w:tcBorders>
              <w:top w:val="single" w:sz="4" w:space="0" w:color="000000"/>
              <w:left w:val="single" w:sz="4" w:space="0" w:color="000000"/>
              <w:bottom w:val="single" w:sz="4" w:space="0" w:color="000000"/>
              <w:right w:val="single" w:sz="4" w:space="0" w:color="000000"/>
            </w:tcBorders>
          </w:tcPr>
          <w:p w:rsidR="004A2274" w:rsidRPr="00027357" w:rsidRDefault="00027357" w:rsidP="0040573D">
            <w:pPr>
              <w:widowControl w:val="0"/>
              <w:jc w:val="center"/>
            </w:pPr>
            <w:r>
              <w:rPr>
                <w:lang w:val="en-US"/>
              </w:rPr>
              <w:t>26</w:t>
            </w:r>
            <w:r>
              <w:t>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716F7" w:rsidRDefault="00027357" w:rsidP="0040573D">
            <w:pPr>
              <w:widowControl w:val="0"/>
              <w:jc w:val="center"/>
              <w:rPr>
                <w:b/>
                <w:bCs/>
              </w:rPr>
            </w:pPr>
            <w:r>
              <w:rPr>
                <w:b/>
                <w:bCs/>
              </w:rPr>
              <w:t>326,00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027357" w:rsidTr="006911AD">
        <w:trPr>
          <w:trHeight w:val="525"/>
        </w:trPr>
        <w:tc>
          <w:tcPr>
            <w:tcW w:w="1134" w:type="dxa"/>
            <w:tcBorders>
              <w:top w:val="single" w:sz="4" w:space="0" w:color="000000"/>
              <w:left w:val="single" w:sz="4" w:space="0" w:color="000000"/>
              <w:bottom w:val="single" w:sz="4" w:space="0" w:color="000000"/>
              <w:right w:val="single" w:sz="4" w:space="0" w:color="000000"/>
            </w:tcBorders>
          </w:tcPr>
          <w:p w:rsidR="00027357" w:rsidRDefault="00027357" w:rsidP="00DE0A45">
            <w:pPr>
              <w:widowControl w:val="0"/>
              <w:jc w:val="center"/>
              <w:rPr>
                <w:b/>
                <w:bCs/>
              </w:rPr>
            </w:pPr>
            <w:r>
              <w:rPr>
                <w:b/>
                <w:bCs/>
              </w:rPr>
              <w:t>4419н</w:t>
            </w:r>
          </w:p>
        </w:tc>
        <w:tc>
          <w:tcPr>
            <w:tcW w:w="7932" w:type="dxa"/>
            <w:gridSpan w:val="2"/>
            <w:tcBorders>
              <w:top w:val="single" w:sz="4" w:space="0" w:color="000000"/>
              <w:left w:val="single" w:sz="4" w:space="0" w:color="000000"/>
              <w:bottom w:val="single" w:sz="4" w:space="0" w:color="000000"/>
              <w:right w:val="single" w:sz="4" w:space="0" w:color="000000"/>
            </w:tcBorders>
          </w:tcPr>
          <w:p w:rsidR="00027357" w:rsidRDefault="00027357" w:rsidP="0040573D">
            <w:pPr>
              <w:widowControl w:val="0"/>
              <w:jc w:val="center"/>
              <w:rPr>
                <w:b/>
                <w:bCs/>
                <w:lang w:val="en-US"/>
              </w:rPr>
            </w:pPr>
            <w:r>
              <w:t>Определение</w:t>
            </w:r>
            <w:r w:rsidRPr="00B630A5">
              <w:rPr>
                <w:lang w:val="en-US"/>
              </w:rPr>
              <w:t xml:space="preserve"> </w:t>
            </w:r>
            <w:r>
              <w:rPr>
                <w:lang w:val="en-US"/>
              </w:rPr>
              <w:t>Escherichia coli (E.coli)</w:t>
            </w:r>
          </w:p>
        </w:tc>
        <w:tc>
          <w:tcPr>
            <w:tcW w:w="999" w:type="dxa"/>
            <w:tcBorders>
              <w:top w:val="single" w:sz="4" w:space="0" w:color="000000"/>
              <w:left w:val="single" w:sz="4" w:space="0" w:color="000000"/>
              <w:bottom w:val="single" w:sz="4" w:space="0" w:color="000000"/>
              <w:right w:val="single" w:sz="4" w:space="0" w:color="000000"/>
            </w:tcBorders>
          </w:tcPr>
          <w:p w:rsidR="00027357" w:rsidRPr="00027357" w:rsidRDefault="00027357" w:rsidP="00FE14C3">
            <w:pPr>
              <w:widowControl w:val="0"/>
              <w:jc w:val="center"/>
            </w:pPr>
            <w:r>
              <w:rPr>
                <w:lang w:val="en-US"/>
              </w:rPr>
              <w:t>26</w:t>
            </w:r>
            <w:r>
              <w:t>7,21</w:t>
            </w:r>
          </w:p>
        </w:tc>
        <w:tc>
          <w:tcPr>
            <w:tcW w:w="1276" w:type="dxa"/>
            <w:gridSpan w:val="2"/>
            <w:tcBorders>
              <w:top w:val="single" w:sz="4" w:space="0" w:color="000000"/>
              <w:left w:val="single" w:sz="4" w:space="0" w:color="000000"/>
              <w:bottom w:val="single" w:sz="4" w:space="0" w:color="000000"/>
              <w:right w:val="single" w:sz="4" w:space="0" w:color="000000"/>
            </w:tcBorders>
          </w:tcPr>
          <w:p w:rsidR="00027357" w:rsidRPr="00E716F7" w:rsidRDefault="00027357" w:rsidP="00FE14C3">
            <w:pPr>
              <w:widowControl w:val="0"/>
              <w:jc w:val="center"/>
              <w:rPr>
                <w:b/>
                <w:bCs/>
              </w:rPr>
            </w:pPr>
            <w:r>
              <w:rPr>
                <w:b/>
                <w:bCs/>
              </w:rPr>
              <w:t>326,00</w:t>
            </w:r>
          </w:p>
        </w:tc>
        <w:tc>
          <w:tcPr>
            <w:tcW w:w="1275" w:type="dxa"/>
            <w:gridSpan w:val="2"/>
          </w:tcPr>
          <w:p w:rsidR="00027357" w:rsidRDefault="00027357" w:rsidP="00DE0A45">
            <w:pPr>
              <w:widowControl w:val="0"/>
            </w:pPr>
          </w:p>
        </w:tc>
        <w:tc>
          <w:tcPr>
            <w:tcW w:w="1277" w:type="dxa"/>
            <w:gridSpan w:val="2"/>
          </w:tcPr>
          <w:p w:rsidR="00027357" w:rsidRDefault="00027357" w:rsidP="00DE0A45">
            <w:pPr>
              <w:widowControl w:val="0"/>
            </w:pPr>
          </w:p>
        </w:tc>
      </w:tr>
      <w:tr w:rsidR="004A2274" w:rsidTr="006911AD">
        <w:trPr>
          <w:trHeight w:val="1933"/>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4420н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Исследование льда, используемого для пищевых целей по программе:</w:t>
            </w:r>
          </w:p>
          <w:p w:rsidR="004A2274" w:rsidRDefault="004A2274" w:rsidP="0040573D">
            <w:pPr>
              <w:widowControl w:val="0"/>
              <w:jc w:val="center"/>
              <w:rPr>
                <w:sz w:val="20"/>
                <w:szCs w:val="20"/>
              </w:rPr>
            </w:pPr>
            <w:r>
              <w:rPr>
                <w:sz w:val="20"/>
                <w:szCs w:val="20"/>
              </w:rPr>
              <w:t>Определение общего числа микроорганизмов (ОМЧ)(37</w:t>
            </w:r>
            <w:r w:rsidRPr="007D02C8">
              <w:rPr>
                <w:rFonts w:ascii="Arial" w:hAnsi="Arial" w:cs="Arial"/>
                <w:color w:val="000000"/>
                <w:sz w:val="21"/>
                <w:szCs w:val="21"/>
                <w:shd w:val="clear" w:color="auto" w:fill="FFFFFF"/>
              </w:rPr>
              <w:t>±</w:t>
            </w:r>
            <w:r>
              <w:rPr>
                <w:sz w:val="20"/>
                <w:szCs w:val="20"/>
              </w:rPr>
              <w:t>1,0 )</w:t>
            </w:r>
            <w:r>
              <w:rPr>
                <w:sz w:val="20"/>
                <w:szCs w:val="20"/>
                <w:vertAlign w:val="superscript"/>
              </w:rPr>
              <w:t>0</w:t>
            </w:r>
            <w:proofErr w:type="gramStart"/>
            <w:r>
              <w:rPr>
                <w:sz w:val="20"/>
                <w:szCs w:val="20"/>
                <w:vertAlign w:val="superscript"/>
              </w:rPr>
              <w:t xml:space="preserve"> </w:t>
            </w:r>
            <w:r>
              <w:rPr>
                <w:sz w:val="20"/>
                <w:szCs w:val="20"/>
              </w:rPr>
              <w:t>С</w:t>
            </w:r>
            <w:proofErr w:type="gramEnd"/>
          </w:p>
          <w:p w:rsidR="004A2274" w:rsidRDefault="004A2274" w:rsidP="0040573D">
            <w:pPr>
              <w:widowControl w:val="0"/>
              <w:jc w:val="center"/>
              <w:rPr>
                <w:sz w:val="20"/>
                <w:szCs w:val="20"/>
              </w:rPr>
            </w:pPr>
            <w:r>
              <w:rPr>
                <w:sz w:val="20"/>
                <w:szCs w:val="20"/>
              </w:rPr>
              <w:t xml:space="preserve">Определение обобщенных </w:t>
            </w:r>
            <w:proofErr w:type="spellStart"/>
            <w:r>
              <w:rPr>
                <w:sz w:val="20"/>
                <w:szCs w:val="20"/>
              </w:rPr>
              <w:t>колиформных</w:t>
            </w:r>
            <w:proofErr w:type="spellEnd"/>
            <w:r>
              <w:rPr>
                <w:sz w:val="20"/>
                <w:szCs w:val="20"/>
              </w:rPr>
              <w:t xml:space="preserve"> бактерий</w:t>
            </w:r>
          </w:p>
          <w:p w:rsidR="004A2274" w:rsidRDefault="004A2274" w:rsidP="0040573D">
            <w:pPr>
              <w:widowControl w:val="0"/>
              <w:jc w:val="center"/>
              <w:rPr>
                <w:sz w:val="20"/>
                <w:szCs w:val="20"/>
                <w:lang w:val="en-US"/>
              </w:rPr>
            </w:pPr>
            <w:proofErr w:type="gramStart"/>
            <w:r>
              <w:rPr>
                <w:sz w:val="20"/>
                <w:szCs w:val="20"/>
              </w:rPr>
              <w:t>Определение</w:t>
            </w:r>
            <w:r>
              <w:rPr>
                <w:sz w:val="20"/>
                <w:szCs w:val="20"/>
                <w:lang w:val="en-US"/>
              </w:rPr>
              <w:t xml:space="preserve"> Escherichia coli (E.</w:t>
            </w:r>
            <w:proofErr w:type="gramEnd"/>
            <w:r>
              <w:rPr>
                <w:sz w:val="20"/>
                <w:szCs w:val="20"/>
                <w:lang w:val="en-US"/>
              </w:rPr>
              <w:t xml:space="preserve"> Coli)</w:t>
            </w:r>
          </w:p>
          <w:p w:rsidR="004A2274" w:rsidRDefault="004A2274" w:rsidP="0040573D">
            <w:pPr>
              <w:widowControl w:val="0"/>
              <w:jc w:val="center"/>
              <w:rPr>
                <w:sz w:val="20"/>
                <w:szCs w:val="20"/>
              </w:rPr>
            </w:pPr>
            <w:r>
              <w:rPr>
                <w:sz w:val="20"/>
                <w:szCs w:val="20"/>
              </w:rPr>
              <w:t xml:space="preserve">Определение </w:t>
            </w:r>
            <w:proofErr w:type="spellStart"/>
            <w:r>
              <w:rPr>
                <w:sz w:val="20"/>
                <w:szCs w:val="20"/>
              </w:rPr>
              <w:t>колифагов</w:t>
            </w:r>
            <w:proofErr w:type="spellEnd"/>
          </w:p>
          <w:p w:rsidR="004A2274" w:rsidRDefault="004A2274" w:rsidP="0040573D">
            <w:pPr>
              <w:widowControl w:val="0"/>
              <w:jc w:val="center"/>
              <w:rPr>
                <w:sz w:val="20"/>
                <w:szCs w:val="20"/>
              </w:rPr>
            </w:pPr>
            <w:r>
              <w:rPr>
                <w:sz w:val="20"/>
                <w:szCs w:val="20"/>
              </w:rPr>
              <w:t>Определение Энтерококков</w:t>
            </w:r>
          </w:p>
          <w:p w:rsidR="004A2274" w:rsidRDefault="004A2274" w:rsidP="0040573D">
            <w:pPr>
              <w:widowControl w:val="0"/>
              <w:jc w:val="center"/>
            </w:pPr>
            <w:r>
              <w:rPr>
                <w:sz w:val="20"/>
                <w:szCs w:val="20"/>
              </w:rPr>
              <w:t>Определение спор сульфитредуцирующих клостридий</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1291,80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bCs/>
              </w:rPr>
            </w:pPr>
            <w:r>
              <w:rPr>
                <w:b/>
                <w:bCs/>
              </w:rPr>
              <w:t>1576,00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45</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Оценка режимов стерилизации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color w:val="FF0000"/>
              </w:rPr>
            </w:pPr>
            <w:r>
              <w:t>Контроль работы стерилизаторов, автоклав, дезинфекционных камер, СВЧ-установок и др. с использованием биологических индикаторов материалом заказчика (один аппарат)</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183,61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bCs/>
              </w:rPr>
            </w:pPr>
            <w:r>
              <w:rPr>
                <w:b/>
                <w:bCs/>
              </w:rPr>
              <w:t>224,00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4505на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r>
              <w:rPr>
                <w:b/>
              </w:rPr>
              <w:t xml:space="preserve">паровые </w:t>
            </w:r>
            <w:r>
              <w:t xml:space="preserve">стерилизаторы объемом до 100 литров (используется </w:t>
            </w:r>
            <w:r>
              <w:rPr>
                <w:u w:val="single"/>
              </w:rPr>
              <w:t>один комплект</w:t>
            </w:r>
            <w:r>
              <w:t xml:space="preserve"> индикаторов биологических на 5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rPr>
            </w:pPr>
            <w:r>
              <w:rPr>
                <w:b/>
              </w:rPr>
              <w:t>1017,00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4505нб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r>
              <w:rPr>
                <w:b/>
              </w:rPr>
              <w:t xml:space="preserve">паровые </w:t>
            </w:r>
            <w:r>
              <w:t xml:space="preserve">стерилизаторы объемом от 101 литра до 750 литров (используется </w:t>
            </w:r>
            <w:r>
              <w:rPr>
                <w:u w:val="single"/>
              </w:rPr>
              <w:t>два комплекта</w:t>
            </w:r>
            <w:r>
              <w:t xml:space="preserve"> индикаторов биологических на 10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rPr>
            </w:pPr>
            <w:r>
              <w:rPr>
                <w:b/>
              </w:rPr>
              <w:t>2034,00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4505нв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b/>
                <w:color w:val="7030A0"/>
                <w:sz w:val="32"/>
                <w:szCs w:val="32"/>
              </w:rPr>
            </w:pPr>
            <w:r>
              <w:t xml:space="preserve">- </w:t>
            </w:r>
            <w:r>
              <w:rPr>
                <w:b/>
              </w:rPr>
              <w:t xml:space="preserve">паровые </w:t>
            </w:r>
            <w:r>
              <w:t xml:space="preserve">стерилизаторы объемом свыше 750 литров (используется </w:t>
            </w:r>
            <w:r>
              <w:rPr>
                <w:u w:val="single"/>
              </w:rPr>
              <w:t>три комплекта</w:t>
            </w:r>
            <w:r>
              <w:t xml:space="preserve"> индикаторов биологических на 15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2500,00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D41E5" w:rsidP="0040573D">
            <w:pPr>
              <w:widowControl w:val="0"/>
              <w:jc w:val="center"/>
              <w:rPr>
                <w:b/>
              </w:rPr>
            </w:pPr>
            <w:r>
              <w:rPr>
                <w:b/>
              </w:rPr>
              <w:t>3050,00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4506на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r>
              <w:rPr>
                <w:b/>
              </w:rPr>
              <w:t xml:space="preserve">суховоздушные </w:t>
            </w:r>
            <w:r>
              <w:t xml:space="preserve">стерилизаторы объемом до 80 литров (используется </w:t>
            </w:r>
            <w:r>
              <w:rPr>
                <w:u w:val="single"/>
              </w:rPr>
              <w:t>один комплект</w:t>
            </w:r>
            <w:r>
              <w:t xml:space="preserve"> индикаторов биологических на 5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833,61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rPr>
            </w:pPr>
            <w:r>
              <w:rPr>
                <w:b/>
              </w:rPr>
              <w:t>1017,00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4506нб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r>
              <w:rPr>
                <w:b/>
              </w:rPr>
              <w:t xml:space="preserve">суховоздушные </w:t>
            </w:r>
            <w:r>
              <w:t xml:space="preserve">стерилизаторы объемом свыше 80 литров (используется </w:t>
            </w:r>
            <w:r>
              <w:rPr>
                <w:u w:val="single"/>
              </w:rPr>
              <w:t>два комплекта</w:t>
            </w:r>
            <w:r>
              <w:t xml:space="preserve"> индикаторов биологических на 10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pPr>
            <w:r>
              <w:t>1667</w:t>
            </w:r>
            <w:r w:rsidR="004A2274">
              <w:t>,67</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211CF2" w:rsidP="0040573D">
            <w:pPr>
              <w:widowControl w:val="0"/>
              <w:jc w:val="center"/>
              <w:rPr>
                <w:b/>
              </w:rPr>
            </w:pPr>
            <w:r>
              <w:rPr>
                <w:b/>
              </w:rPr>
              <w:t>2034,00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4507на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proofErr w:type="spellStart"/>
            <w:r>
              <w:rPr>
                <w:b/>
              </w:rPr>
              <w:t>дезкамеры</w:t>
            </w:r>
            <w:proofErr w:type="spellEnd"/>
            <w:r>
              <w:t xml:space="preserve"> объемом до 2 м</w:t>
            </w:r>
            <w:r>
              <w:rPr>
                <w:vertAlign w:val="superscript"/>
              </w:rPr>
              <w:t>3</w:t>
            </w:r>
            <w:r>
              <w:t xml:space="preserve"> (используется </w:t>
            </w:r>
            <w:r>
              <w:rPr>
                <w:u w:val="single"/>
              </w:rPr>
              <w:t>один комплект</w:t>
            </w:r>
            <w:r>
              <w:t xml:space="preserve"> индикаторов биологических (культура стафилококк штамм 906) на 9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2083,61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2542,00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4507нб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rPr>
                <w:color w:val="7030A0"/>
                <w:sz w:val="32"/>
                <w:szCs w:val="32"/>
              </w:rPr>
            </w:pPr>
            <w:r>
              <w:t xml:space="preserve">- </w:t>
            </w:r>
            <w:proofErr w:type="spellStart"/>
            <w:r>
              <w:rPr>
                <w:b/>
              </w:rPr>
              <w:t>дезкамеры</w:t>
            </w:r>
            <w:proofErr w:type="spellEnd"/>
            <w:r>
              <w:t xml:space="preserve"> объемом свыше 2 м</w:t>
            </w:r>
            <w:r>
              <w:rPr>
                <w:vertAlign w:val="superscript"/>
              </w:rPr>
              <w:t>3</w:t>
            </w:r>
            <w:r>
              <w:t xml:space="preserve"> (используется </w:t>
            </w:r>
            <w:r>
              <w:rPr>
                <w:u w:val="single"/>
              </w:rPr>
              <w:t>два комплекта</w:t>
            </w:r>
            <w:r>
              <w:t xml:space="preserve"> индикаторов биологических (культура стафилококк штамм 906) на 18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4167,21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5084,00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4508на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pPr>
            <w:r>
              <w:t xml:space="preserve">- </w:t>
            </w:r>
            <w:proofErr w:type="spellStart"/>
            <w:r>
              <w:rPr>
                <w:b/>
              </w:rPr>
              <w:t>дезкамеры</w:t>
            </w:r>
            <w:proofErr w:type="spellEnd"/>
            <w:r>
              <w:t xml:space="preserve"> объемом до 2 м</w:t>
            </w:r>
            <w:r>
              <w:rPr>
                <w:vertAlign w:val="superscript"/>
              </w:rPr>
              <w:t>3</w:t>
            </w:r>
            <w:r>
              <w:t xml:space="preserve"> (используется </w:t>
            </w:r>
            <w:r>
              <w:rPr>
                <w:u w:val="single"/>
              </w:rPr>
              <w:t>один комплект</w:t>
            </w:r>
            <w:r>
              <w:t xml:space="preserve"> индикаторов биологических (культура </w:t>
            </w:r>
            <w:r>
              <w:rPr>
                <w:lang w:val="en-US"/>
              </w:rPr>
              <w:t>Bacillus</w:t>
            </w:r>
            <w:r w:rsidRPr="00B630A5">
              <w:t xml:space="preserve"> </w:t>
            </w:r>
            <w:r>
              <w:rPr>
                <w:lang w:val="en-US"/>
              </w:rPr>
              <w:t>cereus</w:t>
            </w:r>
            <w:r>
              <w:t>) на 9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1833,61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2237,00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rPr>
          <w:trHeight w:val="1293"/>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4508нб</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pPr>
            <w:r>
              <w:t xml:space="preserve">- </w:t>
            </w:r>
            <w:proofErr w:type="spellStart"/>
            <w:r>
              <w:rPr>
                <w:b/>
              </w:rPr>
              <w:t>дезкамеры</w:t>
            </w:r>
            <w:proofErr w:type="spellEnd"/>
            <w:r>
              <w:t xml:space="preserve"> объемом свыше 2 м</w:t>
            </w:r>
            <w:r>
              <w:rPr>
                <w:vertAlign w:val="superscript"/>
              </w:rPr>
              <w:t>3</w:t>
            </w:r>
            <w:r>
              <w:t xml:space="preserve"> (используется </w:t>
            </w:r>
            <w:r>
              <w:rPr>
                <w:u w:val="single"/>
              </w:rPr>
              <w:t>два комплекта</w:t>
            </w:r>
            <w:r>
              <w:t xml:space="preserve"> индикаторов биологических (культура </w:t>
            </w:r>
            <w:r>
              <w:rPr>
                <w:lang w:val="en-US"/>
              </w:rPr>
              <w:t>Bacillus</w:t>
            </w:r>
            <w:r w:rsidRPr="00B630A5">
              <w:t xml:space="preserve"> </w:t>
            </w:r>
            <w:r>
              <w:rPr>
                <w:lang w:val="en-US"/>
              </w:rPr>
              <w:t>cereus</w:t>
            </w:r>
            <w:r>
              <w:t>) на 18 точек +                   1 контроль)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3667,21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4474,00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4509н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работы с использованием биологических индикаторов:</w:t>
            </w:r>
          </w:p>
          <w:p w:rsidR="004A2274" w:rsidRDefault="004A2274" w:rsidP="0040573D">
            <w:pPr>
              <w:widowControl w:val="0"/>
              <w:jc w:val="center"/>
            </w:pPr>
            <w:r>
              <w:t xml:space="preserve">- </w:t>
            </w:r>
            <w:r>
              <w:rPr>
                <w:b/>
              </w:rPr>
              <w:t>СВЧ-установок</w:t>
            </w:r>
            <w:r>
              <w:t xml:space="preserve"> (используется </w:t>
            </w:r>
            <w:r>
              <w:rPr>
                <w:u w:val="single"/>
              </w:rPr>
              <w:t>один комплект</w:t>
            </w:r>
            <w:r>
              <w:t xml:space="preserve"> индикаторов на 24 теста)</w:t>
            </w:r>
          </w:p>
        </w:tc>
        <w:tc>
          <w:tcPr>
            <w:tcW w:w="999" w:type="dxa"/>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pPr>
            <w:r>
              <w:t>1667,21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E34259" w:rsidP="0040573D">
            <w:pPr>
              <w:widowControl w:val="0"/>
              <w:jc w:val="center"/>
              <w:rPr>
                <w:b/>
              </w:rPr>
            </w:pPr>
            <w:r>
              <w:rPr>
                <w:b/>
              </w:rPr>
              <w:t>2034,00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46</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Прочие санитарно-бактериологические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4601на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воздуха по программе: общее микробное число,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550,00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0601F4" w:rsidP="0040573D">
            <w:pPr>
              <w:widowControl w:val="0"/>
              <w:jc w:val="center"/>
              <w:rPr>
                <w:b/>
                <w:bCs/>
              </w:rPr>
            </w:pPr>
            <w:r>
              <w:rPr>
                <w:b/>
                <w:bCs/>
              </w:rPr>
              <w:t>671,00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rPr>
                <w:b/>
                <w:bCs/>
              </w:rPr>
            </w:pPr>
            <w:r>
              <w:rPr>
                <w:b/>
                <w:bCs/>
              </w:rPr>
              <w:t>4601нб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воздуха на общее микробное число (ОМЧ)</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275,41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336,00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rPr>
                <w:b/>
                <w:bCs/>
              </w:rPr>
            </w:pPr>
            <w:r>
              <w:rPr>
                <w:b/>
                <w:bCs/>
              </w:rPr>
              <w:t>4601нв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воздуха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325,41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397,00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rPr>
                <w:b/>
                <w:bCs/>
              </w:rPr>
            </w:pPr>
            <w:r>
              <w:rPr>
                <w:b/>
                <w:bCs/>
              </w:rPr>
              <w:t>4601нг</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воздуха на дрожжи, плесень</w:t>
            </w:r>
          </w:p>
          <w:p w:rsidR="004A2274" w:rsidRDefault="004A2274" w:rsidP="0040573D">
            <w:pPr>
              <w:widowControl w:val="0"/>
              <w:jc w:val="cente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300,00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C34CE2" w:rsidP="0040573D">
            <w:pPr>
              <w:widowControl w:val="0"/>
              <w:jc w:val="center"/>
              <w:rPr>
                <w:b/>
                <w:bCs/>
              </w:rPr>
            </w:pPr>
            <w:r>
              <w:rPr>
                <w:b/>
                <w:bCs/>
              </w:rPr>
              <w:t>366,00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proofErr w:type="gramStart"/>
            <w:r>
              <w:t>Исследование почвы, лечебных грязей (3 показателя:</w:t>
            </w:r>
            <w:proofErr w:type="gramEnd"/>
            <w:r>
              <w:t xml:space="preserve"> </w:t>
            </w:r>
            <w:proofErr w:type="gramStart"/>
            <w:r>
              <w:t xml:space="preserve">ОКБ, в </w:t>
            </w:r>
            <w:proofErr w:type="spellStart"/>
            <w:r>
              <w:t>т.ч</w:t>
            </w:r>
            <w:proofErr w:type="spellEnd"/>
            <w:r>
              <w:t xml:space="preserve">. </w:t>
            </w:r>
            <w:r>
              <w:rPr>
                <w:lang w:val="en-US"/>
              </w:rPr>
              <w:t>Escherichia</w:t>
            </w:r>
            <w:r w:rsidRPr="00B630A5">
              <w:t xml:space="preserve"> </w:t>
            </w:r>
            <w:r>
              <w:rPr>
                <w:lang w:val="en-US"/>
              </w:rPr>
              <w:t>coli</w:t>
            </w:r>
            <w:r>
              <w:t xml:space="preserve"> (индекс БГКП), энтерококки (индекс энтерококков), патогенные микроорганизмы, в </w:t>
            </w:r>
            <w:proofErr w:type="spellStart"/>
            <w:r>
              <w:t>т.ч</w:t>
            </w:r>
            <w:proofErr w:type="spellEnd"/>
            <w:r>
              <w:t>. сальмонеллы)</w:t>
            </w:r>
            <w:proofErr w:type="gramEnd"/>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1241,80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1515,00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Дополнительные исследования для лечебных грязей (общее микробное число)</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1117,21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1363,00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 xml:space="preserve">Дополнительные исследования для лечебных грязей (сульфит-восстанавливающие </w:t>
            </w:r>
            <w:proofErr w:type="spellStart"/>
            <w:r>
              <w:t>клостридии</w:t>
            </w:r>
            <w:proofErr w:type="spellEnd"/>
            <w:r>
              <w:t>)</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275,41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336,00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4602нг</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Дополнительные исследования для лечебных грязей (патогенные стафилококки)</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300,00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85192" w:rsidP="0040573D">
            <w:pPr>
              <w:widowControl w:val="0"/>
              <w:jc w:val="center"/>
              <w:rPr>
                <w:b/>
                <w:bCs/>
              </w:rPr>
            </w:pPr>
            <w:r>
              <w:rPr>
                <w:b/>
                <w:bCs/>
              </w:rPr>
              <w:t>360,00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4602нд</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Дополнительные исследования для лечебных грязей (синегнойная палочка)</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300,00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85192" w:rsidP="0040573D">
            <w:pPr>
              <w:widowControl w:val="0"/>
              <w:jc w:val="center"/>
              <w:rPr>
                <w:b/>
                <w:bCs/>
              </w:rPr>
            </w:pPr>
            <w:r>
              <w:rPr>
                <w:b/>
                <w:bCs/>
              </w:rPr>
              <w:t>360,00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4602не</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 xml:space="preserve">Дополнительные исследования для лечебных грязей (фекальные </w:t>
            </w:r>
            <w:proofErr w:type="spellStart"/>
            <w:r>
              <w:t>колиформные</w:t>
            </w:r>
            <w:proofErr w:type="spellEnd"/>
            <w:r>
              <w:t xml:space="preserve"> бактерии)</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275,41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336,00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4603н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Исследование материала на стерильность</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483,61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590,00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bCs/>
              </w:rPr>
            </w:pPr>
            <w:r>
              <w:rPr>
                <w:b/>
                <w:bCs/>
              </w:rPr>
              <w:t>4604н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Микроскопия 1 препарата</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141,80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173,00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DE0A45">
            <w:pPr>
              <w:widowControl w:val="0"/>
              <w:jc w:val="center"/>
              <w:rPr>
                <w:b/>
              </w:rPr>
            </w:pPr>
            <w:r>
              <w:rPr>
                <w:b/>
              </w:rPr>
              <w:t>4606н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pStyle w:val="6"/>
              <w:widowControl w:val="0"/>
              <w:rPr>
                <w:b w:val="0"/>
                <w:color w:val="auto"/>
              </w:rPr>
            </w:pPr>
            <w:r>
              <w:rPr>
                <w:b w:val="0"/>
                <w:color w:val="auto"/>
              </w:rPr>
              <w:t>Контроль качества дезинфекции высокого уровня эндоскопов (ДВУ эндоскопов)</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pPr>
            <w:r>
              <w:t>2125,41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E34259" w:rsidP="0040573D">
            <w:pPr>
              <w:widowControl w:val="0"/>
              <w:jc w:val="center"/>
              <w:rPr>
                <w:b/>
                <w:bCs/>
              </w:rPr>
            </w:pPr>
            <w:r>
              <w:rPr>
                <w:b/>
                <w:bCs/>
              </w:rPr>
              <w:t>2593,00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47</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single"/>
              </w:rPr>
            </w:pPr>
            <w:r>
              <w:rPr>
                <w:b/>
                <w:i/>
                <w:color w:val="943634" w:themeColor="accent2" w:themeShade="BF"/>
                <w:sz w:val="28"/>
                <w:szCs w:val="28"/>
                <w:u w:val="single"/>
              </w:rPr>
              <w:t>Диагностические микробиологические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биологического материала на микрофлору: определение </w:t>
            </w:r>
            <w:proofErr w:type="gramStart"/>
            <w:r>
              <w:t>аэробных</w:t>
            </w:r>
            <w:proofErr w:type="gramEnd"/>
            <w:r>
              <w:t xml:space="preserve"> и факультативно-анаэробных</w:t>
            </w:r>
          </w:p>
          <w:p w:rsidR="004A2274" w:rsidRDefault="004A2274" w:rsidP="0040573D">
            <w:pPr>
              <w:widowControl w:val="0"/>
              <w:jc w:val="center"/>
              <w:rPr>
                <w:color w:val="FF0000"/>
              </w:rPr>
            </w:pPr>
            <w:r>
              <w:t>микроорганизмов из одного локуса (посев на микрофлору)</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470,00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мокроты на микрофлору: определение аэробных и факультативно-анаэробных микроорганизмов с использованием хромогенных сред, </w:t>
            </w:r>
            <w:proofErr w:type="gramStart"/>
            <w:r>
              <w:t>латекс-агглютинации</w:t>
            </w:r>
            <w:proofErr w:type="gramEnd"/>
            <w:r>
              <w:t>. (посев мокроты на микрофлору)</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1620,00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Определение чувствительности микроорганизмов к антибиотикам и </w:t>
            </w:r>
            <w:r>
              <w:lastRenderedPageBreak/>
              <w:t>другим препаратам</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lastRenderedPageBreak/>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4704н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дисбактериоз</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800,00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сальмонеллы (</w:t>
            </w:r>
            <w:r>
              <w:rPr>
                <w:lang w:val="en-US"/>
              </w:rPr>
              <w:t>Salmonella</w:t>
            </w:r>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дизентерию (</w:t>
            </w:r>
            <w:proofErr w:type="spellStart"/>
            <w:r>
              <w:rPr>
                <w:lang w:val="en-US"/>
              </w:rPr>
              <w:t>Shigella</w:t>
            </w:r>
            <w:proofErr w:type="spellEnd"/>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175,00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испражнений на </w:t>
            </w:r>
            <w:proofErr w:type="gramStart"/>
            <w:r>
              <w:t>патогенные</w:t>
            </w:r>
            <w:proofErr w:type="gramEnd"/>
            <w:r>
              <w:t xml:space="preserve"> </w:t>
            </w:r>
            <w:proofErr w:type="spellStart"/>
            <w:r>
              <w:t>эшерихии</w:t>
            </w:r>
            <w:proofErr w:type="spellEnd"/>
            <w:r>
              <w:t xml:space="preserve"> (ЭПКП, ЭТКП, ЭГКП, ЭИКП)</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510,00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испражнений на </w:t>
            </w:r>
            <w:proofErr w:type="gramStart"/>
            <w:r>
              <w:t>условно-патогенные</w:t>
            </w:r>
            <w:proofErr w:type="gramEnd"/>
            <w:r>
              <w:t xml:space="preserve"> </w:t>
            </w:r>
            <w:proofErr w:type="spellStart"/>
            <w:r>
              <w:t>энтеробактерии</w:t>
            </w:r>
            <w:proofErr w:type="spellEnd"/>
            <w:r>
              <w:t xml:space="preserve"> (УПЭ)</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625,00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375,00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отделяемого зева и носа на палочку дифтерии (</w:t>
            </w:r>
            <w:r>
              <w:rPr>
                <w:lang w:val="en-US"/>
              </w:rPr>
              <w:t>Corynebacterium</w:t>
            </w:r>
            <w:r>
              <w:t xml:space="preserve"> </w:t>
            </w:r>
            <w:proofErr w:type="spellStart"/>
            <w:r>
              <w:rPr>
                <w:lang w:val="en-US"/>
              </w:rPr>
              <w:t>diphtheriae</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220,00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материала на наличие дрожжеподобных грибов  (в </w:t>
            </w:r>
            <w:proofErr w:type="spellStart"/>
            <w:r>
              <w:t>т.ч</w:t>
            </w:r>
            <w:proofErr w:type="gramStart"/>
            <w:r>
              <w:t>.С</w:t>
            </w:r>
            <w:proofErr w:type="gramEnd"/>
            <w:r>
              <w:rPr>
                <w:lang w:val="en-US"/>
              </w:rPr>
              <w:t>andida</w:t>
            </w:r>
            <w:proofErr w:type="spellEnd"/>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400,00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материала на менингококк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материала на аэробные и факультативно-анаэробные микроорганизмы (</w:t>
            </w:r>
            <w:proofErr w:type="spellStart"/>
            <w:r>
              <w:t>бетта</w:t>
            </w:r>
            <w:proofErr w:type="spellEnd"/>
            <w:r>
              <w:t>-гемолитический стрептококк)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370,00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крови на стерильность</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490,00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крови на </w:t>
            </w:r>
            <w:proofErr w:type="spellStart"/>
            <w:proofErr w:type="gramStart"/>
            <w:r>
              <w:t>тифо</w:t>
            </w:r>
            <w:proofErr w:type="spellEnd"/>
            <w:r>
              <w:t>-паратифозную</w:t>
            </w:r>
            <w:proofErr w:type="gramEnd"/>
            <w:r>
              <w:t xml:space="preserve"> группу (на </w:t>
            </w:r>
            <w:proofErr w:type="spellStart"/>
            <w:r>
              <w:t>гемокультуру</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370,00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w:t>
            </w:r>
            <w:proofErr w:type="spellStart"/>
            <w:r>
              <w:t>заднеглоточной</w:t>
            </w:r>
            <w:proofErr w:type="spellEnd"/>
            <w:r>
              <w:t xml:space="preserve"> слизи  на коклюш и паракоклюш</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220,00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слизи с миндалин  и задней стенки глотки на аэробные и факультативно-анаэробные микроорганизмы (мазок из зева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отделяемого носа на аэробные и факультативно-анаэробные микроорганизмы (мазок из носа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4719н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отделяемого зева и носа на аэробные и факультативно-анаэробные микроорганизмы (мазок из зева и носа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380,00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4720н</w:t>
            </w:r>
          </w:p>
          <w:p w:rsidR="004A2274" w:rsidRDefault="004A2274" w:rsidP="00DE0A45">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для </w:t>
            </w:r>
            <w:proofErr w:type="spellStart"/>
            <w:r>
              <w:t>категорийных</w:t>
            </w:r>
            <w:proofErr w:type="spellEnd"/>
            <w:r>
              <w:t xml:space="preserve"> работников (поступающих на работу): полный анализ (испражнения  на сальмонеллы, </w:t>
            </w:r>
            <w:proofErr w:type="spellStart"/>
            <w:r>
              <w:t>шигеллы</w:t>
            </w:r>
            <w:proofErr w:type="spellEnd"/>
            <w:r>
              <w:t xml:space="preserve">, яйца гельминтов, </w:t>
            </w:r>
            <w:proofErr w:type="spellStart"/>
            <w:r>
              <w:t>перианальный</w:t>
            </w:r>
            <w:proofErr w:type="spellEnd"/>
            <w:r>
              <w:t xml:space="preserve"> соскоб на энтеробиоз, исследование зева и носа на золотистый стафилококк)</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890,00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4721н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Бактериологическое исследование испражнений на сальмонеллы (</w:t>
            </w:r>
            <w:r>
              <w:rPr>
                <w:lang w:val="en-US"/>
              </w:rPr>
              <w:t>Salmonella</w:t>
            </w:r>
            <w:r>
              <w:t xml:space="preserve"> </w:t>
            </w:r>
            <w:proofErr w:type="spellStart"/>
            <w:r>
              <w:rPr>
                <w:lang w:val="en-US"/>
              </w:rPr>
              <w:t>spp</w:t>
            </w:r>
            <w:proofErr w:type="spellEnd"/>
            <w:r>
              <w:t>), дизентерию (</w:t>
            </w:r>
            <w:proofErr w:type="spellStart"/>
            <w:r>
              <w:rPr>
                <w:lang w:val="en-US"/>
              </w:rPr>
              <w:t>Shigella</w:t>
            </w:r>
            <w:proofErr w:type="spellEnd"/>
            <w:r>
              <w:t xml:space="preserve"> </w:t>
            </w:r>
            <w:proofErr w:type="spellStart"/>
            <w:r>
              <w:rPr>
                <w:lang w:val="en-US"/>
              </w:rPr>
              <w:t>spp</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420,00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48</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color w:val="943634" w:themeColor="accent2" w:themeShade="BF"/>
                <w:sz w:val="28"/>
                <w:szCs w:val="28"/>
                <w:u w:val="single"/>
              </w:rPr>
            </w:pPr>
            <w:proofErr w:type="spellStart"/>
            <w:r>
              <w:rPr>
                <w:b/>
                <w:i/>
                <w:color w:val="943634" w:themeColor="accent2" w:themeShade="BF"/>
                <w:sz w:val="28"/>
                <w:szCs w:val="28"/>
                <w:u w:val="single"/>
              </w:rPr>
              <w:t>Паразитологические</w:t>
            </w:r>
            <w:proofErr w:type="spellEnd"/>
            <w:r>
              <w:rPr>
                <w:b/>
                <w:i/>
                <w:color w:val="943634" w:themeColor="accent2" w:themeShade="BF"/>
                <w:sz w:val="28"/>
                <w:szCs w:val="28"/>
                <w:u w:val="single"/>
              </w:rPr>
              <w:t xml:space="preserve">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w:t>
            </w:r>
            <w:proofErr w:type="spellStart"/>
            <w:r>
              <w:t>перианального</w:t>
            </w:r>
            <w:proofErr w:type="spellEnd"/>
            <w:r>
              <w:t xml:space="preserve"> соскоба на энтеробиоз</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100,00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Исследование испражнений на яйца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110,00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4804н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Санитарно-гельминтологическое исследование рыбы</w:t>
            </w:r>
          </w:p>
        </w:tc>
        <w:tc>
          <w:tcPr>
            <w:tcW w:w="999" w:type="dxa"/>
            <w:tcBorders>
              <w:top w:val="single" w:sz="4" w:space="0" w:color="000000"/>
              <w:left w:val="single" w:sz="4" w:space="0" w:color="000000"/>
              <w:bottom w:val="single" w:sz="4" w:space="0" w:color="000000"/>
              <w:right w:val="single" w:sz="4" w:space="0" w:color="000000"/>
            </w:tcBorders>
          </w:tcPr>
          <w:p w:rsidR="004A2274" w:rsidRPr="00CE3015" w:rsidRDefault="004A2274" w:rsidP="0040573D">
            <w:pPr>
              <w:widowControl w:val="0"/>
              <w:jc w:val="center"/>
            </w:pPr>
            <w:r w:rsidRPr="00CE3015">
              <w:t>550,00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CE3015" w:rsidRDefault="00CE3015" w:rsidP="0040573D">
            <w:pPr>
              <w:widowControl w:val="0"/>
              <w:jc w:val="center"/>
              <w:rPr>
                <w:b/>
                <w:bCs/>
              </w:rPr>
            </w:pPr>
            <w:r w:rsidRPr="00CE3015">
              <w:rPr>
                <w:b/>
                <w:bCs/>
              </w:rPr>
              <w:t>671,00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почвы  на цисты патогенных простейших, яйца гельминтов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900,00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CE3015" w:rsidP="0040573D">
            <w:pPr>
              <w:widowControl w:val="0"/>
              <w:jc w:val="center"/>
              <w:rPr>
                <w:b/>
                <w:bCs/>
              </w:rPr>
            </w:pPr>
            <w:r>
              <w:rPr>
                <w:b/>
                <w:bCs/>
              </w:rPr>
              <w:t>1098,00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воды питьевой. Цисты и </w:t>
            </w:r>
            <w:proofErr w:type="spellStart"/>
            <w:r w:rsidRPr="00ED6BB6">
              <w:t>ооцисты</w:t>
            </w:r>
            <w:proofErr w:type="spellEnd"/>
            <w:r w:rsidRPr="00ED6BB6">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717,21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73408A">
            <w:pPr>
              <w:widowControl w:val="0"/>
              <w:jc w:val="center"/>
              <w:rPr>
                <w:b/>
                <w:bCs/>
              </w:rPr>
            </w:pPr>
            <w:r>
              <w:rPr>
                <w:b/>
                <w:bCs/>
              </w:rPr>
              <w:t>875,00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воды бассейна по программе: Цисты и </w:t>
            </w:r>
            <w:proofErr w:type="spellStart"/>
            <w:r w:rsidRPr="00ED6BB6">
              <w:t>ооцисты</w:t>
            </w:r>
            <w:proofErr w:type="spellEnd"/>
            <w:r w:rsidRPr="00ED6BB6">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825,41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rPr>
                <w:b/>
                <w:bCs/>
              </w:rPr>
            </w:pPr>
            <w:r>
              <w:rPr>
                <w:b/>
                <w:bCs/>
              </w:rPr>
              <w:t>1007,00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lastRenderedPageBreak/>
              <w:t>4808н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воды открытых водоёмов по программе: Цисты и </w:t>
            </w:r>
            <w:proofErr w:type="spellStart"/>
            <w:r w:rsidRPr="00ED6BB6">
              <w:t>ооцисты</w:t>
            </w:r>
            <w:proofErr w:type="spellEnd"/>
            <w:r w:rsidRPr="00ED6BB6">
              <w:t xml:space="preserve"> патогенных простейших, яйца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917,21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73408A">
            <w:pPr>
              <w:widowControl w:val="0"/>
              <w:jc w:val="center"/>
              <w:rPr>
                <w:b/>
                <w:bCs/>
              </w:rPr>
            </w:pPr>
            <w:r>
              <w:rPr>
                <w:b/>
                <w:bCs/>
              </w:rPr>
              <w:t>1119,00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ED6BB6">
            <w:pPr>
              <w:widowControl w:val="0"/>
              <w:jc w:val="center"/>
              <w:rPr>
                <w:b/>
                <w:bCs/>
              </w:rPr>
            </w:pPr>
            <w:r w:rsidRPr="00ED6BB6">
              <w:rPr>
                <w:b/>
                <w:bCs/>
              </w:rPr>
              <w:t>4808на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очищенной сточной воды программе: Цисты и </w:t>
            </w:r>
            <w:proofErr w:type="spellStart"/>
            <w:r w:rsidRPr="00ED6BB6">
              <w:t>ооцисты</w:t>
            </w:r>
            <w:proofErr w:type="spellEnd"/>
            <w:r w:rsidRPr="00ED6BB6">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917,21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rPr>
                <w:b/>
                <w:bCs/>
              </w:rPr>
            </w:pPr>
            <w:r>
              <w:rPr>
                <w:b/>
                <w:bCs/>
              </w:rPr>
              <w:t>1119,00</w:t>
            </w:r>
          </w:p>
        </w:tc>
        <w:tc>
          <w:tcPr>
            <w:tcW w:w="1275" w:type="dxa"/>
            <w:gridSpan w:val="2"/>
          </w:tcPr>
          <w:p w:rsidR="004A2274" w:rsidRDefault="004A2274" w:rsidP="00ED6BB6">
            <w:pPr>
              <w:widowControl w:val="0"/>
            </w:pPr>
          </w:p>
        </w:tc>
        <w:tc>
          <w:tcPr>
            <w:tcW w:w="1277" w:type="dxa"/>
            <w:gridSpan w:val="2"/>
          </w:tcPr>
          <w:p w:rsidR="004A2274" w:rsidRDefault="004A2274" w:rsidP="00ED6BB6">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Санитарно-</w:t>
            </w:r>
            <w:proofErr w:type="spellStart"/>
            <w:r w:rsidRPr="00ED6BB6">
              <w:t>паразитологическое</w:t>
            </w:r>
            <w:proofErr w:type="spellEnd"/>
            <w:r w:rsidRPr="00ED6BB6">
              <w:t xml:space="preserve"> исследование смывов с поверхности</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233,61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rPr>
                <w:b/>
                <w:bCs/>
              </w:rPr>
            </w:pPr>
            <w:r>
              <w:rPr>
                <w:b/>
                <w:bCs/>
              </w:rPr>
              <w:t>285,00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rsidP="00DE0A45">
            <w:pPr>
              <w:widowControl w:val="0"/>
              <w:jc w:val="center"/>
              <w:rPr>
                <w:b/>
                <w:bCs/>
              </w:rPr>
            </w:pPr>
            <w:r w:rsidRPr="00ED6BB6">
              <w:rPr>
                <w:b/>
                <w:bCs/>
              </w:rPr>
              <w:t>4810н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 xml:space="preserve">Исследование свежей и свежезамороженной зелени столовой, овощей, фруктов, ягод на цисты патогенных простейших  и яйца гельминтов, в том числе нематод, </w:t>
            </w:r>
            <w:proofErr w:type="spellStart"/>
            <w:r w:rsidRPr="00ED6BB6">
              <w:t>тремотод</w:t>
            </w:r>
            <w:proofErr w:type="spellEnd"/>
            <w:r w:rsidRPr="00ED6BB6">
              <w:t>, цестод.</w:t>
            </w:r>
          </w:p>
        </w:tc>
        <w:tc>
          <w:tcPr>
            <w:tcW w:w="999" w:type="dxa"/>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pPr>
            <w:r>
              <w:t>441,80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Pr="00ED6BB6" w:rsidRDefault="0073408A" w:rsidP="0040573D">
            <w:pPr>
              <w:widowControl w:val="0"/>
              <w:jc w:val="center"/>
              <w:rPr>
                <w:b/>
                <w:bCs/>
              </w:rPr>
            </w:pPr>
            <w:r>
              <w:rPr>
                <w:b/>
                <w:bCs/>
              </w:rPr>
              <w:t>539,00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Исследование на яйца гельминтов, в </w:t>
            </w:r>
            <w:proofErr w:type="spellStart"/>
            <w:r>
              <w:t>т.ч</w:t>
            </w:r>
            <w:proofErr w:type="spellEnd"/>
            <w:r>
              <w:t>. энтеробиоз</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210,00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Бактериологическое исследование для </w:t>
            </w:r>
            <w:proofErr w:type="spellStart"/>
            <w:r>
              <w:t>категорийных</w:t>
            </w:r>
            <w:proofErr w:type="spellEnd"/>
            <w:r>
              <w:t xml:space="preserve"> работников</w:t>
            </w:r>
          </w:p>
          <w:p w:rsidR="004A2274" w:rsidRDefault="004A2274" w:rsidP="0040573D">
            <w:pPr>
              <w:widowControl w:val="0"/>
              <w:jc w:val="center"/>
            </w:pPr>
            <w:r>
              <w:t>испражнений: исследования на сальмонеллы (</w:t>
            </w:r>
            <w:r>
              <w:rPr>
                <w:lang w:val="en-US"/>
              </w:rPr>
              <w:t>Salmonella</w:t>
            </w:r>
            <w:r>
              <w:t xml:space="preserve"> </w:t>
            </w:r>
            <w:proofErr w:type="spellStart"/>
            <w:r>
              <w:rPr>
                <w:lang w:val="en-US"/>
              </w:rPr>
              <w:t>spp</w:t>
            </w:r>
            <w:proofErr w:type="spellEnd"/>
            <w:r>
              <w:t>), дизентерию (</w:t>
            </w:r>
            <w:proofErr w:type="spellStart"/>
            <w:r>
              <w:rPr>
                <w:lang w:val="en-US"/>
              </w:rPr>
              <w:t>Shigella</w:t>
            </w:r>
            <w:proofErr w:type="spellEnd"/>
            <w:r>
              <w:t xml:space="preserve"> </w:t>
            </w:r>
            <w:proofErr w:type="spellStart"/>
            <w:r>
              <w:rPr>
                <w:lang w:val="en-US"/>
              </w:rPr>
              <w:t>spp</w:t>
            </w:r>
            <w:proofErr w:type="spellEnd"/>
            <w:r>
              <w:t xml:space="preserve">); исследования на яйца гельминтов; исследования </w:t>
            </w:r>
            <w:proofErr w:type="spellStart"/>
            <w:r>
              <w:t>перианального</w:t>
            </w:r>
            <w:proofErr w:type="spellEnd"/>
            <w:r>
              <w:t xml:space="preserve"> соскоба на энтеробиоз (п. 4721+ п.4811)</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rPr>
            </w:pPr>
            <w:r>
              <w:rPr>
                <w:b/>
              </w:rPr>
              <w:t>600,00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4813н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pStyle w:val="headertext"/>
              <w:widowControl w:val="0"/>
              <w:spacing w:beforeAutospacing="0" w:afterAutospacing="0"/>
              <w:jc w:val="center"/>
            </w:pPr>
            <w:r>
              <w:t>Санитарно-</w:t>
            </w:r>
            <w:proofErr w:type="spellStart"/>
            <w:r>
              <w:t>паразитологическое</w:t>
            </w:r>
            <w:proofErr w:type="spellEnd"/>
            <w:r>
              <w:t xml:space="preserve"> исследование воды систем централизованного, нецентрализованного питьевого водоснабжения по программе: Цисты и </w:t>
            </w:r>
            <w:proofErr w:type="spellStart"/>
            <w:r>
              <w:t>ооцисты</w:t>
            </w:r>
            <w:proofErr w:type="spellEnd"/>
            <w:r>
              <w:t xml:space="preserve"> патогенных простейших, яйца и личинки гельминтов</w:t>
            </w:r>
          </w:p>
        </w:tc>
        <w:tc>
          <w:tcPr>
            <w:tcW w:w="999" w:type="dxa"/>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pPr>
            <w:r>
              <w:t>717,21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rPr>
                <w:b/>
                <w:bCs/>
              </w:rPr>
            </w:pPr>
            <w:r>
              <w:rPr>
                <w:b/>
                <w:bCs/>
              </w:rPr>
              <w:t>875,00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i/>
                <w:u w:val="single"/>
              </w:rPr>
            </w:pPr>
            <w:r>
              <w:rPr>
                <w:b/>
                <w:bCs/>
                <w:i/>
                <w:color w:val="943634" w:themeColor="accent2" w:themeShade="BF"/>
                <w:u w:val="single"/>
              </w:rPr>
              <w:t>49</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color w:val="943634" w:themeColor="accent2" w:themeShade="BF"/>
                <w:sz w:val="28"/>
                <w:szCs w:val="28"/>
                <w:u w:val="single"/>
              </w:rPr>
            </w:pPr>
            <w:r>
              <w:rPr>
                <w:b/>
                <w:i/>
                <w:color w:val="943634" w:themeColor="accent2" w:themeShade="BF"/>
                <w:sz w:val="28"/>
                <w:szCs w:val="28"/>
                <w:u w:val="single"/>
              </w:rPr>
              <w:t>Серологические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4903н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Реакция пассивной гемагглютинации (</w:t>
            </w:r>
            <w:r>
              <w:rPr>
                <w:bCs/>
              </w:rPr>
              <w:t>РПГА</w:t>
            </w:r>
            <w:r>
              <w:t xml:space="preserve">) с одним </w:t>
            </w:r>
            <w:proofErr w:type="spellStart"/>
            <w:r>
              <w:t>эритроцитар</w:t>
            </w:r>
            <w:proofErr w:type="spellEnd"/>
            <w:r>
              <w:t>-</w:t>
            </w:r>
          </w:p>
          <w:p w:rsidR="004A2274" w:rsidRDefault="004A2274" w:rsidP="0040573D">
            <w:pPr>
              <w:widowControl w:val="0"/>
              <w:jc w:val="center"/>
            </w:pPr>
            <w:proofErr w:type="spellStart"/>
            <w:r>
              <w:t>ным</w:t>
            </w:r>
            <w:proofErr w:type="spellEnd"/>
            <w:r>
              <w:t xml:space="preserve"> </w:t>
            </w:r>
            <w:proofErr w:type="spellStart"/>
            <w:r>
              <w:t>диагностикумом</w:t>
            </w:r>
            <w:proofErr w:type="spellEnd"/>
            <w:r>
              <w:t xml:space="preserve">: </w:t>
            </w:r>
            <w:proofErr w:type="spellStart"/>
            <w:r>
              <w:t>макрометод</w:t>
            </w:r>
            <w:proofErr w:type="spellEnd"/>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500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Проведение серологической реакции на различные инфекции  (РПГА на брюшной тиф)</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4908н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color w:val="FF0000"/>
              </w:rPr>
            </w:pPr>
            <w:r>
              <w:t xml:space="preserve">Проведение серологической реакции на различные инфекции (РПГА с </w:t>
            </w:r>
            <w:proofErr w:type="gramStart"/>
            <w:r>
              <w:t>комплексным</w:t>
            </w:r>
            <w:proofErr w:type="gramEnd"/>
            <w:r>
              <w:t xml:space="preserve"> </w:t>
            </w:r>
            <w:proofErr w:type="spellStart"/>
            <w:r>
              <w:t>сальмонеллезным</w:t>
            </w:r>
            <w:proofErr w:type="spellEnd"/>
            <w:r>
              <w:t xml:space="preserve">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4909н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(РПГА с одним групповым </w:t>
            </w:r>
            <w:proofErr w:type="spellStart"/>
            <w:r>
              <w:t>сальмонеллезным</w:t>
            </w:r>
            <w:proofErr w:type="spellEnd"/>
            <w:r>
              <w:t xml:space="preserve">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Флеснер-6)</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Флеснер-1-5)</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(РПГА с </w:t>
            </w:r>
            <w:proofErr w:type="gramStart"/>
            <w:r>
              <w:t>дизентерийным</w:t>
            </w:r>
            <w:proofErr w:type="gramEnd"/>
            <w:r>
              <w:t xml:space="preserve"> </w:t>
            </w:r>
            <w:proofErr w:type="spellStart"/>
            <w:r>
              <w:t>диагностикумом</w:t>
            </w:r>
            <w:proofErr w:type="spellEnd"/>
            <w:r>
              <w:t xml:space="preserve">  </w:t>
            </w:r>
            <w:proofErr w:type="spellStart"/>
            <w:r>
              <w:t>Зонне</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(РА </w:t>
            </w:r>
            <w:proofErr w:type="gramStart"/>
            <w:r>
              <w:t>с</w:t>
            </w:r>
            <w:proofErr w:type="gramEnd"/>
            <w:r>
              <w:t xml:space="preserve"> коклюшным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4914н</w:t>
            </w:r>
          </w:p>
          <w:p w:rsidR="004A2274" w:rsidRPr="001D2CAB" w:rsidRDefault="004A2274" w:rsidP="00DE0A45">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Проведение серологической реакции на различные инфекции (РА </w:t>
            </w:r>
            <w:proofErr w:type="gramStart"/>
            <w:r>
              <w:t>с</w:t>
            </w:r>
            <w:proofErr w:type="gramEnd"/>
            <w:r>
              <w:t xml:space="preserve"> паракоклюшным </w:t>
            </w:r>
            <w:proofErr w:type="spellStart"/>
            <w:r>
              <w:t>диагностикумом</w:t>
            </w:r>
            <w:proofErr w:type="spellEnd"/>
            <w:r>
              <w:t>)</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Pr="001D2CAB" w:rsidRDefault="004A2274" w:rsidP="00DE0A45">
            <w:pPr>
              <w:widowControl w:val="0"/>
              <w:jc w:val="center"/>
              <w:rPr>
                <w:b/>
                <w:bCs/>
              </w:rPr>
            </w:pPr>
            <w:r w:rsidRPr="001D2CAB">
              <w:rPr>
                <w:b/>
                <w:bCs/>
              </w:rPr>
              <w:t>4916н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Проведение серологической реакции на различные инфекции (определение дифтерийного анатоксина в РПГА)</w:t>
            </w:r>
          </w:p>
        </w:tc>
        <w:tc>
          <w:tcPr>
            <w:tcW w:w="999" w:type="dxa"/>
            <w:tcBorders>
              <w:top w:val="single" w:sz="4" w:space="0" w:color="000000"/>
              <w:left w:val="single" w:sz="4" w:space="0" w:color="000000"/>
              <w:bottom w:val="single" w:sz="4" w:space="0" w:color="000000"/>
              <w:right w:val="single" w:sz="4" w:space="0" w:color="000000"/>
            </w:tcBorders>
          </w:tcPr>
          <w:p w:rsidR="004A2274" w:rsidRDefault="00251E04" w:rsidP="0040573D">
            <w:pPr>
              <w:widowControl w:val="0"/>
              <w:jc w:val="center"/>
              <w:rPr>
                <w:b/>
              </w:rPr>
            </w:pPr>
            <w:r>
              <w:rPr>
                <w:b/>
              </w:rPr>
              <w:t>450</w:t>
            </w:r>
            <w:r w:rsidR="004A2274">
              <w:rPr>
                <w:b/>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sz w:val="28"/>
                <w:szCs w:val="28"/>
                <w:u w:val="double"/>
              </w:rPr>
            </w:pPr>
            <w:r>
              <w:rPr>
                <w:b/>
                <w:i/>
                <w:color w:val="943634" w:themeColor="accent2" w:themeShade="BF"/>
                <w:sz w:val="28"/>
                <w:szCs w:val="28"/>
                <w:u w:val="double"/>
              </w:rPr>
              <w:t>Прочие услуги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качества питательных сред (по договоренности с лабораторией). Качественный метод.</w:t>
            </w:r>
          </w:p>
        </w:tc>
        <w:tc>
          <w:tcPr>
            <w:tcW w:w="999" w:type="dxa"/>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pPr>
            <w:r>
              <w:t>1741,80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rPr>
                <w:b/>
                <w:bCs/>
              </w:rPr>
            </w:pPr>
            <w:r>
              <w:rPr>
                <w:b/>
                <w:bCs/>
              </w:rPr>
              <w:t>2125,00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качества питательных сред (по договоренности с лабораторией). Количественный метод.</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2750,00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CE3015" w:rsidP="0040573D">
            <w:pPr>
              <w:widowControl w:val="0"/>
              <w:jc w:val="center"/>
              <w:rPr>
                <w:b/>
                <w:bCs/>
              </w:rPr>
            </w:pPr>
            <w:r>
              <w:rPr>
                <w:b/>
                <w:bCs/>
              </w:rPr>
              <w:t>3355,00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Контроль готовых питательных сред на стерильность, отсутствие контаминации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2051F8" w:rsidP="0040573D">
            <w:pPr>
              <w:widowControl w:val="0"/>
              <w:jc w:val="center"/>
            </w:pPr>
            <w:r>
              <w:t>183,61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rPr>
                <w:b/>
                <w:bCs/>
              </w:rPr>
            </w:pPr>
            <w:r>
              <w:rPr>
                <w:b/>
                <w:bCs/>
              </w:rPr>
              <w:t>224,00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Приготовление питательных сред из материала заказчика (1 флакон до 300 мл, варка, стерилизация, определение рН) без розлива на чашки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CE3015" w:rsidP="0040573D">
            <w:pPr>
              <w:widowControl w:val="0"/>
              <w:jc w:val="center"/>
              <w:rPr>
                <w:b/>
                <w:bCs/>
              </w:rPr>
            </w:pPr>
            <w:r>
              <w:rPr>
                <w:b/>
                <w:bCs/>
              </w:rPr>
              <w:t>427,00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Приготовление питательных сред из материала заказчика (1 флакон до 300 мл, варка, стерилизация, определение рН) с розливом на чашки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CE3015" w:rsidP="0040573D">
            <w:pPr>
              <w:widowControl w:val="0"/>
              <w:jc w:val="center"/>
              <w:rPr>
                <w:b/>
                <w:bCs/>
              </w:rPr>
            </w:pPr>
            <w:r>
              <w:rPr>
                <w:b/>
                <w:bCs/>
              </w:rPr>
              <w:t>549,00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t>4986н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 xml:space="preserve">Консультация по организации работы лабораторий, осуществляющих </w:t>
            </w:r>
            <w:r>
              <w:lastRenderedPageBreak/>
              <w:t>работу с микроорганизмами 3-4 группы патогенности и гельминтами</w:t>
            </w:r>
          </w:p>
        </w:tc>
        <w:tc>
          <w:tcPr>
            <w:tcW w:w="999" w:type="dxa"/>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pPr>
            <w:r>
              <w:lastRenderedPageBreak/>
              <w:t>1925,41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73408A" w:rsidP="0040573D">
            <w:pPr>
              <w:widowControl w:val="0"/>
              <w:jc w:val="center"/>
              <w:rPr>
                <w:b/>
                <w:bCs/>
              </w:rPr>
            </w:pPr>
            <w:r>
              <w:rPr>
                <w:b/>
                <w:bCs/>
              </w:rPr>
              <w:t>2349,00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DE0A45">
            <w:pPr>
              <w:widowControl w:val="0"/>
              <w:jc w:val="center"/>
              <w:rPr>
                <w:b/>
                <w:bCs/>
              </w:rPr>
            </w:pPr>
            <w:r>
              <w:rPr>
                <w:b/>
                <w:bCs/>
              </w:rPr>
              <w:lastRenderedPageBreak/>
              <w:t>4987н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Оформление протокола исследования</w:t>
            </w:r>
          </w:p>
        </w:tc>
        <w:tc>
          <w:tcPr>
            <w:tcW w:w="999"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167,21</w:t>
            </w:r>
          </w:p>
        </w:tc>
        <w:tc>
          <w:tcPr>
            <w:tcW w:w="1276"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204,00</w:t>
            </w:r>
          </w:p>
        </w:tc>
        <w:tc>
          <w:tcPr>
            <w:tcW w:w="1275" w:type="dxa"/>
            <w:gridSpan w:val="2"/>
          </w:tcPr>
          <w:p w:rsidR="004A2274" w:rsidRDefault="004A2274" w:rsidP="00DE0A45">
            <w:pPr>
              <w:widowControl w:val="0"/>
            </w:pPr>
          </w:p>
        </w:tc>
        <w:tc>
          <w:tcPr>
            <w:tcW w:w="1277" w:type="dxa"/>
            <w:gridSpan w:val="2"/>
          </w:tcPr>
          <w:p w:rsidR="004A2274" w:rsidRDefault="004A2274" w:rsidP="00DE0A45">
            <w:pPr>
              <w:widowControl w:val="0"/>
            </w:pPr>
          </w:p>
        </w:tc>
      </w:tr>
      <w:tr w:rsidR="004A2274" w:rsidTr="006911AD">
        <w:tc>
          <w:tcPr>
            <w:tcW w:w="11341" w:type="dxa"/>
            <w:gridSpan w:val="6"/>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color w:val="0000FF"/>
                <w:sz w:val="32"/>
                <w:szCs w:val="32"/>
                <w:u w:val="thick"/>
              </w:rPr>
            </w:pPr>
            <w:r>
              <w:rPr>
                <w:b/>
                <w:bCs/>
                <w:color w:val="0000FF"/>
                <w:sz w:val="32"/>
                <w:szCs w:val="32"/>
                <w:u w:val="thick"/>
              </w:rPr>
              <w:t>Санитарно-гигиеническая лаборатория</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rPr>
          <w:trHeight w:val="246"/>
        </w:trPr>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i/>
                <w:u w:val="single"/>
              </w:rPr>
            </w:pPr>
            <w:r>
              <w:rPr>
                <w:b/>
                <w:bCs/>
                <w:i/>
                <w:color w:val="7030A0"/>
                <w:u w:val="single"/>
              </w:rPr>
              <w:t>50</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i/>
                <w:color w:val="7030A0"/>
                <w:sz w:val="28"/>
                <w:szCs w:val="28"/>
                <w:u w:val="double"/>
              </w:rPr>
            </w:pPr>
            <w:r>
              <w:rPr>
                <w:b/>
                <w:i/>
                <w:color w:val="7030A0"/>
                <w:sz w:val="28"/>
                <w:szCs w:val="28"/>
                <w:u w:val="double"/>
              </w:rPr>
              <w:t>Химический анализ проб воды</w:t>
            </w:r>
          </w:p>
          <w:p w:rsidR="004A2274" w:rsidRDefault="004A2274" w:rsidP="0040573D">
            <w:pPr>
              <w:widowControl w:val="0"/>
              <w:jc w:val="center"/>
              <w:rPr>
                <w:b/>
                <w:i/>
                <w:sz w:val="28"/>
                <w:szCs w:val="28"/>
                <w:u w:val="double"/>
              </w:rPr>
            </w:pP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color w:val="FF0000"/>
              </w:rPr>
            </w:pPr>
          </w:p>
        </w:tc>
        <w:tc>
          <w:tcPr>
            <w:tcW w:w="1134" w:type="dxa"/>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Default="00D950ED">
            <w:pPr>
              <w:widowControl w:val="0"/>
              <w:jc w:val="center"/>
              <w:rPr>
                <w:b/>
                <w:bCs/>
              </w:rPr>
            </w:pPr>
            <w:r>
              <w:rPr>
                <w:b/>
                <w:bCs/>
              </w:rPr>
              <w:t>5000на</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Default="00D950ED" w:rsidP="0040573D">
            <w:pPr>
              <w:widowControl w:val="0"/>
              <w:jc w:val="center"/>
              <w:rPr>
                <w:b/>
                <w:color w:val="7030A0"/>
                <w:sz w:val="32"/>
                <w:szCs w:val="32"/>
              </w:rPr>
            </w:pPr>
            <w:r>
              <w:t>Запах при 20</w:t>
            </w:r>
            <w:r>
              <w:rPr>
                <w:rFonts w:ascii="Calibri" w:hAnsi="Calibri"/>
              </w:rPr>
              <w:t>⁰</w:t>
            </w:r>
            <w:r>
              <w:t xml:space="preserve">С  (для проб воды по </w:t>
            </w:r>
            <w:proofErr w:type="gramStart"/>
            <w:r>
              <w:t>ТР</w:t>
            </w:r>
            <w:proofErr w:type="gramEnd"/>
            <w:r>
              <w:t xml:space="preserve"> ЕАЭС 044/2017)</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Default="00D950ED">
            <w:pPr>
              <w:widowControl w:val="0"/>
              <w:jc w:val="center"/>
              <w:rPr>
                <w:b/>
                <w:bCs/>
              </w:rPr>
            </w:pPr>
            <w:r>
              <w:rPr>
                <w:b/>
                <w:bCs/>
              </w:rPr>
              <w:t>5000нб</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Default="00D950ED" w:rsidP="0040573D">
            <w:pPr>
              <w:widowControl w:val="0"/>
              <w:jc w:val="center"/>
            </w:pPr>
            <w:r>
              <w:t>Запах при 60</w:t>
            </w:r>
            <w:r>
              <w:rPr>
                <w:rFonts w:ascii="Calibri" w:hAnsi="Calibri"/>
              </w:rPr>
              <w:t>⁰</w:t>
            </w:r>
            <w:r>
              <w:t xml:space="preserve">С (для проб воды по </w:t>
            </w:r>
            <w:proofErr w:type="gramStart"/>
            <w:r>
              <w:t>ТР</w:t>
            </w:r>
            <w:proofErr w:type="gramEnd"/>
            <w:r>
              <w:t xml:space="preserve"> ЕАЭС 044/2017)</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5000нв</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Запах (для проб воды по СанПиН 1.2.3685-21)</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407,00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Pr="002952C7" w:rsidRDefault="00D950ED">
            <w:pPr>
              <w:widowControl w:val="0"/>
              <w:jc w:val="center"/>
              <w:rPr>
                <w:b/>
                <w:bCs/>
              </w:rPr>
            </w:pPr>
            <w:r w:rsidRPr="002952C7">
              <w:rPr>
                <w:b/>
                <w:bCs/>
              </w:rPr>
              <w:t>5002н</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2952C7" w:rsidRDefault="00D950ED" w:rsidP="0040573D">
            <w:pPr>
              <w:widowControl w:val="0"/>
              <w:jc w:val="center"/>
            </w:pPr>
            <w:r w:rsidRPr="002952C7">
              <w:t>Прозрачность/цвет (минеральная вода)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Pr="002952C7" w:rsidRDefault="00D950ED">
            <w:pPr>
              <w:widowControl w:val="0"/>
              <w:jc w:val="center"/>
              <w:rPr>
                <w:b/>
                <w:bCs/>
              </w:rPr>
            </w:pPr>
            <w:r w:rsidRPr="002952C7">
              <w:rPr>
                <w:b/>
                <w:bCs/>
              </w:rPr>
              <w:t>5003н</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2952C7" w:rsidRDefault="00D950ED" w:rsidP="0040573D">
            <w:pPr>
              <w:widowControl w:val="0"/>
              <w:jc w:val="center"/>
            </w:pPr>
            <w:r w:rsidRPr="002952C7">
              <w:t>Внешний вид (для минеральной и дистиллированной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Pr="002952C7" w:rsidRDefault="00D950ED">
            <w:pPr>
              <w:widowControl w:val="0"/>
              <w:jc w:val="center"/>
              <w:rPr>
                <w:b/>
                <w:bCs/>
              </w:rPr>
            </w:pPr>
            <w:r w:rsidRPr="002952C7">
              <w:rPr>
                <w:b/>
                <w:bCs/>
              </w:rPr>
              <w:t>5004н</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2952C7" w:rsidRDefault="00D950ED" w:rsidP="0040573D">
            <w:pPr>
              <w:widowControl w:val="0"/>
              <w:jc w:val="center"/>
            </w:pPr>
            <w:r w:rsidRPr="002952C7">
              <w:t>Окраска (для воды поверхностных водоемов и очищенных сточных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rPr>
          <w:trHeight w:val="274"/>
        </w:trPr>
        <w:tc>
          <w:tcPr>
            <w:tcW w:w="1134" w:type="dxa"/>
            <w:tcBorders>
              <w:top w:val="single" w:sz="4" w:space="0" w:color="000000"/>
              <w:left w:val="single" w:sz="4" w:space="0" w:color="000000"/>
              <w:bottom w:val="single" w:sz="4" w:space="0" w:color="000000"/>
              <w:right w:val="single" w:sz="4" w:space="0" w:color="000000"/>
            </w:tcBorders>
          </w:tcPr>
          <w:p w:rsidR="00D950ED" w:rsidRPr="002952C7" w:rsidRDefault="00D950ED">
            <w:pPr>
              <w:widowControl w:val="0"/>
              <w:jc w:val="center"/>
              <w:rPr>
                <w:b/>
                <w:bCs/>
              </w:rPr>
            </w:pPr>
            <w:r w:rsidRPr="002952C7">
              <w:rPr>
                <w:b/>
                <w:bCs/>
              </w:rPr>
              <w:t>5005н</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2952C7" w:rsidRDefault="00D950ED" w:rsidP="0040573D">
            <w:pPr>
              <w:widowControl w:val="0"/>
              <w:jc w:val="center"/>
            </w:pPr>
            <w:r w:rsidRPr="002952C7">
              <w:t>Привкус /Вкус (только для бутилированной воды)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D950ED" w:rsidTr="005E576C">
        <w:tc>
          <w:tcPr>
            <w:tcW w:w="1134" w:type="dxa"/>
            <w:tcBorders>
              <w:top w:val="single" w:sz="4" w:space="0" w:color="000000"/>
              <w:left w:val="single" w:sz="4" w:space="0" w:color="000000"/>
              <w:bottom w:val="single" w:sz="4" w:space="0" w:color="000000"/>
              <w:right w:val="single" w:sz="4" w:space="0" w:color="000000"/>
            </w:tcBorders>
          </w:tcPr>
          <w:p w:rsidR="00D950ED" w:rsidRPr="00ED6BB6" w:rsidRDefault="00D950ED">
            <w:pPr>
              <w:widowControl w:val="0"/>
              <w:jc w:val="center"/>
              <w:rPr>
                <w:b/>
                <w:bCs/>
              </w:rPr>
            </w:pPr>
            <w:r w:rsidRPr="00ED6BB6">
              <w:rPr>
                <w:b/>
                <w:bCs/>
              </w:rPr>
              <w:t>5005на</w:t>
            </w:r>
          </w:p>
        </w:tc>
        <w:tc>
          <w:tcPr>
            <w:tcW w:w="7932" w:type="dxa"/>
            <w:gridSpan w:val="2"/>
            <w:tcBorders>
              <w:top w:val="single" w:sz="4" w:space="0" w:color="000000"/>
              <w:left w:val="single" w:sz="4" w:space="0" w:color="000000"/>
              <w:bottom w:val="single" w:sz="4" w:space="0" w:color="000000"/>
              <w:right w:val="single" w:sz="4" w:space="0" w:color="000000"/>
            </w:tcBorders>
          </w:tcPr>
          <w:p w:rsidR="00D950ED" w:rsidRPr="00ED6BB6" w:rsidRDefault="00D950ED" w:rsidP="0040573D">
            <w:pPr>
              <w:widowControl w:val="0"/>
              <w:jc w:val="center"/>
            </w:pPr>
            <w:r w:rsidRPr="00ED6BB6">
              <w:t>Привкус /Вкус (за каждый показатель) (исследование проводятся на базе филиалов ФБУЗ «</w:t>
            </w:r>
            <w:proofErr w:type="spellStart"/>
            <w:r w:rsidRPr="00ED6BB6">
              <w:t>Цетр</w:t>
            </w:r>
            <w:proofErr w:type="spellEnd"/>
            <w:r w:rsidRPr="00ED6BB6">
              <w:t xml:space="preserve"> гигиены и эпидемиологии в Удмуртской Республике»)</w:t>
            </w:r>
          </w:p>
        </w:tc>
        <w:tc>
          <w:tcPr>
            <w:tcW w:w="1141" w:type="dxa"/>
            <w:gridSpan w:val="2"/>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D950ED" w:rsidRDefault="00D950ED" w:rsidP="00FE14C3">
            <w:pPr>
              <w:widowControl w:val="0"/>
              <w:jc w:val="center"/>
              <w:rPr>
                <w:b/>
                <w:bCs/>
              </w:rPr>
            </w:pPr>
            <w:r>
              <w:rPr>
                <w:b/>
                <w:bCs/>
              </w:rPr>
              <w:t>204,00</w:t>
            </w:r>
          </w:p>
        </w:tc>
        <w:tc>
          <w:tcPr>
            <w:tcW w:w="1275" w:type="dxa"/>
            <w:gridSpan w:val="2"/>
          </w:tcPr>
          <w:p w:rsidR="00D950ED" w:rsidRDefault="00D950ED">
            <w:pPr>
              <w:widowControl w:val="0"/>
            </w:pPr>
          </w:p>
        </w:tc>
        <w:tc>
          <w:tcPr>
            <w:tcW w:w="1277" w:type="dxa"/>
            <w:gridSpan w:val="2"/>
          </w:tcPr>
          <w:p w:rsidR="00D950ED" w:rsidRDefault="00D950ED">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5006н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ED6BB6" w:rsidRDefault="00D950ED"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D950ED" w:rsidP="0040573D">
            <w:pPr>
              <w:widowControl w:val="0"/>
              <w:jc w:val="center"/>
              <w:rPr>
                <w:b/>
              </w:rPr>
            </w:pPr>
            <w:r>
              <w:rPr>
                <w:b/>
              </w:rPr>
              <w:t>1017,00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4A2274">
            <w:pPr>
              <w:widowControl w:val="0"/>
              <w:jc w:val="center"/>
              <w:rPr>
                <w:b/>
                <w:bCs/>
              </w:rPr>
            </w:pPr>
            <w:r w:rsidRPr="00ED6BB6">
              <w:rPr>
                <w:b/>
                <w:bCs/>
              </w:rPr>
              <w:t>5007н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ED6BB6" w:rsidRDefault="004A2274" w:rsidP="0040573D">
            <w:pPr>
              <w:widowControl w:val="0"/>
              <w:jc w:val="center"/>
            </w:pPr>
            <w:r w:rsidRPr="00ED6BB6">
              <w:t>Аммоний /Аммиак/Аммоний-ион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ED6BB6" w:rsidRDefault="00D950ED"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A2274" w:rsidRPr="00ED6BB6" w:rsidRDefault="00D950ED" w:rsidP="0040573D">
            <w:pPr>
              <w:widowControl w:val="0"/>
              <w:jc w:val="center"/>
              <w:rPr>
                <w:b/>
              </w:rPr>
            </w:pPr>
            <w:r>
              <w:rPr>
                <w:b/>
              </w:rPr>
              <w:t>712,00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pPr>
              <w:widowControl w:val="0"/>
              <w:jc w:val="center"/>
              <w:rPr>
                <w:b/>
                <w:bCs/>
              </w:rPr>
            </w:pPr>
            <w:r>
              <w:rPr>
                <w:b/>
                <w:bCs/>
              </w:rPr>
              <w:t>5011н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4A2274" w:rsidP="0040573D">
            <w:pPr>
              <w:widowControl w:val="0"/>
              <w:jc w:val="center"/>
            </w:pPr>
            <w:r>
              <w:t>Барий</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Default="00D950ED"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Default="00D950ED" w:rsidP="0040573D">
            <w:pPr>
              <w:widowControl w:val="0"/>
              <w:jc w:val="center"/>
              <w:rPr>
                <w:b/>
                <w:bCs/>
              </w:rPr>
            </w:pPr>
            <w:r>
              <w:rPr>
                <w:b/>
                <w:bCs/>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5012н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roofErr w:type="spellStart"/>
            <w:r>
              <w:t>Бен</w:t>
            </w:r>
            <w:proofErr w:type="gramStart"/>
            <w:r>
              <w:t>з</w:t>
            </w:r>
            <w:proofErr w:type="spellEnd"/>
            <w:r>
              <w:t>(</w:t>
            </w:r>
            <w:proofErr w:type="gramEnd"/>
            <w:r>
              <w:t>а)</w:t>
            </w:r>
            <w:proofErr w:type="spellStart"/>
            <w:r>
              <w:t>пирен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color w:val="000000"/>
              </w:rPr>
            </w:pPr>
            <w:r>
              <w:rPr>
                <w:b/>
                <w:bCs/>
                <w:color w:val="000000"/>
              </w:rPr>
              <w:t>3559,00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Бериллий</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Биологическое потребление кислорода БПК5 (в стоимость включен анализ на ХПК)</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1750,00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FA2069" w:rsidP="0040573D">
            <w:pPr>
              <w:widowControl w:val="0"/>
              <w:jc w:val="center"/>
              <w:rPr>
                <w:b/>
                <w:bCs/>
              </w:rPr>
            </w:pPr>
            <w:r>
              <w:rPr>
                <w:b/>
                <w:bCs/>
              </w:rPr>
              <w:t>2135,00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5015на</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Биологическое потребление кислорода БПК5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FA2069" w:rsidP="0040573D">
            <w:pPr>
              <w:widowControl w:val="0"/>
              <w:jc w:val="center"/>
              <w:rPr>
                <w:b/>
                <w:bCs/>
              </w:rPr>
            </w:pPr>
            <w:r>
              <w:rPr>
                <w:b/>
                <w:bCs/>
              </w:rPr>
              <w:t>1525,00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845,90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rPr>
            </w:pPr>
            <w:r>
              <w:rPr>
                <w:b/>
              </w:rPr>
              <w:t>1032,00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5017н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Бор в перерасчете на ортоборную кислоту для минеральных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1017,21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1241,00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roofErr w:type="spellStart"/>
            <w:r>
              <w:t>Бромдихлорметан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1627,00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5019н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Бромиды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5020н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proofErr w:type="spellStart"/>
            <w:r>
              <w:t>Бромоформ</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1627,00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Default="004A2274">
            <w:pPr>
              <w:widowControl w:val="0"/>
              <w:jc w:val="center"/>
              <w:rPr>
                <w:b/>
                <w:bCs/>
              </w:rPr>
            </w:pPr>
            <w:r>
              <w:rPr>
                <w:b/>
                <w:bCs/>
              </w:rPr>
              <w:t>5021н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Default="004A2274" w:rsidP="0040573D">
            <w:pPr>
              <w:widowControl w:val="0"/>
              <w:jc w:val="center"/>
            </w:pPr>
            <w:r>
              <w:t>Гидрокарбонаты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pPr>
            <w:r>
              <w:t>407,37</w:t>
            </w:r>
          </w:p>
        </w:tc>
        <w:tc>
          <w:tcPr>
            <w:tcW w:w="1134" w:type="dxa"/>
            <w:tcBorders>
              <w:top w:val="single" w:sz="4" w:space="0" w:color="000000"/>
              <w:left w:val="single" w:sz="4" w:space="0" w:color="000000"/>
              <w:bottom w:val="single" w:sz="4" w:space="0" w:color="000000"/>
              <w:right w:val="single" w:sz="4" w:space="0" w:color="000000"/>
            </w:tcBorders>
          </w:tcPr>
          <w:p w:rsidR="004A2274" w:rsidRDefault="00D950ED" w:rsidP="0040573D">
            <w:pPr>
              <w:widowControl w:val="0"/>
              <w:jc w:val="center"/>
              <w:rPr>
                <w:b/>
                <w:bCs/>
              </w:rPr>
            </w:pPr>
            <w:r>
              <w:rPr>
                <w:b/>
                <w:bCs/>
              </w:rPr>
              <w:t>497,00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FA2069" w:rsidTr="005E576C">
        <w:tc>
          <w:tcPr>
            <w:tcW w:w="1134" w:type="dxa"/>
            <w:tcBorders>
              <w:top w:val="single" w:sz="4" w:space="0" w:color="000000"/>
              <w:left w:val="single" w:sz="4" w:space="0" w:color="000000"/>
              <w:bottom w:val="single" w:sz="4" w:space="0" w:color="000000"/>
              <w:right w:val="single" w:sz="4" w:space="0" w:color="000000"/>
            </w:tcBorders>
          </w:tcPr>
          <w:p w:rsidR="00FA2069" w:rsidRDefault="00FA2069">
            <w:pPr>
              <w:widowControl w:val="0"/>
              <w:jc w:val="center"/>
              <w:rPr>
                <w:b/>
                <w:bCs/>
              </w:rPr>
            </w:pPr>
            <w:r>
              <w:rPr>
                <w:b/>
                <w:bCs/>
              </w:rPr>
              <w:t>5022н</w:t>
            </w:r>
          </w:p>
        </w:tc>
        <w:tc>
          <w:tcPr>
            <w:tcW w:w="7932" w:type="dxa"/>
            <w:gridSpan w:val="2"/>
            <w:tcBorders>
              <w:top w:val="single" w:sz="4" w:space="0" w:color="000000"/>
              <w:left w:val="single" w:sz="4" w:space="0" w:color="000000"/>
              <w:bottom w:val="single" w:sz="4" w:space="0" w:color="000000"/>
              <w:right w:val="single" w:sz="4" w:space="0" w:color="000000"/>
            </w:tcBorders>
          </w:tcPr>
          <w:p w:rsidR="00FA2069" w:rsidRDefault="00FA2069" w:rsidP="0040573D">
            <w:pPr>
              <w:widowControl w:val="0"/>
              <w:jc w:val="center"/>
            </w:pPr>
            <w:proofErr w:type="spellStart"/>
            <w:r>
              <w:t>Дибромхлорметан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FA2069" w:rsidRDefault="00FA2069" w:rsidP="00D950ED">
            <w:pPr>
              <w:widowControl w:val="0"/>
              <w:jc w:val="center"/>
            </w:pPr>
            <w:r>
              <w:t>1333,</w:t>
            </w:r>
            <w:r w:rsidR="00D950ED">
              <w:t>61</w:t>
            </w:r>
          </w:p>
        </w:tc>
        <w:tc>
          <w:tcPr>
            <w:tcW w:w="1134" w:type="dxa"/>
            <w:tcBorders>
              <w:top w:val="single" w:sz="4" w:space="0" w:color="000000"/>
              <w:left w:val="single" w:sz="4" w:space="0" w:color="000000"/>
              <w:bottom w:val="single" w:sz="4" w:space="0" w:color="000000"/>
              <w:right w:val="single" w:sz="4" w:space="0" w:color="000000"/>
            </w:tcBorders>
          </w:tcPr>
          <w:p w:rsidR="00FA2069" w:rsidRDefault="00D950ED" w:rsidP="0040573D">
            <w:pPr>
              <w:jc w:val="center"/>
            </w:pPr>
            <w:r>
              <w:rPr>
                <w:b/>
                <w:bCs/>
              </w:rPr>
              <w:t>1627,00</w:t>
            </w:r>
          </w:p>
        </w:tc>
        <w:tc>
          <w:tcPr>
            <w:tcW w:w="1275" w:type="dxa"/>
            <w:gridSpan w:val="2"/>
          </w:tcPr>
          <w:p w:rsidR="00FA2069" w:rsidRDefault="00FA2069">
            <w:pPr>
              <w:widowControl w:val="0"/>
            </w:pPr>
          </w:p>
        </w:tc>
        <w:tc>
          <w:tcPr>
            <w:tcW w:w="1277" w:type="dxa"/>
            <w:gridSpan w:val="2"/>
          </w:tcPr>
          <w:p w:rsidR="00FA2069" w:rsidRDefault="00FA2069">
            <w:pPr>
              <w:widowControl w:val="0"/>
            </w:pPr>
          </w:p>
        </w:tc>
      </w:tr>
      <w:tr w:rsidR="00FA2069" w:rsidTr="005E576C">
        <w:tc>
          <w:tcPr>
            <w:tcW w:w="1134" w:type="dxa"/>
            <w:tcBorders>
              <w:top w:val="single" w:sz="4" w:space="0" w:color="000000"/>
              <w:left w:val="single" w:sz="4" w:space="0" w:color="000000"/>
              <w:bottom w:val="single" w:sz="4" w:space="0" w:color="000000"/>
              <w:right w:val="single" w:sz="4" w:space="0" w:color="000000"/>
            </w:tcBorders>
          </w:tcPr>
          <w:p w:rsidR="00FA2069" w:rsidRDefault="00FA2069">
            <w:pPr>
              <w:widowControl w:val="0"/>
              <w:jc w:val="center"/>
              <w:rPr>
                <w:b/>
                <w:bCs/>
              </w:rPr>
            </w:pPr>
            <w:r>
              <w:rPr>
                <w:b/>
                <w:bCs/>
              </w:rPr>
              <w:t>5023н</w:t>
            </w:r>
          </w:p>
        </w:tc>
        <w:tc>
          <w:tcPr>
            <w:tcW w:w="7932" w:type="dxa"/>
            <w:gridSpan w:val="2"/>
            <w:tcBorders>
              <w:top w:val="single" w:sz="4" w:space="0" w:color="000000"/>
              <w:left w:val="single" w:sz="4" w:space="0" w:color="000000"/>
              <w:bottom w:val="single" w:sz="4" w:space="0" w:color="000000"/>
              <w:right w:val="single" w:sz="4" w:space="0" w:color="000000"/>
            </w:tcBorders>
          </w:tcPr>
          <w:p w:rsidR="00FA2069" w:rsidRDefault="00FA2069" w:rsidP="0040573D">
            <w:pPr>
              <w:widowControl w:val="0"/>
              <w:jc w:val="center"/>
            </w:pPr>
            <w:r>
              <w:t>1,2-дихлорэтан</w:t>
            </w:r>
          </w:p>
        </w:tc>
        <w:tc>
          <w:tcPr>
            <w:tcW w:w="1141" w:type="dxa"/>
            <w:gridSpan w:val="2"/>
            <w:tcBorders>
              <w:top w:val="single" w:sz="4" w:space="0" w:color="000000"/>
              <w:left w:val="single" w:sz="4" w:space="0" w:color="000000"/>
              <w:bottom w:val="single" w:sz="4" w:space="0" w:color="000000"/>
              <w:right w:val="single" w:sz="4" w:space="0" w:color="000000"/>
            </w:tcBorders>
          </w:tcPr>
          <w:p w:rsidR="00FA2069" w:rsidRDefault="00D950E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FA2069" w:rsidRDefault="00D950ED" w:rsidP="0040573D">
            <w:pPr>
              <w:jc w:val="center"/>
            </w:pPr>
            <w:r>
              <w:rPr>
                <w:b/>
                <w:bCs/>
              </w:rPr>
              <w:t>1627,00</w:t>
            </w:r>
          </w:p>
        </w:tc>
        <w:tc>
          <w:tcPr>
            <w:tcW w:w="1275" w:type="dxa"/>
            <w:gridSpan w:val="2"/>
          </w:tcPr>
          <w:p w:rsidR="00FA2069" w:rsidRDefault="00FA2069">
            <w:pPr>
              <w:widowControl w:val="0"/>
            </w:pPr>
          </w:p>
        </w:tc>
        <w:tc>
          <w:tcPr>
            <w:tcW w:w="1277" w:type="dxa"/>
            <w:gridSpan w:val="2"/>
          </w:tcPr>
          <w:p w:rsidR="00FA2069" w:rsidRDefault="00FA2069">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5024н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Железо общее</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D950ED"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D950ED" w:rsidP="0040573D">
            <w:pPr>
              <w:widowControl w:val="0"/>
              <w:jc w:val="center"/>
              <w:rPr>
                <w:b/>
                <w:bCs/>
              </w:rPr>
            </w:pPr>
            <w:r>
              <w:rPr>
                <w:b/>
                <w:bCs/>
              </w:rPr>
              <w:t>712,00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rPr>
                <w:b/>
                <w:bCs/>
              </w:rPr>
            </w:pPr>
            <w:r w:rsidRPr="002952C7">
              <w:rPr>
                <w:b/>
                <w:bCs/>
              </w:rPr>
              <w:t>5025н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rsidP="0040573D">
            <w:pPr>
              <w:widowControl w:val="0"/>
              <w:jc w:val="center"/>
            </w:pPr>
            <w:r w:rsidRPr="002952C7">
              <w:t>Железо общее (атомно-абсорбционный метод (только дистиллированная и бутилированная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D950ED"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D950ED" w:rsidP="0040573D">
            <w:pPr>
              <w:widowControl w:val="0"/>
              <w:jc w:val="center"/>
              <w:rPr>
                <w:b/>
                <w:bCs/>
                <w:color w:val="000000"/>
              </w:rPr>
            </w:pPr>
            <w:r>
              <w:rPr>
                <w:b/>
                <w:bCs/>
                <w:color w:val="000000"/>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RPr="0031379F"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pPr>
              <w:widowControl w:val="0"/>
              <w:jc w:val="center"/>
              <w:rPr>
                <w:b/>
                <w:bCs/>
              </w:rPr>
            </w:pPr>
            <w:r w:rsidRPr="002952C7">
              <w:rPr>
                <w:b/>
                <w:bCs/>
              </w:rPr>
              <w:t>5027н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4A2274" w:rsidP="0040573D">
            <w:pPr>
              <w:widowControl w:val="0"/>
              <w:jc w:val="center"/>
            </w:pPr>
            <w:r w:rsidRPr="002952C7">
              <w:t>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E41CF0"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A2274" w:rsidRPr="002952C7" w:rsidRDefault="00E41CF0" w:rsidP="0040573D">
            <w:pPr>
              <w:widowControl w:val="0"/>
              <w:jc w:val="center"/>
              <w:rPr>
                <w:b/>
                <w:bCs/>
                <w:color w:val="000000"/>
              </w:rPr>
            </w:pPr>
            <w:r>
              <w:rPr>
                <w:b/>
                <w:bCs/>
                <w:color w:val="000000"/>
              </w:rPr>
              <w:t>1134,00</w:t>
            </w:r>
          </w:p>
        </w:tc>
        <w:tc>
          <w:tcPr>
            <w:tcW w:w="1275" w:type="dxa"/>
            <w:gridSpan w:val="2"/>
          </w:tcPr>
          <w:p w:rsidR="004A2274" w:rsidRPr="0031379F" w:rsidRDefault="004A2274">
            <w:pPr>
              <w:widowControl w:val="0"/>
              <w:rPr>
                <w:highlight w:val="yellow"/>
              </w:rPr>
            </w:pPr>
          </w:p>
        </w:tc>
        <w:tc>
          <w:tcPr>
            <w:tcW w:w="1277" w:type="dxa"/>
            <w:gridSpan w:val="2"/>
          </w:tcPr>
          <w:p w:rsidR="004A2274" w:rsidRPr="0031379F" w:rsidRDefault="004A2274">
            <w:pPr>
              <w:widowControl w:val="0"/>
              <w:rPr>
                <w:highlight w:val="yellow"/>
              </w:rPr>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5028н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color w:val="000000"/>
              </w:rPr>
            </w:pPr>
            <w:r>
              <w:rPr>
                <w:b/>
                <w:bCs/>
                <w:color w:val="000000"/>
              </w:rPr>
              <w:t>1134,00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5029н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Йод (</w:t>
            </w:r>
            <w:proofErr w:type="spellStart"/>
            <w:r w:rsidRPr="002952C7">
              <w:t>вольтамперометрический</w:t>
            </w:r>
            <w:proofErr w:type="spellEnd"/>
            <w:r w:rsidRPr="002952C7">
              <w:t xml:space="preserve"> метод (для бутилированной и минеральной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1754,92</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rPr>
            </w:pPr>
            <w:r>
              <w:rPr>
                <w:b/>
                <w:bCs/>
              </w:rPr>
              <w:t>2141,00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5139н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Йодиды (кроме бутилированной и минеральной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E41CF0">
            <w:pPr>
              <w:widowControl w:val="0"/>
              <w:jc w:val="center"/>
              <w:rPr>
                <w:b/>
                <w:bCs/>
                <w:color w:val="000000"/>
              </w:rPr>
            </w:pPr>
            <w:r>
              <w:rPr>
                <w:b/>
                <w:bCs/>
                <w:color w:val="000000"/>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rPr>
                <w:i/>
                <w:u w:val="single"/>
              </w:rPr>
            </w:pPr>
            <w:r w:rsidRPr="002952C7">
              <w:rPr>
                <w:i/>
                <w:u w:val="single"/>
              </w:rP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5030н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Кадмий (</w:t>
            </w:r>
            <w:proofErr w:type="spellStart"/>
            <w:r w:rsidRPr="002952C7">
              <w:t>вольтамперометрический</w:t>
            </w:r>
            <w:proofErr w:type="spellEnd"/>
            <w:r w:rsidRPr="002952C7">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FA2069" w:rsidP="0040573D">
            <w:pPr>
              <w:widowControl w:val="0"/>
              <w:jc w:val="center"/>
              <w:rPr>
                <w:b/>
                <w:bCs/>
              </w:rPr>
            </w:pPr>
            <w:r>
              <w:rPr>
                <w:b/>
                <w:bCs/>
              </w:rPr>
              <w:t>915,00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FA2069" w:rsidTr="005E576C">
        <w:tc>
          <w:tcPr>
            <w:tcW w:w="1134" w:type="dxa"/>
            <w:tcBorders>
              <w:top w:val="single" w:sz="4" w:space="0" w:color="000000"/>
              <w:left w:val="single" w:sz="4" w:space="0" w:color="000000"/>
              <w:bottom w:val="single" w:sz="4" w:space="0" w:color="000000"/>
              <w:right w:val="single" w:sz="4" w:space="0" w:color="000000"/>
            </w:tcBorders>
          </w:tcPr>
          <w:p w:rsidR="00FA2069" w:rsidRPr="002952C7" w:rsidRDefault="00FA2069">
            <w:pPr>
              <w:widowControl w:val="0"/>
              <w:jc w:val="center"/>
              <w:rPr>
                <w:b/>
                <w:bCs/>
              </w:rPr>
            </w:pPr>
            <w:r w:rsidRPr="002952C7">
              <w:rPr>
                <w:b/>
                <w:bCs/>
              </w:rPr>
              <w:t>5031н</w:t>
            </w:r>
          </w:p>
        </w:tc>
        <w:tc>
          <w:tcPr>
            <w:tcW w:w="7932" w:type="dxa"/>
            <w:gridSpan w:val="2"/>
            <w:tcBorders>
              <w:top w:val="single" w:sz="4" w:space="0" w:color="000000"/>
              <w:left w:val="single" w:sz="4" w:space="0" w:color="000000"/>
              <w:bottom w:val="single" w:sz="4" w:space="0" w:color="000000"/>
              <w:right w:val="single" w:sz="4" w:space="0" w:color="000000"/>
            </w:tcBorders>
          </w:tcPr>
          <w:p w:rsidR="00FA2069" w:rsidRPr="002952C7" w:rsidRDefault="00FA2069" w:rsidP="0040573D">
            <w:pPr>
              <w:widowControl w:val="0"/>
              <w:jc w:val="center"/>
            </w:pPr>
            <w:r w:rsidRPr="002952C7">
              <w:t>Кадмий (атомно-абсорбционный метод (только вода для гемодиализа))</w:t>
            </w:r>
          </w:p>
        </w:tc>
        <w:tc>
          <w:tcPr>
            <w:tcW w:w="1141" w:type="dxa"/>
            <w:gridSpan w:val="2"/>
            <w:tcBorders>
              <w:top w:val="single" w:sz="4" w:space="0" w:color="000000"/>
              <w:left w:val="single" w:sz="4" w:space="0" w:color="000000"/>
              <w:bottom w:val="single" w:sz="4" w:space="0" w:color="000000"/>
              <w:right w:val="single" w:sz="4" w:space="0" w:color="000000"/>
            </w:tcBorders>
          </w:tcPr>
          <w:p w:rsidR="00FA2069" w:rsidRPr="002952C7" w:rsidRDefault="00E41CF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FA2069" w:rsidRDefault="00E41CF0" w:rsidP="0040573D">
            <w:pPr>
              <w:jc w:val="center"/>
            </w:pPr>
            <w:r>
              <w:rPr>
                <w:b/>
                <w:bCs/>
                <w:color w:val="000000"/>
              </w:rPr>
              <w:t>1276,00</w:t>
            </w:r>
          </w:p>
        </w:tc>
        <w:tc>
          <w:tcPr>
            <w:tcW w:w="1275" w:type="dxa"/>
            <w:gridSpan w:val="2"/>
          </w:tcPr>
          <w:p w:rsidR="00FA2069" w:rsidRDefault="00FA2069">
            <w:pPr>
              <w:widowControl w:val="0"/>
            </w:pPr>
          </w:p>
        </w:tc>
        <w:tc>
          <w:tcPr>
            <w:tcW w:w="1277" w:type="dxa"/>
            <w:gridSpan w:val="2"/>
          </w:tcPr>
          <w:p w:rsidR="00FA2069" w:rsidRDefault="00FA2069">
            <w:pPr>
              <w:widowControl w:val="0"/>
            </w:pPr>
          </w:p>
        </w:tc>
      </w:tr>
      <w:tr w:rsidR="00FA2069" w:rsidTr="005E576C">
        <w:trPr>
          <w:trHeight w:val="264"/>
        </w:trPr>
        <w:tc>
          <w:tcPr>
            <w:tcW w:w="1134" w:type="dxa"/>
            <w:tcBorders>
              <w:top w:val="single" w:sz="4" w:space="0" w:color="000000"/>
              <w:left w:val="single" w:sz="4" w:space="0" w:color="000000"/>
              <w:bottom w:val="single" w:sz="4" w:space="0" w:color="000000"/>
              <w:right w:val="single" w:sz="4" w:space="0" w:color="000000"/>
            </w:tcBorders>
          </w:tcPr>
          <w:p w:rsidR="00FA2069" w:rsidRPr="002952C7" w:rsidRDefault="00FA2069">
            <w:pPr>
              <w:widowControl w:val="0"/>
              <w:jc w:val="center"/>
              <w:rPr>
                <w:b/>
                <w:bCs/>
              </w:rPr>
            </w:pPr>
            <w:r w:rsidRPr="002952C7">
              <w:rPr>
                <w:b/>
                <w:bCs/>
              </w:rPr>
              <w:t>5032н</w:t>
            </w:r>
          </w:p>
        </w:tc>
        <w:tc>
          <w:tcPr>
            <w:tcW w:w="7932" w:type="dxa"/>
            <w:gridSpan w:val="2"/>
            <w:tcBorders>
              <w:top w:val="single" w:sz="4" w:space="0" w:color="000000"/>
              <w:left w:val="single" w:sz="4" w:space="0" w:color="000000"/>
              <w:bottom w:val="single" w:sz="4" w:space="0" w:color="000000"/>
              <w:right w:val="single" w:sz="4" w:space="0" w:color="000000"/>
            </w:tcBorders>
          </w:tcPr>
          <w:p w:rsidR="00FA2069" w:rsidRPr="002952C7" w:rsidRDefault="00FA2069" w:rsidP="0040573D">
            <w:pPr>
              <w:widowControl w:val="0"/>
              <w:jc w:val="center"/>
            </w:pPr>
            <w:r w:rsidRPr="002952C7">
              <w:t>Калий</w:t>
            </w:r>
          </w:p>
        </w:tc>
        <w:tc>
          <w:tcPr>
            <w:tcW w:w="1141" w:type="dxa"/>
            <w:gridSpan w:val="2"/>
            <w:tcBorders>
              <w:top w:val="single" w:sz="4" w:space="0" w:color="000000"/>
              <w:left w:val="single" w:sz="4" w:space="0" w:color="000000"/>
              <w:bottom w:val="single" w:sz="4" w:space="0" w:color="000000"/>
              <w:right w:val="single" w:sz="4" w:space="0" w:color="000000"/>
            </w:tcBorders>
          </w:tcPr>
          <w:p w:rsidR="00FA2069" w:rsidRPr="002952C7" w:rsidRDefault="00E41CF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FA2069" w:rsidRDefault="00E41CF0" w:rsidP="0040573D">
            <w:pPr>
              <w:jc w:val="center"/>
            </w:pPr>
            <w:r>
              <w:rPr>
                <w:b/>
                <w:bCs/>
                <w:color w:val="000000"/>
              </w:rPr>
              <w:t>1276,00</w:t>
            </w:r>
          </w:p>
        </w:tc>
        <w:tc>
          <w:tcPr>
            <w:tcW w:w="1275" w:type="dxa"/>
            <w:gridSpan w:val="2"/>
          </w:tcPr>
          <w:p w:rsidR="00FA2069" w:rsidRDefault="00FA2069">
            <w:pPr>
              <w:widowControl w:val="0"/>
            </w:pPr>
          </w:p>
        </w:tc>
        <w:tc>
          <w:tcPr>
            <w:tcW w:w="1277" w:type="dxa"/>
            <w:gridSpan w:val="2"/>
          </w:tcPr>
          <w:p w:rsidR="00FA2069" w:rsidRDefault="00FA2069">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rPr>
                <w:i/>
                <w:u w:val="single"/>
              </w:rPr>
            </w:pPr>
            <w:r w:rsidRPr="002952C7">
              <w:rPr>
                <w:i/>
                <w:u w:val="single"/>
              </w:rPr>
              <w:t>Кальций</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rPr>
                <w:b/>
                <w:bCs/>
              </w:rPr>
            </w:pP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5033н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Кальций (титриметрический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rPr>
            </w:pPr>
            <w:r>
              <w:rPr>
                <w:b/>
                <w:bCs/>
              </w:rPr>
              <w:t>497,00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5034н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Кальций (атомно-абсорбционный метод, метод капиллярного электрофореза (вода для гемодиализа, бутилированная вода,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rPr>
            </w:pPr>
            <w:r>
              <w:rPr>
                <w:b/>
                <w:bCs/>
                <w:color w:val="000000"/>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t>5035н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pPr>
            <w:r>
              <w:t>407,37</w:t>
            </w:r>
          </w:p>
        </w:t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E41CF0" w:rsidP="0040573D">
            <w:pPr>
              <w:widowControl w:val="0"/>
              <w:jc w:val="center"/>
              <w:rPr>
                <w:b/>
                <w:bCs/>
              </w:rPr>
            </w:pPr>
            <w:r>
              <w:rPr>
                <w:b/>
                <w:bCs/>
              </w:rPr>
              <w:t>497,00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A2274" w:rsidTr="005E576C">
        <w:tc>
          <w:tcPr>
            <w:tcW w:w="1134" w:type="dxa"/>
            <w:tcBorders>
              <w:top w:val="single" w:sz="4" w:space="0" w:color="000000"/>
              <w:left w:val="single" w:sz="4" w:space="0" w:color="000000"/>
              <w:bottom w:val="single" w:sz="4" w:space="0" w:color="000000"/>
              <w:right w:val="single" w:sz="4" w:space="0" w:color="000000"/>
            </w:tcBorders>
          </w:tcPr>
          <w:p w:rsidR="004A2274" w:rsidRPr="002952C7" w:rsidRDefault="004A2274">
            <w:pPr>
              <w:widowControl w:val="0"/>
              <w:jc w:val="center"/>
              <w:rPr>
                <w:b/>
                <w:bCs/>
              </w:rPr>
            </w:pPr>
            <w:r w:rsidRPr="002952C7">
              <w:rPr>
                <w:b/>
                <w:bCs/>
              </w:rPr>
              <w:lastRenderedPageBreak/>
              <w:t>5036н</w:t>
            </w:r>
          </w:p>
        </w:tc>
        <w:tc>
          <w:tcPr>
            <w:tcW w:w="7932" w:type="dxa"/>
            <w:gridSpan w:val="2"/>
            <w:tcBorders>
              <w:top w:val="single" w:sz="4" w:space="0" w:color="000000"/>
              <w:left w:val="single" w:sz="4" w:space="0" w:color="000000"/>
              <w:bottom w:val="single" w:sz="4" w:space="0" w:color="000000"/>
              <w:right w:val="single" w:sz="4" w:space="0" w:color="000000"/>
            </w:tcBorders>
          </w:tcPr>
          <w:p w:rsidR="004A2274" w:rsidRPr="002952C7" w:rsidRDefault="004A2274" w:rsidP="0040573D">
            <w:pPr>
              <w:widowControl w:val="0"/>
              <w:jc w:val="center"/>
            </w:pPr>
            <w:r w:rsidRPr="002952C7">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4A2274" w:rsidRPr="007066C0" w:rsidRDefault="004A2274" w:rsidP="007066C0">
            <w:pPr>
              <w:widowControl w:val="0"/>
              <w:jc w:val="center"/>
            </w:pPr>
            <w:r w:rsidRPr="007066C0">
              <w:t>1045,</w:t>
            </w:r>
            <w:r w:rsidR="007066C0">
              <w:t>90</w:t>
            </w:r>
          </w:p>
        </w:tc>
        <w:tc>
          <w:tcPr>
            <w:tcW w:w="1134" w:type="dxa"/>
            <w:tcBorders>
              <w:top w:val="single" w:sz="4" w:space="0" w:color="000000"/>
              <w:left w:val="single" w:sz="4" w:space="0" w:color="000000"/>
              <w:bottom w:val="single" w:sz="4" w:space="0" w:color="000000"/>
              <w:right w:val="single" w:sz="4" w:space="0" w:color="000000"/>
            </w:tcBorders>
          </w:tcPr>
          <w:p w:rsidR="004A2274" w:rsidRPr="007066C0" w:rsidRDefault="007066C0" w:rsidP="0040573D">
            <w:pPr>
              <w:widowControl w:val="0"/>
              <w:jc w:val="center"/>
              <w:rPr>
                <w:b/>
                <w:bCs/>
              </w:rPr>
            </w:pPr>
            <w:r>
              <w:rPr>
                <w:b/>
                <w:bCs/>
                <w:color w:val="000000"/>
              </w:rPr>
              <w:t>1276,00</w:t>
            </w:r>
          </w:p>
        </w:tc>
        <w:tc>
          <w:tcPr>
            <w:tcW w:w="1275" w:type="dxa"/>
            <w:gridSpan w:val="2"/>
          </w:tcPr>
          <w:p w:rsidR="004A2274" w:rsidRDefault="004A2274">
            <w:pPr>
              <w:widowControl w:val="0"/>
            </w:pPr>
          </w:p>
        </w:tc>
        <w:tc>
          <w:tcPr>
            <w:tcW w:w="1277" w:type="dxa"/>
            <w:gridSpan w:val="2"/>
          </w:tcPr>
          <w:p w:rsidR="004A2274" w:rsidRDefault="004A227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5037н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Кремний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7066C0" w:rsidRDefault="00421FF4" w:rsidP="007066C0">
            <w:pPr>
              <w:widowControl w:val="0"/>
              <w:jc w:val="center"/>
            </w:pPr>
            <w:r w:rsidRPr="007066C0">
              <w:t>833,</w:t>
            </w:r>
            <w:r w:rsidR="007066C0">
              <w:t>61</w:t>
            </w:r>
          </w:p>
        </w:tc>
        <w:tc>
          <w:tcPr>
            <w:tcW w:w="1134" w:type="dxa"/>
            <w:tcBorders>
              <w:top w:val="single" w:sz="4" w:space="0" w:color="000000"/>
              <w:left w:val="single" w:sz="4" w:space="0" w:color="000000"/>
              <w:bottom w:val="single" w:sz="4" w:space="0" w:color="000000"/>
              <w:right w:val="single" w:sz="4" w:space="0" w:color="000000"/>
            </w:tcBorders>
          </w:tcPr>
          <w:p w:rsidR="00421FF4" w:rsidRPr="007066C0" w:rsidRDefault="007066C0" w:rsidP="0040573D">
            <w:pPr>
              <w:widowControl w:val="0"/>
              <w:jc w:val="center"/>
              <w:rPr>
                <w:b/>
                <w:bCs/>
              </w:rPr>
            </w:pPr>
            <w:r>
              <w:rPr>
                <w:b/>
                <w:bCs/>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5039н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Литий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066C0" w:rsidP="0040573D">
            <w:pPr>
              <w:widowControl w:val="0"/>
              <w:jc w:val="center"/>
              <w:rPr>
                <w:b/>
                <w:bCs/>
              </w:rPr>
            </w:pPr>
            <w:r>
              <w:rPr>
                <w:b/>
                <w:bCs/>
                <w:color w:val="000000"/>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i/>
                <w:u w:val="single"/>
              </w:rPr>
            </w:pPr>
            <w:r w:rsidRPr="002952C7">
              <w:rPr>
                <w:i/>
                <w:u w:val="single"/>
              </w:rPr>
              <w:t>Магний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roofErr w:type="gramStart"/>
            <w:r>
              <w:t>Магний (титриметрический метод только совместно с 5056 и 5033))</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407,37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Магний (атомно-абсорбционный метод, метод капиллярного электрофореза (вода для гемодиализа, бутилированная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5042н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Марганец</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7066C0"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7066C0" w:rsidP="0040573D">
            <w:pPr>
              <w:widowControl w:val="0"/>
              <w:jc w:val="center"/>
              <w:rPr>
                <w:b/>
                <w:bCs/>
              </w:rPr>
            </w:pPr>
            <w:r>
              <w:rPr>
                <w:b/>
                <w:bCs/>
              </w:rPr>
              <w:t>1017,00</w:t>
            </w:r>
          </w:p>
        </w:tc>
        <w:tc>
          <w:tcPr>
            <w:tcW w:w="1275" w:type="dxa"/>
            <w:gridSpan w:val="2"/>
          </w:tcPr>
          <w:p w:rsidR="00421FF4" w:rsidRPr="00ED6BB6"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5043ан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Медь (</w:t>
            </w:r>
            <w:proofErr w:type="spellStart"/>
            <w:r>
              <w:t>вольтамперометрический</w:t>
            </w:r>
            <w:proofErr w:type="spellEnd"/>
            <w:r>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r>
              <w:rPr>
                <w:b/>
                <w:bCs/>
              </w:rPr>
              <w:t>915,00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5043бн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Медь (атомно-абсорбционный метод (вода для гемодиализа,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5043нв</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Медь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Молибден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1023,77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1249,00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Мутность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515,57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rPr>
            </w:pPr>
            <w:r>
              <w:rPr>
                <w:b/>
              </w:rPr>
              <w:t>629,0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1073,77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1310,00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Натрий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5048н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Нефтепродукты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066C0" w:rsidP="0040573D">
            <w:pPr>
              <w:widowControl w:val="0"/>
              <w:jc w:val="center"/>
              <w:rPr>
                <w:b/>
                <w:bCs/>
              </w:rPr>
            </w:pPr>
            <w:r>
              <w:rPr>
                <w:b/>
                <w:bCs/>
              </w:rPr>
              <w:t>1424,00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5051на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Никель (атомно-абсорбционный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066C0"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066C0"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5051нб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Никель (</w:t>
            </w:r>
            <w:proofErr w:type="spellStart"/>
            <w:r>
              <w:t>вольтамперометрический</w:t>
            </w:r>
            <w:proofErr w:type="spellEnd"/>
            <w:r>
              <w:t xml:space="preserve">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C526E" w:rsidP="0040573D">
            <w:pPr>
              <w:widowControl w:val="0"/>
              <w:jc w:val="center"/>
              <w:rPr>
                <w:b/>
                <w:bCs/>
              </w:rPr>
            </w:pPr>
            <w:r>
              <w:rPr>
                <w:b/>
                <w:bCs/>
              </w:rPr>
              <w:t>915,00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5052на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Нитраты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rPr>
            </w:pPr>
            <w:r>
              <w:rPr>
                <w:b/>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Нитриты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5054на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Нитриты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rPr>
            </w:pPr>
            <w:r>
              <w:rPr>
                <w:b/>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5056на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808000"/>
              </w:rPr>
            </w:pPr>
            <w:r>
              <w:t>Общая жесткость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5056нб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808000"/>
              </w:rPr>
            </w:pPr>
            <w:r>
              <w:t>Общая жесткость, кальций, магний (в комплексе) (титриметрический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1A3B88"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CA442C" w:rsidP="0040573D">
            <w:pPr>
              <w:widowControl w:val="0"/>
              <w:jc w:val="center"/>
              <w:rPr>
                <w:b/>
                <w:bCs/>
              </w:rPr>
            </w:pPr>
            <w:r>
              <w:rPr>
                <w:b/>
                <w:bCs/>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5059н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 xml:space="preserve">Окисляемость </w:t>
            </w:r>
            <w:proofErr w:type="spellStart"/>
            <w:r>
              <w:t>перманганатная</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1A3B88"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1A3B88" w:rsidP="0040573D">
            <w:pPr>
              <w:widowControl w:val="0"/>
              <w:jc w:val="center"/>
              <w:rPr>
                <w:b/>
                <w:bCs/>
              </w:rPr>
            </w:pPr>
            <w:r>
              <w:rPr>
                <w:b/>
                <w:bCs/>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5060н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 xml:space="preserve">Остаточный озон </w:t>
            </w:r>
            <w:r w:rsidRPr="008875B1">
              <w:t>(для бутилированной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C526E" w:rsidP="0040573D">
            <w:pPr>
              <w:widowControl w:val="0"/>
              <w:jc w:val="center"/>
              <w:rPr>
                <w:b/>
                <w:bCs/>
              </w:rPr>
            </w:pPr>
            <w:r>
              <w:rPr>
                <w:b/>
                <w:bCs/>
              </w:rPr>
              <w:t>610,00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5061н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Поверхностно-активные вещества (</w:t>
            </w:r>
            <w:proofErr w:type="spellStart"/>
            <w:r>
              <w:t>аниоактивные</w:t>
            </w:r>
            <w:proofErr w:type="spellEnd"/>
            <w:r>
              <w:t>) (ПАВ)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C526E" w:rsidP="0040573D">
            <w:pPr>
              <w:widowControl w:val="0"/>
              <w:jc w:val="center"/>
              <w:rPr>
                <w:b/>
                <w:bCs/>
              </w:rPr>
            </w:pPr>
            <w:r>
              <w:rPr>
                <w:b/>
                <w:bCs/>
              </w:rPr>
              <w:t>1525,00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5062н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Полифосфаты/фосфаты/общий фосфор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A90898"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A90898" w:rsidP="0040573D">
            <w:pPr>
              <w:widowControl w:val="0"/>
              <w:jc w:val="center"/>
              <w:rPr>
                <w:b/>
                <w:bCs/>
              </w:rPr>
            </w:pPr>
            <w:r>
              <w:rPr>
                <w:b/>
                <w:bCs/>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Растворенный кислород (для воды открытых водоемов)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500,00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C526E" w:rsidP="0040573D">
            <w:pPr>
              <w:widowControl w:val="0"/>
              <w:jc w:val="center"/>
              <w:rPr>
                <w:b/>
                <w:bCs/>
              </w:rPr>
            </w:pPr>
            <w:r>
              <w:rPr>
                <w:b/>
                <w:bCs/>
              </w:rPr>
              <w:t>610,00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Cs/>
                <w:color w:val="FF0000"/>
              </w:rPr>
            </w:pPr>
            <w:r w:rsidRPr="002952C7">
              <w:rPr>
                <w:bCs/>
              </w:rP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C526E" w:rsidP="0040573D">
            <w:pPr>
              <w:widowControl w:val="0"/>
              <w:jc w:val="center"/>
              <w:rPr>
                <w:b/>
                <w:bCs/>
              </w:rPr>
            </w:pPr>
            <w:r>
              <w:rPr>
                <w:b/>
                <w:bCs/>
              </w:rPr>
              <w:t>1525,00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i/>
                <w:u w:val="single"/>
              </w:rPr>
            </w:pPr>
            <w:r w:rsidRPr="002952C7">
              <w:rPr>
                <w:i/>
                <w:u w:val="single"/>
              </w:rP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Свинец (</w:t>
            </w:r>
            <w:proofErr w:type="spellStart"/>
            <w:r w:rsidRPr="002952C7">
              <w:t>вольтамперометрический</w:t>
            </w:r>
            <w:proofErr w:type="spellEnd"/>
            <w:r w:rsidRPr="002952C7">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C526E" w:rsidP="0040573D">
            <w:pPr>
              <w:widowControl w:val="0"/>
              <w:jc w:val="center"/>
              <w:rPr>
                <w:b/>
                <w:bCs/>
              </w:rPr>
            </w:pPr>
            <w:r>
              <w:rPr>
                <w:b/>
                <w:bCs/>
              </w:rPr>
              <w:t>915,00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Свинец (атомно-абсорбционный метод) (вода для гемодиализа,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bCs/>
              </w:rP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Селен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90898" w:rsidP="0040573D">
            <w:pPr>
              <w:jc w:val="cente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Серебро</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90898" w:rsidP="0040573D">
            <w:pPr>
              <w:jc w:val="cente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5069н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Сульфиды и сероводород (по Н2</w:t>
            </w:r>
            <w:r w:rsidRPr="002952C7">
              <w:rPr>
                <w:lang w:val="en-US"/>
              </w:rPr>
              <w:t>S</w:t>
            </w:r>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C526E" w:rsidP="0040573D">
            <w:pPr>
              <w:widowControl w:val="0"/>
              <w:jc w:val="center"/>
              <w:rPr>
                <w:b/>
                <w:bCs/>
              </w:rPr>
            </w:pPr>
            <w:r>
              <w:rPr>
                <w:b/>
                <w:bCs/>
              </w:rPr>
              <w:t>1525,00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color w:val="808000"/>
              </w:rPr>
            </w:pPr>
            <w:r w:rsidRPr="002952C7">
              <w:t>Стронций стабильный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bCs/>
              </w:rP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Сульфаты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rPr>
            </w:pPr>
            <w:r>
              <w:rPr>
                <w:b/>
              </w:rPr>
              <w:t>1119,00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5071на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Сульфаты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rPr>
            </w:pPr>
            <w:r>
              <w:rPr>
                <w:b/>
              </w:rPr>
              <w:t>763,00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Сурьма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90898" w:rsidP="0040573D">
            <w:pPr>
              <w:widowControl w:val="0"/>
              <w:jc w:val="center"/>
              <w:rPr>
                <w:b/>
                <w:bCs/>
              </w:rPr>
            </w:pPr>
            <w:r>
              <w:rPr>
                <w:b/>
                <w:bCs/>
              </w:rPr>
              <w:t>1276,00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1C4679" w:rsidRDefault="00421FF4" w:rsidP="0040573D">
            <w:pPr>
              <w:widowControl w:val="0"/>
              <w:jc w:val="center"/>
            </w:pPr>
            <w:r w:rsidRPr="001C4679">
              <w:t>Фенольный индекс/фено</w:t>
            </w:r>
            <w:proofErr w:type="gramStart"/>
            <w:r w:rsidRPr="001C4679">
              <w:t>л(</w:t>
            </w:r>
            <w:proofErr w:type="gramEnd"/>
            <w:r w:rsidRPr="001C4679">
              <w:t>ы)/</w:t>
            </w:r>
            <w:proofErr w:type="spellStart"/>
            <w:r w:rsidRPr="001C4679">
              <w:t>гидроксибензол</w:t>
            </w:r>
            <w:proofErr w:type="spellEnd"/>
            <w:r w:rsidRPr="001C4679">
              <w:t xml:space="preserve">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611AEE"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611AEE" w:rsidP="0040573D">
            <w:pPr>
              <w:widowControl w:val="0"/>
              <w:jc w:val="center"/>
              <w:rPr>
                <w:b/>
                <w:bCs/>
              </w:rPr>
            </w:pPr>
            <w:r>
              <w:rPr>
                <w:b/>
                <w:bCs/>
              </w:rPr>
              <w:t>1424,00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5075н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Флуоресцеин</w:t>
            </w:r>
            <w:proofErr w:type="spellEnd"/>
            <w:r w:rsidRPr="002952C7">
              <w:t xml:space="preserve"> (для природных и пластовых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611AEE">
            <w:pPr>
              <w:widowControl w:val="0"/>
              <w:jc w:val="center"/>
            </w:pPr>
            <w:r w:rsidRPr="002952C7">
              <w:t>845,</w:t>
            </w:r>
            <w:r w:rsidR="00611AEE">
              <w:t>90</w:t>
            </w:r>
          </w:p>
        </w:tc>
        <w:tc>
          <w:tcPr>
            <w:tcW w:w="1134" w:type="dxa"/>
            <w:tcBorders>
              <w:top w:val="single" w:sz="4" w:space="0" w:color="000000"/>
              <w:left w:val="single" w:sz="4" w:space="0" w:color="000000"/>
              <w:bottom w:val="single" w:sz="4" w:space="0" w:color="000000"/>
              <w:right w:val="single" w:sz="4" w:space="0" w:color="000000"/>
            </w:tcBorders>
          </w:tcPr>
          <w:p w:rsidR="00421FF4" w:rsidRPr="00BC526E" w:rsidRDefault="00611AEE" w:rsidP="0040573D">
            <w:pPr>
              <w:widowControl w:val="0"/>
              <w:jc w:val="center"/>
              <w:rPr>
                <w:b/>
              </w:rPr>
            </w:pPr>
            <w:r>
              <w:rPr>
                <w:b/>
              </w:rPr>
              <w:t>1032,00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5076н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845,90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rPr>
                <w:b/>
              </w:rPr>
              <w:t>1032,00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lastRenderedPageBreak/>
              <w:t>5079н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Фториды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5079на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Фториды (фотометрический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rPr>
            </w:pPr>
            <w:r>
              <w:rPr>
                <w:b/>
              </w:rPr>
              <w:t>712,00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808000"/>
              </w:rPr>
            </w:pPr>
            <w:r>
              <w:t>Химическое потребление кислорода (ХПК)</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1000,00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C526E" w:rsidP="0040573D">
            <w:pPr>
              <w:widowControl w:val="0"/>
              <w:jc w:val="center"/>
              <w:rPr>
                <w:b/>
                <w:bCs/>
              </w:rPr>
            </w:pPr>
            <w:r>
              <w:rPr>
                <w:b/>
                <w:bCs/>
              </w:rPr>
              <w:t>1220,00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075D09" w:rsidRDefault="00421FF4" w:rsidP="0040573D">
            <w:pPr>
              <w:widowControl w:val="0"/>
              <w:jc w:val="center"/>
              <w:rPr>
                <w:color w:val="FF0000"/>
              </w:rPr>
            </w:pPr>
            <w:r>
              <w:t xml:space="preserve">Выезд на остаточный хлор по производственному контролю </w:t>
            </w:r>
            <w:r w:rsidRPr="007E5D45">
              <w:t>на автотранспорте заказчика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611AEE">
            <w:pPr>
              <w:widowControl w:val="0"/>
              <w:jc w:val="center"/>
              <w:rPr>
                <w:b/>
              </w:rPr>
            </w:pPr>
            <w:r>
              <w:rPr>
                <w:b/>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B16D61">
            <w:pPr>
              <w:widowControl w:val="0"/>
              <w:jc w:val="center"/>
              <w:rPr>
                <w:b/>
                <w:bCs/>
              </w:rPr>
            </w:pPr>
            <w:r>
              <w:rPr>
                <w:b/>
                <w:bCs/>
              </w:rPr>
              <w:t>5082на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общий (титриметрический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B16D61">
            <w:pPr>
              <w:widowControl w:val="0"/>
              <w:jc w:val="center"/>
              <w:rPr>
                <w:b/>
                <w:bCs/>
              </w:rPr>
            </w:pPr>
            <w:r>
              <w:rPr>
                <w:b/>
                <w:bCs/>
              </w:rPr>
              <w:t>5082нб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общий (</w:t>
            </w:r>
            <w:proofErr w:type="spellStart"/>
            <w:r>
              <w:t>спектроквант</w:t>
            </w:r>
            <w:proofErr w:type="spellEnd"/>
            <w:r>
              <w:t xml:space="preserve"> </w:t>
            </w:r>
            <w:proofErr w:type="gramStart"/>
            <w:r>
              <w:rPr>
                <w:lang w:val="en-US"/>
              </w:rPr>
              <w:t>NOV</w:t>
            </w:r>
            <w:proofErr w:type="gramEnd"/>
            <w:r>
              <w:t>А-фотометрический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rPr>
            </w:pPr>
            <w:r>
              <w:rPr>
                <w:b/>
              </w:rPr>
              <w:t>763,00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i/>
                <w:u w:val="single"/>
              </w:rPr>
            </w:pPr>
            <w:r>
              <w:rPr>
                <w:i/>
                <w:u w:val="single"/>
              </w:rPr>
              <w:t>Хлор остаточный свободный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5083на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свободный (титриметрический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5083нб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свободный (</w:t>
            </w:r>
            <w:proofErr w:type="spellStart"/>
            <w:r>
              <w:t>спектроквант</w:t>
            </w:r>
            <w:proofErr w:type="spellEnd"/>
            <w:r>
              <w:t xml:space="preserve"> </w:t>
            </w:r>
            <w:r>
              <w:rPr>
                <w:lang w:val="en-US"/>
              </w:rPr>
              <w:t>NOVA</w:t>
            </w:r>
            <w:r>
              <w:t>-фотометрический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11AEE" w:rsidP="0040573D">
            <w:pPr>
              <w:widowControl w:val="0"/>
              <w:jc w:val="center"/>
              <w:rPr>
                <w:b/>
              </w:rPr>
            </w:pPr>
            <w:r>
              <w:rPr>
                <w:b/>
              </w:rPr>
              <w:t>763,00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i/>
                <w:u w:val="single"/>
              </w:rPr>
            </w:pPr>
            <w:r>
              <w:rPr>
                <w:i/>
                <w:u w:val="single"/>
              </w:rPr>
              <w:t>Хлор остаточный связанный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5084на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связанный (титриметрический метод) (для филиалов ФБУЗ «Центр гигиены и эпидемиологии в УР») (только после проведения исследований по 5082 и 5083)</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5084нб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 остаточный связанный/хлорамин (</w:t>
            </w:r>
            <w:proofErr w:type="spellStart"/>
            <w:r>
              <w:t>спектроквант</w:t>
            </w:r>
            <w:proofErr w:type="spellEnd"/>
            <w:r>
              <w:t xml:space="preserve"> </w:t>
            </w:r>
            <w:r>
              <w:rPr>
                <w:lang w:val="en-US"/>
              </w:rPr>
              <w:t>NOVA</w:t>
            </w:r>
            <w:r>
              <w:t>-фотометрический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625,41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rPr>
            </w:pPr>
            <w:r>
              <w:rPr>
                <w:b/>
              </w:rPr>
              <w:t>763,00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rPr>
          <w:trHeight w:val="250"/>
        </w:trPr>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5084нв</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 xml:space="preserve">Хлор остаточный свободный, хлор остаточный связанный, хлор остаточный общий </w:t>
            </w:r>
            <w:r w:rsidRPr="007E5D45">
              <w:t xml:space="preserve">на </w:t>
            </w:r>
            <w:proofErr w:type="spellStart"/>
            <w:r w:rsidRPr="007E5D45">
              <w:t>спектроквант</w:t>
            </w:r>
            <w:proofErr w:type="spellEnd"/>
            <w:r w:rsidRPr="007E5D45">
              <w:t xml:space="preserve"> </w:t>
            </w:r>
            <w:r w:rsidRPr="007E5D45">
              <w:rPr>
                <w:lang w:val="en-US"/>
              </w:rPr>
              <w:t>NOVA</w:t>
            </w:r>
            <w:r>
              <w:t xml:space="preserve"> (два или три вида хлора остаточного</w:t>
            </w:r>
            <w:proofErr w:type="gramStart"/>
            <w:r>
              <w:t xml:space="preserve"> )</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1000,00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B0A89" w:rsidP="0040573D">
            <w:pPr>
              <w:widowControl w:val="0"/>
              <w:jc w:val="center"/>
              <w:rPr>
                <w:b/>
              </w:rPr>
            </w:pPr>
            <w:r>
              <w:rPr>
                <w:b/>
              </w:rPr>
              <w:t>1220,00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Хлориды (</w:t>
            </w:r>
            <w:proofErr w:type="spellStart"/>
            <w:r>
              <w:t>спектроквант</w:t>
            </w:r>
            <w:proofErr w:type="spellEnd"/>
            <w:r>
              <w:t xml:space="preserve"> </w:t>
            </w:r>
            <w:r>
              <w:rPr>
                <w:lang w:val="en-US"/>
              </w:rPr>
              <w:t>NOVA</w:t>
            </w:r>
            <w:r>
              <w:t>-фотометрический метод либо метод капиллярного электрофореза)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5085на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Хлориды (титриметрический метод)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Хлороформ (</w:t>
            </w:r>
            <w:proofErr w:type="spellStart"/>
            <w:r>
              <w:t>тетрахлорметан</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421FF4" w:rsidRPr="007B0A89" w:rsidRDefault="00D8782C" w:rsidP="0040573D">
            <w:pPr>
              <w:widowControl w:val="0"/>
              <w:jc w:val="center"/>
              <w:rPr>
                <w:b/>
                <w:bCs/>
              </w:rPr>
            </w:pPr>
            <w:r>
              <w:rPr>
                <w:b/>
                <w:bCs/>
              </w:rPr>
              <w:t>1627,00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5087н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Хром/Хром общи</w:t>
            </w:r>
            <w:proofErr w:type="gramStart"/>
            <w:r>
              <w:t>й(</w:t>
            </w:r>
            <w:proofErr w:type="gramEnd"/>
            <w: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1023,77</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rPr>
            </w:pPr>
            <w:r>
              <w:rPr>
                <w:b/>
              </w:rPr>
              <w:t>1249,00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516,39</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rPr>
            </w:pPr>
            <w:r>
              <w:rPr>
                <w:b/>
              </w:rPr>
              <w:t>630,00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Цианиды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pPr>
            <w:r>
              <w:t>971,31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8782C" w:rsidP="0040573D">
            <w:pPr>
              <w:widowControl w:val="0"/>
              <w:jc w:val="center"/>
              <w:rPr>
                <w:b/>
                <w:bCs/>
              </w:rPr>
            </w:pPr>
            <w:r>
              <w:rPr>
                <w:b/>
                <w:bCs/>
              </w:rPr>
              <w:t>1185,00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i/>
                <w:color w:val="808000"/>
                <w:u w:val="single"/>
              </w:rPr>
            </w:pPr>
            <w:r>
              <w:rPr>
                <w:i/>
                <w:u w:val="single"/>
              </w:rP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Цинк (</w:t>
            </w:r>
            <w:proofErr w:type="spellStart"/>
            <w:r>
              <w:t>вольтамперометрический</w:t>
            </w:r>
            <w:proofErr w:type="spellEnd"/>
            <w:r>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750,00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33033" w:rsidP="0040573D">
            <w:pPr>
              <w:widowControl w:val="0"/>
              <w:jc w:val="center"/>
              <w:rPr>
                <w:b/>
                <w:bCs/>
              </w:rPr>
            </w:pPr>
            <w:r>
              <w:rPr>
                <w:b/>
                <w:bCs/>
              </w:rPr>
              <w:t>915,00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Цинк (атомно-абсорбционный метод) (вода для гемодиализа, дистиллированная вода)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rPr>
                <w:b/>
                <w:bCs/>
              </w:rPr>
            </w:pPr>
            <w:r>
              <w:rPr>
                <w:b/>
                <w:bCs/>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Четыреххлористый углерод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421FF4" w:rsidRPr="007B0A89" w:rsidRDefault="00FE14C3" w:rsidP="0040573D">
            <w:pPr>
              <w:widowControl w:val="0"/>
              <w:jc w:val="center"/>
              <w:rPr>
                <w:b/>
                <w:bCs/>
              </w:rPr>
            </w:pPr>
            <w:r>
              <w:rPr>
                <w:b/>
                <w:bCs/>
              </w:rPr>
              <w:t>1627,00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5096н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Щелочность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pPr>
            <w:r>
              <w:t>407,38</w:t>
            </w:r>
          </w:p>
        </w:tc>
        <w:tc>
          <w:tcPr>
            <w:tcW w:w="1134" w:type="dxa"/>
            <w:tcBorders>
              <w:top w:val="single" w:sz="4" w:space="0" w:color="000000"/>
              <w:left w:val="single" w:sz="4" w:space="0" w:color="000000"/>
              <w:bottom w:val="single" w:sz="4" w:space="0" w:color="000000"/>
              <w:right w:val="single" w:sz="4" w:space="0" w:color="000000"/>
            </w:tcBorders>
          </w:tcPr>
          <w:p w:rsidR="00421FF4" w:rsidRDefault="00FE14C3" w:rsidP="0040573D">
            <w:pPr>
              <w:widowControl w:val="0"/>
              <w:jc w:val="center"/>
              <w:rPr>
                <w:b/>
                <w:bCs/>
              </w:rPr>
            </w:pPr>
            <w:r>
              <w:rPr>
                <w:b/>
                <w:bCs/>
              </w:rPr>
              <w:t>497,00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5097н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Взвешенные вещества (для природных и очищенных сточных вод)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pPr>
            <w:r>
              <w:t>667,21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814,00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5098н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Водородный показатель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FE14C3" w:rsidP="0040573D">
            <w:pPr>
              <w:widowControl w:val="0"/>
              <w:jc w:val="center"/>
              <w:rPr>
                <w:bCs/>
              </w:rPr>
            </w:pPr>
            <w:r>
              <w:rPr>
                <w:bCs/>
              </w:rPr>
              <w:t>333,61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407,00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8F41C2" w:rsidRDefault="00421FF4">
            <w:pPr>
              <w:widowControl w:val="0"/>
              <w:jc w:val="center"/>
              <w:rPr>
                <w:b/>
                <w:bCs/>
                <w:highlight w:val="yellow"/>
              </w:rPr>
            </w:pPr>
            <w:r w:rsidRPr="00ED6BB6">
              <w:rPr>
                <w:b/>
                <w:bCs/>
              </w:rPr>
              <w:t>5099н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 xml:space="preserve">Измерение оптической плотности воды для лабораторного анализа 2-ой степени чистоты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833033" w:rsidP="0040573D">
            <w:pPr>
              <w:widowControl w:val="0"/>
              <w:jc w:val="center"/>
              <w:rPr>
                <w:b/>
                <w:bCs/>
              </w:rPr>
            </w:pPr>
            <w:r>
              <w:rPr>
                <w:b/>
                <w:bCs/>
              </w:rPr>
              <w:t>610,00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8F41C2" w:rsidRDefault="00421FF4">
            <w:pPr>
              <w:widowControl w:val="0"/>
              <w:jc w:val="center"/>
              <w:rPr>
                <w:b/>
                <w:bCs/>
                <w:highlight w:val="yellow"/>
              </w:rPr>
            </w:pPr>
            <w:r w:rsidRPr="00ED6BB6">
              <w:rPr>
                <w:b/>
                <w:bCs/>
              </w:rPr>
              <w:t>5100н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 xml:space="preserve">Массовая концентрация оксида кремния в воде для лабораторного анализа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pPr>
            <w:r>
              <w:t>1071,31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1307,00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5101н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t xml:space="preserve">Определение массовой концентрации веществ, восстанавливающих </w:t>
            </w:r>
            <w:proofErr w:type="spellStart"/>
            <w:r w:rsidRPr="00ED6BB6">
              <w:t>марганцевокислый</w:t>
            </w:r>
            <w:proofErr w:type="spellEnd"/>
            <w:r w:rsidRPr="00ED6BB6">
              <w:t xml:space="preserve"> калий в дистиллированной воде по ГОСТ </w:t>
            </w:r>
            <w:proofErr w:type="gramStart"/>
            <w:r w:rsidRPr="00ED6BB6">
              <w:t>Р</w:t>
            </w:r>
            <w:proofErr w:type="gramEnd"/>
            <w:r w:rsidRPr="00ED6BB6">
              <w:t xml:space="preserve"> 58144-2018 и воде для лабораторного анализа 2-ой степени чистоты по ГОСТ Р 52501-2005 (вода </w:t>
            </w:r>
            <w:proofErr w:type="spellStart"/>
            <w:r w:rsidRPr="00ED6BB6">
              <w:t>деионизованная</w:t>
            </w:r>
            <w:proofErr w:type="spellEnd"/>
            <w:r w:rsidRPr="00ED6BB6">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956,00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5102н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 xml:space="preserve">Определение остатка после выпаривания в воде для лабораторного анализа 2-ой степени чистоты по ГОСТ </w:t>
            </w:r>
            <w:proofErr w:type="gramStart"/>
            <w:r w:rsidRPr="002952C7">
              <w:t>Р</w:t>
            </w:r>
            <w:proofErr w:type="gramEnd"/>
            <w:r w:rsidRPr="002952C7">
              <w:t xml:space="preserve"> 52501-2005 (вода </w:t>
            </w:r>
            <w:proofErr w:type="spellStart"/>
            <w:r w:rsidRPr="002952C7">
              <w:t>деионизованная</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pPr>
            <w:r>
              <w:t>1109,01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E14C3" w:rsidP="0040573D">
            <w:pPr>
              <w:widowControl w:val="0"/>
              <w:jc w:val="center"/>
              <w:rPr>
                <w:b/>
                <w:bCs/>
              </w:rPr>
            </w:pPr>
            <w:r>
              <w:rPr>
                <w:b/>
                <w:bCs/>
              </w:rPr>
              <w:t>1353,00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5103н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Сухой остаток (общая минерализация)</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BB09D5" w:rsidP="0040573D">
            <w:pPr>
              <w:widowControl w:val="0"/>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BB09D5" w:rsidP="0040573D">
            <w:pPr>
              <w:widowControl w:val="0"/>
              <w:jc w:val="center"/>
              <w:rPr>
                <w:b/>
                <w:bCs/>
              </w:rPr>
            </w:pPr>
            <w:r>
              <w:rPr>
                <w:b/>
                <w:bCs/>
              </w:rPr>
              <w:t>712,00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lastRenderedPageBreak/>
              <w:t>5104н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Удельная электрическая проводимость при температуре 20</w:t>
            </w:r>
            <w:r w:rsidRPr="002952C7">
              <w:rPr>
                <w:vertAlign w:val="superscript"/>
              </w:rPr>
              <w:t>0</w:t>
            </w:r>
            <w:r w:rsidRPr="002952C7">
              <w:t>С /25</w:t>
            </w:r>
            <w:r w:rsidRPr="002952C7">
              <w:rPr>
                <w:vertAlign w:val="superscript"/>
              </w:rPr>
              <w:t>0</w:t>
            </w:r>
            <w:r w:rsidRPr="002952C7">
              <w:t>С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t>2</w:t>
            </w:r>
            <w:r w:rsidR="008136C7">
              <w:t>75,41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rPr>
                <w:b/>
                <w:bCs/>
              </w:rPr>
            </w:pPr>
            <w:r>
              <w:rPr>
                <w:b/>
                <w:bCs/>
              </w:rPr>
              <w:t>336,00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5105на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 xml:space="preserve">Расчетный метод: общая минерализация для минеральных вод (выполняется после исследования пробы по кодам </w:t>
            </w:r>
            <w:r>
              <w:rPr>
                <w:color w:val="0070C0"/>
              </w:rPr>
              <w:t>5021, 5032, 5033(5034), 5040 (5041), 5047, 5071, 5085</w:t>
            </w:r>
            <w:r>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rPr>
                <w:b/>
                <w:bCs/>
              </w:rPr>
            </w:pPr>
            <w:r>
              <w:rPr>
                <w:b/>
                <w:bCs/>
              </w:rPr>
              <w:t>117,00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Default="008136C7">
            <w:pPr>
              <w:widowControl w:val="0"/>
              <w:jc w:val="center"/>
              <w:rPr>
                <w:b/>
                <w:bCs/>
              </w:rPr>
            </w:pPr>
            <w:r>
              <w:rPr>
                <w:b/>
                <w:bCs/>
              </w:rPr>
              <w:t>5105нб</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pPr>
            <w:r>
              <w:t xml:space="preserve">Расчетный метод: сумма натрия и калия  (выполняется после исследования пробы по кодам </w:t>
            </w:r>
            <w:r>
              <w:rPr>
                <w:color w:val="0070C0"/>
              </w:rPr>
              <w:t>5032,5047</w:t>
            </w:r>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rPr>
                <w:b/>
                <w:bCs/>
              </w:rPr>
            </w:pPr>
            <w:r>
              <w:rPr>
                <w:b/>
                <w:bCs/>
              </w:rPr>
              <w:t>117,00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Default="008136C7">
            <w:pPr>
              <w:widowControl w:val="0"/>
              <w:jc w:val="center"/>
              <w:rPr>
                <w:b/>
                <w:bCs/>
              </w:rPr>
            </w:pPr>
            <w:r>
              <w:rPr>
                <w:b/>
                <w:bCs/>
              </w:rPr>
              <w:t>5105нв</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pPr>
            <w:r>
              <w:t xml:space="preserve">Расчетный метод: сумма нитратов и нитритов (выполняется после исследования пробы по кодам </w:t>
            </w:r>
            <w:r>
              <w:rPr>
                <w:color w:val="0070C0"/>
              </w:rPr>
              <w:t>5052 и 5054</w:t>
            </w:r>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rPr>
                <w:b/>
                <w:bCs/>
              </w:rPr>
            </w:pPr>
            <w:r>
              <w:rPr>
                <w:b/>
                <w:bCs/>
              </w:rPr>
              <w:t>117,00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Default="008136C7">
            <w:pPr>
              <w:widowControl w:val="0"/>
              <w:jc w:val="center"/>
              <w:rPr>
                <w:b/>
                <w:bCs/>
              </w:rPr>
            </w:pPr>
            <w:r>
              <w:rPr>
                <w:b/>
                <w:bCs/>
              </w:rPr>
              <w:t>5105нг</w:t>
            </w: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136C7" w:rsidRDefault="008136C7" w:rsidP="0040573D">
            <w:pPr>
              <w:widowControl w:val="0"/>
              <w:jc w:val="center"/>
              <w:rPr>
                <w:b/>
                <w:color w:val="31849B"/>
              </w:rPr>
            </w:pPr>
            <w:r>
              <w:t xml:space="preserve">Расчетный метод: сумма </w:t>
            </w:r>
            <w:proofErr w:type="spellStart"/>
            <w:r>
              <w:t>тригалометанов</w:t>
            </w:r>
            <w:proofErr w:type="spellEnd"/>
            <w:r>
              <w:t xml:space="preserve"> (выполняется после исследования пробы по кодам </w:t>
            </w:r>
            <w:r>
              <w:rPr>
                <w:bCs/>
                <w:color w:val="0070C0"/>
              </w:rPr>
              <w:t>5085</w:t>
            </w:r>
            <w:r>
              <w:rPr>
                <w:color w:val="0070C0"/>
              </w:rPr>
              <w:t xml:space="preserve">, </w:t>
            </w:r>
            <w:r>
              <w:rPr>
                <w:bCs/>
                <w:color w:val="0070C0"/>
              </w:rPr>
              <w:t>5018</w:t>
            </w:r>
            <w:r>
              <w:rPr>
                <w:color w:val="0070C0"/>
              </w:rPr>
              <w:t xml:space="preserve">, </w:t>
            </w:r>
            <w:r>
              <w:rPr>
                <w:bCs/>
                <w:color w:val="0070C0"/>
              </w:rPr>
              <w:t>5022, 5020</w:t>
            </w:r>
            <w:r>
              <w:rPr>
                <w:color w:val="0070C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95,90</w:t>
            </w:r>
          </w:p>
        </w:tc>
        <w:tc>
          <w:tcPr>
            <w:tcW w:w="1134" w:type="dxa"/>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rPr>
                <w:b/>
                <w:bCs/>
              </w:rPr>
            </w:pPr>
            <w:r>
              <w:rPr>
                <w:b/>
                <w:bCs/>
              </w:rPr>
              <w:t>117,00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421FF4" w:rsidRDefault="00421FF4" w:rsidP="0040573D">
            <w:pPr>
              <w:widowControl w:val="0"/>
              <w:jc w:val="center"/>
              <w:rPr>
                <w:b/>
                <w:bCs/>
              </w:rPr>
            </w:pPr>
            <w:r>
              <w:rPr>
                <w:b/>
                <w:color w:val="31849B"/>
              </w:rPr>
              <w:t>Определение остаточного количества пестицидов в пробах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5108н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FF0000"/>
              </w:rPr>
            </w:pPr>
            <w:r>
              <w:t>2,4 – Д кислота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2659,00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rPr>
                <w:b/>
                <w:bCs/>
              </w:rPr>
            </w:pPr>
            <w:r>
              <w:rPr>
                <w:b/>
                <w:bCs/>
              </w:rPr>
              <w:t>3244,00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r w:rsidRPr="002952C7">
              <w:rPr>
                <w:b/>
                <w:color w:val="00B050"/>
              </w:rPr>
              <w:t>Хлорорганические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5109н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rPr>
                <w:b/>
                <w:bCs/>
              </w:rPr>
            </w:pPr>
            <w:r>
              <w:rPr>
                <w:b/>
                <w:bCs/>
              </w:rPr>
              <w:t>2032,00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5110н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2032,00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5111н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2032,00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5112н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2032,00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5113н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r w:rsidRPr="002952C7">
              <w:t>ДДТ (сумма изомеров)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1665,57</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2032,00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r w:rsidRPr="002952C7">
              <w:rPr>
                <w:b/>
                <w:color w:val="00B050"/>
              </w:rPr>
              <w:t>Фосфорсодержащие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5114н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421FF4" w:rsidRPr="0094331B" w:rsidRDefault="008136C7" w:rsidP="0040573D">
            <w:pPr>
              <w:widowControl w:val="0"/>
              <w:jc w:val="center"/>
              <w:rPr>
                <w:b/>
              </w:rPr>
            </w:pPr>
            <w:r>
              <w:rPr>
                <w:b/>
              </w:rPr>
              <w:t>1519,00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5115н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8136C7" w:rsidRPr="0094331B" w:rsidRDefault="008136C7" w:rsidP="00F93DCA">
            <w:pPr>
              <w:widowControl w:val="0"/>
              <w:jc w:val="center"/>
              <w:rPr>
                <w:b/>
              </w:rPr>
            </w:pPr>
            <w:r>
              <w:rPr>
                <w:b/>
              </w:rPr>
              <w:t>1519,00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5116н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8136C7" w:rsidRPr="0094331B" w:rsidRDefault="008136C7" w:rsidP="00F93DCA">
            <w:pPr>
              <w:widowControl w:val="0"/>
              <w:jc w:val="center"/>
              <w:rPr>
                <w:b/>
              </w:rPr>
            </w:pPr>
            <w:r>
              <w:rPr>
                <w:b/>
              </w:rPr>
              <w:t>1519,00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pPr>
              <w:widowControl w:val="0"/>
              <w:jc w:val="center"/>
              <w:rPr>
                <w:b/>
                <w:bCs/>
              </w:rPr>
            </w:pPr>
            <w:r w:rsidRPr="002952C7">
              <w:rPr>
                <w:b/>
                <w:bCs/>
              </w:rPr>
              <w:t>5117н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r w:rsidRPr="002952C7">
              <w:t>Хлорофос (</w:t>
            </w:r>
            <w:proofErr w:type="spellStart"/>
            <w:r w:rsidRPr="002952C7">
              <w:t>трихлорфон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8136C7" w:rsidRPr="0094331B" w:rsidRDefault="008136C7" w:rsidP="00F93DCA">
            <w:pPr>
              <w:widowControl w:val="0"/>
              <w:jc w:val="center"/>
              <w:rPr>
                <w:b/>
              </w:rPr>
            </w:pPr>
            <w:r>
              <w:rPr>
                <w:b/>
              </w:rPr>
              <w:t>1519,00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256405">
            <w:pPr>
              <w:widowControl w:val="0"/>
              <w:jc w:val="center"/>
              <w:rPr>
                <w:b/>
                <w:bCs/>
              </w:rPr>
            </w:pPr>
            <w:r w:rsidRPr="002952C7">
              <w:rPr>
                <w:b/>
                <w:bCs/>
              </w:rPr>
              <w:t>5142н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Дихлорфос</w:t>
            </w:r>
            <w:proofErr w:type="spellEnd"/>
            <w:r w:rsidRPr="002952C7">
              <w:t xml:space="preserve"> (ДДВФ)</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1245,08</w:t>
            </w:r>
          </w:p>
        </w:tc>
        <w:tc>
          <w:tcPr>
            <w:tcW w:w="1134" w:type="dxa"/>
            <w:tcBorders>
              <w:top w:val="single" w:sz="4" w:space="0" w:color="000000"/>
              <w:left w:val="single" w:sz="4" w:space="0" w:color="000000"/>
              <w:bottom w:val="single" w:sz="4" w:space="0" w:color="000000"/>
              <w:right w:val="single" w:sz="4" w:space="0" w:color="000000"/>
            </w:tcBorders>
          </w:tcPr>
          <w:p w:rsidR="008136C7" w:rsidRPr="0094331B" w:rsidRDefault="008136C7" w:rsidP="00F93DCA">
            <w:pPr>
              <w:widowControl w:val="0"/>
              <w:jc w:val="center"/>
              <w:rPr>
                <w:b/>
              </w:rPr>
            </w:pPr>
            <w:r>
              <w:rPr>
                <w:b/>
              </w:rPr>
              <w:t>1519,00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r w:rsidRPr="002952C7">
              <w:rPr>
                <w:b/>
                <w:color w:val="00B050"/>
              </w:rPr>
              <w:t xml:space="preserve">Синтетические </w:t>
            </w:r>
            <w:proofErr w:type="spellStart"/>
            <w:r w:rsidRPr="002952C7">
              <w:rPr>
                <w:b/>
                <w:color w:val="00B050"/>
              </w:rPr>
              <w:t>пиретроиды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9466AA">
            <w:pPr>
              <w:widowControl w:val="0"/>
              <w:jc w:val="center"/>
              <w:rPr>
                <w:b/>
                <w:bCs/>
              </w:rPr>
            </w:pPr>
            <w:r w:rsidRPr="002952C7">
              <w:rPr>
                <w:b/>
                <w:bCs/>
              </w:rPr>
              <w:t>5118н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8136C7" w:rsidP="0040573D">
            <w:pPr>
              <w:widowControl w:val="0"/>
              <w:jc w:val="center"/>
              <w:rPr>
                <w:b/>
                <w:bCs/>
              </w:rPr>
            </w:pPr>
            <w:r>
              <w:rPr>
                <w:b/>
                <w:bCs/>
              </w:rPr>
              <w:t>982,00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5119н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5120н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RPr="002952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5121н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Pr="002952C7" w:rsidRDefault="008136C7">
            <w:pPr>
              <w:widowControl w:val="0"/>
            </w:pPr>
          </w:p>
        </w:tc>
        <w:tc>
          <w:tcPr>
            <w:tcW w:w="1277" w:type="dxa"/>
            <w:gridSpan w:val="2"/>
          </w:tcPr>
          <w:p w:rsidR="008136C7" w:rsidRPr="002952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5143н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r w:rsidRPr="002952C7">
              <w:t>Каратэ (λ-</w:t>
            </w:r>
            <w:proofErr w:type="spellStart"/>
            <w:r w:rsidRPr="002952C7">
              <w:t>цигалотрин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9466AA">
            <w:pPr>
              <w:widowControl w:val="0"/>
              <w:jc w:val="center"/>
              <w:rPr>
                <w:b/>
                <w:bCs/>
              </w:rPr>
            </w:pPr>
            <w:r w:rsidRPr="002952C7">
              <w:rPr>
                <w:b/>
                <w:bCs/>
              </w:rPr>
              <w:t>5144н</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40573D">
            <w:pPr>
              <w:widowControl w:val="0"/>
              <w:jc w:val="center"/>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pPr>
            <w:r>
              <w:t>804,92</w:t>
            </w:r>
          </w:p>
        </w:tc>
        <w:tc>
          <w:tcPr>
            <w:tcW w:w="1134" w:type="dxa"/>
            <w:tcBorders>
              <w:top w:val="single" w:sz="4" w:space="0" w:color="000000"/>
              <w:left w:val="single" w:sz="4" w:space="0" w:color="000000"/>
              <w:bottom w:val="single" w:sz="4" w:space="0" w:color="000000"/>
              <w:right w:val="single" w:sz="4" w:space="0" w:color="000000"/>
            </w:tcBorders>
          </w:tcPr>
          <w:p w:rsidR="008136C7" w:rsidRPr="002952C7" w:rsidRDefault="008136C7" w:rsidP="00F93DCA">
            <w:pPr>
              <w:widowControl w:val="0"/>
              <w:jc w:val="center"/>
              <w:rPr>
                <w:b/>
                <w:bCs/>
              </w:rPr>
            </w:pPr>
            <w:r>
              <w:rPr>
                <w:b/>
                <w:bCs/>
              </w:rPr>
              <w:t>982,00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r w:rsidRPr="002952C7">
              <w:rPr>
                <w:b/>
                <w:color w:val="00B050"/>
              </w:rPr>
              <w:t>Химический анализ проб дистиллированной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rPr>
                <w:b/>
              </w:rPr>
            </w:pPr>
          </w:p>
        </w:tc>
        <w:tc>
          <w:tcPr>
            <w:tcW w:w="1277" w:type="dxa"/>
            <w:gridSpan w:val="2"/>
          </w:tcPr>
          <w:p w:rsidR="00421FF4" w:rsidRPr="002952C7" w:rsidRDefault="00421FF4">
            <w:pPr>
              <w:widowControl w:val="0"/>
              <w:rPr>
                <w:b/>
              </w:rPr>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r>
              <w:t>Органолептические показатели дистиллированной воды - внешний вид, запах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167,21</w:t>
            </w:r>
          </w:p>
          <w:p w:rsidR="008136C7" w:rsidRDefault="008136C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rPr>
                <w:b/>
              </w:rPr>
            </w:pPr>
            <w:r>
              <w:rPr>
                <w:b/>
              </w:rPr>
              <w:t>204,00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5123нб</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r>
              <w:t>Массовая концентрация ионов аммония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8136C7" w:rsidP="0040573D">
            <w:pPr>
              <w:widowControl w:val="0"/>
              <w:jc w:val="center"/>
              <w:rPr>
                <w:b/>
              </w:rPr>
            </w:pPr>
            <w:r>
              <w:rPr>
                <w:b/>
              </w:rPr>
              <w:t>1119,00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5123нв</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r>
              <w:t xml:space="preserve">Массовая концентрация </w:t>
            </w:r>
            <w:proofErr w:type="gramStart"/>
            <w:r>
              <w:t>нитрат-ионов</w:t>
            </w:r>
            <w:proofErr w:type="gramEnd"/>
            <w:r>
              <w:t xml:space="preserve">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1119,00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5123нг</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r>
              <w:t xml:space="preserve">Массовая концентрация </w:t>
            </w:r>
            <w:proofErr w:type="gramStart"/>
            <w:r>
              <w:t>сульфат-ионов</w:t>
            </w:r>
            <w:proofErr w:type="gramEnd"/>
            <w:r>
              <w:t xml:space="preserve">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1119,00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5123нд</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r>
              <w:t xml:space="preserve">Массовая концентрация </w:t>
            </w:r>
            <w:proofErr w:type="gramStart"/>
            <w:r>
              <w:t>хлорид-ионов</w:t>
            </w:r>
            <w:proofErr w:type="gramEnd"/>
            <w:r>
              <w:t xml:space="preserve">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917,21</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1119,00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5123не</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proofErr w:type="gramStart"/>
            <w:r>
              <w:t>Массовая</w:t>
            </w:r>
            <w:proofErr w:type="gramEnd"/>
            <w:r>
              <w:t xml:space="preserve"> концентрации алюминия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8136C7" w:rsidP="0040573D">
            <w:pPr>
              <w:widowControl w:val="0"/>
              <w:jc w:val="center"/>
              <w:rPr>
                <w:b/>
              </w:rPr>
            </w:pPr>
            <w:r>
              <w:rPr>
                <w:b/>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5123нж</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proofErr w:type="gramStart"/>
            <w:r>
              <w:t>Массовая</w:t>
            </w:r>
            <w:proofErr w:type="gramEnd"/>
            <w:r>
              <w:t xml:space="preserve"> концентрации кальция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8136C7">
            <w:pPr>
              <w:widowControl w:val="0"/>
              <w:jc w:val="center"/>
            </w:pPr>
            <w:r>
              <w:t>1045,</w:t>
            </w:r>
            <w:r w:rsidR="008136C7">
              <w:t>90</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8136C7" w:rsidP="0040573D">
            <w:pPr>
              <w:widowControl w:val="0"/>
              <w:jc w:val="center"/>
              <w:rPr>
                <w:b/>
              </w:rPr>
            </w:pPr>
            <w:r>
              <w:rPr>
                <w:b/>
              </w:rPr>
              <w:t>1276,00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5123нз</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r>
              <w:t>Массовая концентрации железа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1276,00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5123ни</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proofErr w:type="gramStart"/>
            <w:r>
              <w:t>Массовая</w:t>
            </w:r>
            <w:proofErr w:type="gramEnd"/>
            <w:r>
              <w:t xml:space="preserve"> концентрации меди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1276,00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5123нк</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proofErr w:type="gramStart"/>
            <w:r>
              <w:t>Массовая</w:t>
            </w:r>
            <w:proofErr w:type="gramEnd"/>
            <w:r>
              <w:t xml:space="preserve"> концентрации свинца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1276,00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8136C7" w:rsidTr="005E576C">
        <w:tc>
          <w:tcPr>
            <w:tcW w:w="1134" w:type="dxa"/>
            <w:tcBorders>
              <w:top w:val="single" w:sz="4" w:space="0" w:color="000000"/>
              <w:left w:val="single" w:sz="4" w:space="0" w:color="000000"/>
              <w:bottom w:val="single" w:sz="4" w:space="0" w:color="000000"/>
              <w:right w:val="single" w:sz="4" w:space="0" w:color="000000"/>
            </w:tcBorders>
          </w:tcPr>
          <w:p w:rsidR="008136C7" w:rsidRPr="00ED6BB6" w:rsidRDefault="008136C7">
            <w:pPr>
              <w:widowControl w:val="0"/>
              <w:jc w:val="center"/>
              <w:rPr>
                <w:b/>
                <w:bCs/>
              </w:rPr>
            </w:pPr>
            <w:r w:rsidRPr="00ED6BB6">
              <w:rPr>
                <w:b/>
                <w:bCs/>
              </w:rPr>
              <w:t>5123нл</w:t>
            </w:r>
          </w:p>
        </w:tc>
        <w:tc>
          <w:tcPr>
            <w:tcW w:w="7932" w:type="dxa"/>
            <w:gridSpan w:val="2"/>
            <w:tcBorders>
              <w:top w:val="single" w:sz="4" w:space="0" w:color="000000"/>
              <w:left w:val="single" w:sz="4" w:space="0" w:color="000000"/>
              <w:bottom w:val="single" w:sz="4" w:space="0" w:color="000000"/>
              <w:right w:val="single" w:sz="4" w:space="0" w:color="000000"/>
            </w:tcBorders>
          </w:tcPr>
          <w:p w:rsidR="008136C7" w:rsidRDefault="008136C7" w:rsidP="0040573D">
            <w:pPr>
              <w:widowControl w:val="0"/>
              <w:jc w:val="center"/>
              <w:rPr>
                <w:color w:val="7030A0"/>
                <w:sz w:val="32"/>
                <w:szCs w:val="32"/>
              </w:rPr>
            </w:pPr>
            <w:proofErr w:type="gramStart"/>
            <w:r>
              <w:t>Массовая</w:t>
            </w:r>
            <w:proofErr w:type="gramEnd"/>
            <w:r>
              <w:t xml:space="preserve"> концентрации цинка в дистиллированной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136C7" w:rsidRDefault="008136C7" w:rsidP="00F93DCA">
            <w:pPr>
              <w:widowControl w:val="0"/>
              <w:jc w:val="center"/>
            </w:pPr>
            <w:r>
              <w:t>1045,90</w:t>
            </w:r>
          </w:p>
        </w:tc>
        <w:tc>
          <w:tcPr>
            <w:tcW w:w="1134" w:type="dxa"/>
            <w:tcBorders>
              <w:top w:val="single" w:sz="4" w:space="0" w:color="000000"/>
              <w:left w:val="single" w:sz="4" w:space="0" w:color="000000"/>
              <w:bottom w:val="single" w:sz="4" w:space="0" w:color="000000"/>
              <w:right w:val="single" w:sz="4" w:space="0" w:color="000000"/>
            </w:tcBorders>
          </w:tcPr>
          <w:p w:rsidR="008136C7" w:rsidRPr="007E5D45" w:rsidRDefault="008136C7" w:rsidP="00F93DCA">
            <w:pPr>
              <w:widowControl w:val="0"/>
              <w:jc w:val="center"/>
              <w:rPr>
                <w:b/>
              </w:rPr>
            </w:pPr>
            <w:r>
              <w:rPr>
                <w:b/>
              </w:rPr>
              <w:t>1276,00</w:t>
            </w:r>
          </w:p>
        </w:tc>
        <w:tc>
          <w:tcPr>
            <w:tcW w:w="1275" w:type="dxa"/>
            <w:gridSpan w:val="2"/>
          </w:tcPr>
          <w:p w:rsidR="008136C7" w:rsidRDefault="008136C7">
            <w:pPr>
              <w:widowControl w:val="0"/>
            </w:pPr>
          </w:p>
        </w:tc>
        <w:tc>
          <w:tcPr>
            <w:tcW w:w="1277" w:type="dxa"/>
            <w:gridSpan w:val="2"/>
          </w:tcPr>
          <w:p w:rsidR="008136C7" w:rsidRDefault="008136C7">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pPr>
              <w:widowControl w:val="0"/>
              <w:jc w:val="center"/>
              <w:rPr>
                <w:b/>
                <w:bCs/>
              </w:rPr>
            </w:pPr>
            <w:r w:rsidRPr="00ED6BB6">
              <w:rPr>
                <w:b/>
                <w:bCs/>
              </w:rPr>
              <w:t>5123нм</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7030A0"/>
                <w:sz w:val="32"/>
                <w:szCs w:val="32"/>
              </w:rPr>
            </w:pPr>
            <w:r>
              <w:t xml:space="preserve">Содержание веществ, восстанавливающих </w:t>
            </w:r>
            <w:proofErr w:type="spellStart"/>
            <w:r>
              <w:t>марганцевокислый</w:t>
            </w:r>
            <w:proofErr w:type="spellEnd"/>
            <w:r>
              <w:t xml:space="preserve"> калий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8136C7"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8136C7" w:rsidP="0040573D">
            <w:pPr>
              <w:widowControl w:val="0"/>
              <w:jc w:val="center"/>
              <w:rPr>
                <w:b/>
              </w:rPr>
            </w:pPr>
            <w:r>
              <w:rPr>
                <w:b/>
              </w:rPr>
              <w:t>509,00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5124н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 xml:space="preserve">Химический анализ проб дистиллированной воды на соответствие требований ГОСТ Р 58144-2018 (органолептические показатели - внешний вид, запах; массовая концентрация ионов аммония; массовая концентрация нитрат-ионов; массовая концентрация сульфат-ионов; массовая концентрация хлорид-ионов; массовые концентрации алюминия, </w:t>
            </w:r>
            <w:r w:rsidRPr="002952C7">
              <w:lastRenderedPageBreak/>
              <w:t xml:space="preserve">кальция, железа, меди, свинца, цинка; содержание веществ, восстанавливающих </w:t>
            </w:r>
            <w:proofErr w:type="spellStart"/>
            <w:r w:rsidRPr="002952C7">
              <w:t>марганцевокислый</w:t>
            </w:r>
            <w:proofErr w:type="spellEnd"/>
            <w:r w:rsidRPr="002952C7">
              <w:t xml:space="preserve"> калий;  удельная электрическая проводимость при температуре 25</w:t>
            </w:r>
            <w:proofErr w:type="gramStart"/>
            <w:r w:rsidRPr="002952C7">
              <w:t>°С</w:t>
            </w:r>
            <w:proofErr w:type="gramEnd"/>
            <w:r w:rsidRPr="002952C7">
              <w:t xml:space="preserve"> либо 20°С (температуру указать на выбор клиента);  </w:t>
            </w:r>
            <w:proofErr w:type="gramStart"/>
            <w:r w:rsidRPr="002952C7">
              <w:t>рН)</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r w:rsidRPr="00ED6BB6">
              <w:lastRenderedPageBreak/>
              <w:t>12500,00</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337765" w:rsidP="0040573D">
            <w:pPr>
              <w:widowControl w:val="0"/>
              <w:jc w:val="center"/>
              <w:rPr>
                <w:b/>
                <w:bCs/>
              </w:rPr>
            </w:pPr>
            <w:r>
              <w:rPr>
                <w:b/>
                <w:bCs/>
              </w:rPr>
              <w:t>15250,00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lastRenderedPageBreak/>
              <w:t>5125н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r w:rsidRPr="002333A3">
              <w:t xml:space="preserve">Химический анализ проб воды для лабораторного анализа 2-ой степени чистоты на соответствие ГОСТ </w:t>
            </w:r>
            <w:proofErr w:type="gramStart"/>
            <w:r w:rsidRPr="002333A3">
              <w:t>Р</w:t>
            </w:r>
            <w:proofErr w:type="gramEnd"/>
            <w:r w:rsidRPr="002333A3">
              <w:t xml:space="preserve"> 52501-2005 (вода </w:t>
            </w:r>
            <w:proofErr w:type="spellStart"/>
            <w:r w:rsidRPr="002333A3">
              <w:t>деионизованная</w:t>
            </w:r>
            <w:proofErr w:type="spellEnd"/>
            <w:r w:rsidRPr="002333A3">
              <w:t xml:space="preserve">) (5 показателей) (остаток после выпаривания;   массовая концентрации веществ, восстанавливающих </w:t>
            </w:r>
            <w:proofErr w:type="spellStart"/>
            <w:r w:rsidRPr="002333A3">
              <w:t>марганцевокислый</w:t>
            </w:r>
            <w:proofErr w:type="spellEnd"/>
            <w:r w:rsidRPr="002333A3">
              <w:t xml:space="preserve"> калий;  удельная электропроводность;  массовая концентрация оксида кремния;  измерение оптической плотности)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F93DCA"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F93DCA" w:rsidP="0040573D">
            <w:pPr>
              <w:widowControl w:val="0"/>
              <w:jc w:val="center"/>
              <w:rPr>
                <w:b/>
                <w:bCs/>
              </w:rPr>
            </w:pPr>
            <w:r>
              <w:rPr>
                <w:b/>
                <w:bCs/>
              </w:rPr>
              <w:t>3559,00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5126н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t>Химический анализ воды для гемодиализа (23 показателя) (сульфаты,  нитраты,  фториды,  хром, алюминий, цианиды,  остаточный хлор свободный,  остаточный хлор связанный (хлорамин),  медь,  цинк,  свинец,  кадмий,  ртуть,  калий, натрий, кальций, магний, барий, серебро, селен, мышьяк, бериллий, сурьма)</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pPr>
            <w:r>
              <w:t>17459,02</w:t>
            </w:r>
          </w:p>
        </w:tc>
        <w:tc>
          <w:tcPr>
            <w:tcW w:w="1134" w:type="dxa"/>
            <w:tcBorders>
              <w:top w:val="single" w:sz="4" w:space="0" w:color="000000"/>
              <w:left w:val="single" w:sz="4" w:space="0" w:color="000000"/>
              <w:bottom w:val="single" w:sz="4" w:space="0" w:color="000000"/>
              <w:right w:val="single" w:sz="4" w:space="0" w:color="000000"/>
            </w:tcBorders>
          </w:tcPr>
          <w:p w:rsidR="00421FF4" w:rsidRDefault="00F93DCA" w:rsidP="0040573D">
            <w:pPr>
              <w:widowControl w:val="0"/>
              <w:jc w:val="center"/>
              <w:rPr>
                <w:b/>
                <w:bCs/>
              </w:rPr>
            </w:pPr>
            <w:r>
              <w:rPr>
                <w:b/>
                <w:bCs/>
              </w:rPr>
              <w:t>21300,00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5127н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r w:rsidRPr="002333A3">
              <w:t>Краткий химический анализ одной пробы из коммунального водопровода (4 показателя) (запах, железо, мутность, 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rPr>
                <w:bCs/>
              </w:rPr>
            </w:pPr>
            <w:r>
              <w:rPr>
                <w:bCs/>
              </w:rPr>
              <w:t>1691,80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rPr>
                <w:b/>
                <w:bCs/>
              </w:rPr>
            </w:pPr>
            <w:r>
              <w:rPr>
                <w:b/>
                <w:bCs/>
              </w:rPr>
              <w:t>2064,00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5128н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t>Краткий химический анализ одной пробы из скважины                                 (11 показателей) (рН, аммоний, нитраты, нитриты, бор, железо, мутность, фториды, хлориды, цветность</w:t>
            </w:r>
            <w:r>
              <w:t xml:space="preserve">, </w:t>
            </w:r>
            <w:r w:rsidRPr="007E5D45">
              <w:t>общая жесткость</w:t>
            </w:r>
            <w:r w:rsidRPr="002333A3">
              <w:t>)</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pPr>
            <w:r>
              <w:t>5031,97</w:t>
            </w:r>
          </w:p>
        </w:tc>
        <w:tc>
          <w:tcPr>
            <w:tcW w:w="1134" w:type="dxa"/>
            <w:tcBorders>
              <w:top w:val="single" w:sz="4" w:space="0" w:color="000000"/>
              <w:left w:val="single" w:sz="4" w:space="0" w:color="000000"/>
              <w:bottom w:val="single" w:sz="4" w:space="0" w:color="000000"/>
              <w:right w:val="single" w:sz="4" w:space="0" w:color="000000"/>
            </w:tcBorders>
          </w:tcPr>
          <w:p w:rsidR="00421FF4" w:rsidRPr="007E5D45" w:rsidRDefault="006A0AAC" w:rsidP="0040573D">
            <w:pPr>
              <w:widowControl w:val="0"/>
              <w:jc w:val="center"/>
              <w:rPr>
                <w:b/>
                <w:bCs/>
              </w:rPr>
            </w:pPr>
            <w:r>
              <w:rPr>
                <w:b/>
                <w:bCs/>
              </w:rPr>
              <w:t>6139,00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5129н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spacing w:val="-6"/>
              </w:rPr>
            </w:pPr>
            <w:proofErr w:type="gramStart"/>
            <w:r w:rsidRPr="002333A3">
              <w:rPr>
                <w:spacing w:val="-6"/>
              </w:rPr>
              <w:t xml:space="preserve">Краткий химический анализ одной пробы из коммунального водопровода (10 показателей) (запах, аммоний, нитраты, нитриты, железо, мутность, окисляемость </w:t>
            </w:r>
            <w:proofErr w:type="spellStart"/>
            <w:r w:rsidRPr="002333A3">
              <w:rPr>
                <w:spacing w:val="-6"/>
              </w:rPr>
              <w:t>перманганатная</w:t>
            </w:r>
            <w:proofErr w:type="spellEnd"/>
            <w:r w:rsidRPr="002333A3">
              <w:rPr>
                <w:spacing w:val="-6"/>
              </w:rPr>
              <w:t>, фосфаты, хлориды, цветность)</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pPr>
            <w:r>
              <w:t>4383,61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rPr>
                <w:b/>
                <w:bCs/>
              </w:rPr>
            </w:pPr>
            <w:r>
              <w:rPr>
                <w:b/>
                <w:bCs/>
              </w:rPr>
              <w:t>5348,00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r w:rsidRPr="002333A3">
              <w:t xml:space="preserve">Краткий химический анализ одной пробы из родников и колодцев         (10 показателей) (запах, общая жесткость, окисляемость </w:t>
            </w:r>
            <w:proofErr w:type="spellStart"/>
            <w:r w:rsidRPr="002333A3">
              <w:t>перманганатная</w:t>
            </w:r>
            <w:proofErr w:type="spellEnd"/>
            <w:r w:rsidRPr="002333A3">
              <w:t>, общая минерализация, рН, нитраты, мутность, сульфаты, хлориды, 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pPr>
            <w:r>
              <w:t>4383,61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6A0AAC" w:rsidP="0040573D">
            <w:pPr>
              <w:widowControl w:val="0"/>
              <w:jc w:val="center"/>
              <w:rPr>
                <w:b/>
                <w:bCs/>
              </w:rPr>
            </w:pPr>
            <w:r>
              <w:rPr>
                <w:b/>
                <w:bCs/>
              </w:rPr>
              <w:t>5348,00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t>Химический анализ проб  горячего водоснабжения (10 показателей) (запах, алюминий, рН, железо, мутность, никель, сероводород, хлороформ, хром, цветность)</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0E13BF" w:rsidP="0040573D">
            <w:pPr>
              <w:widowControl w:val="0"/>
              <w:jc w:val="center"/>
            </w:pPr>
            <w:r>
              <w:t>6125,41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0E13BF" w:rsidP="0040573D">
            <w:pPr>
              <w:widowControl w:val="0"/>
              <w:jc w:val="center"/>
              <w:rPr>
                <w:b/>
                <w:bCs/>
              </w:rPr>
            </w:pPr>
            <w:r>
              <w:rPr>
                <w:b/>
                <w:bCs/>
              </w:rPr>
              <w:t>7473,00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t xml:space="preserve">Химический анализ минеральной воды (9 показателей) (кальций, магний, окисляемость </w:t>
            </w:r>
            <w:proofErr w:type="spellStart"/>
            <w:r w:rsidRPr="002333A3">
              <w:t>перманганантная</w:t>
            </w:r>
            <w:proofErr w:type="spellEnd"/>
            <w:r w:rsidRPr="002333A3">
              <w:t>, гидрокарбонаты, сульфаты, хлориды, общая минерализация, натрий, калий)</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24434" w:rsidP="0040573D">
            <w:pPr>
              <w:widowControl w:val="0"/>
              <w:jc w:val="center"/>
            </w:pPr>
            <w:r>
              <w:t>5088,52</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24434" w:rsidP="0040573D">
            <w:pPr>
              <w:widowControl w:val="0"/>
              <w:jc w:val="center"/>
              <w:rPr>
                <w:b/>
                <w:bCs/>
              </w:rPr>
            </w:pPr>
            <w:r>
              <w:rPr>
                <w:b/>
                <w:bCs/>
              </w:rPr>
              <w:t>6208,00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bCs/>
              </w:rPr>
            </w:pPr>
            <w:proofErr w:type="gramStart"/>
            <w:r w:rsidRPr="002333A3">
              <w:rPr>
                <w:bCs/>
              </w:rPr>
              <w:t>Химический анализ одной пробы из поверхностных источников        (37 показателей) (запах, окраска, общая жесткость, кальций, магний, щелочность, рН, общая минерализация, взвешенные вещества, БПК5, аммоний, нитраты, нитриты, железо, хром общий, сероводород, медь, цинк, свинец, кадмий, нефтепродукты, ПАВ, фенольный индекс, алюминий, никель, ХПК, цианиды, марганец, фосфаты, хлориды, сульфаты, растворенный кислород, ртуть, барий, ДДТ, ГХЦГ, 2,4-Д)</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Cs/>
              </w:rPr>
            </w:pPr>
            <w:r>
              <w:rPr>
                <w:bCs/>
              </w:rPr>
              <w:t>26083,61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31822,00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bCs/>
              </w:rPr>
            </w:pPr>
            <w:proofErr w:type="gramStart"/>
            <w:r w:rsidRPr="002333A3">
              <w:rPr>
                <w:bCs/>
              </w:rPr>
              <w:t>Химический анализ ОЧИЩЕННОЙ сточной воды (31 показатель) (окраска, общая жесткость, кальций, магний, рН, общая минерализация, взвешенные вещества, БПК5, аммоний, нитраты, нитриты, железо, хром общий, алюминий, сероводород, медь, цинк, свинец, кадмий, ртуть, нефтепродукты, ПАВ, фенольный индекс, никель, ХПК, цианиды, марганец, хлориды, сульфаты, общий фосфор, растворенный кислород)</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19333,61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076A47" w:rsidP="0040573D">
            <w:pPr>
              <w:widowControl w:val="0"/>
              <w:jc w:val="center"/>
              <w:rPr>
                <w:b/>
                <w:bCs/>
              </w:rPr>
            </w:pPr>
            <w:r>
              <w:rPr>
                <w:b/>
                <w:bCs/>
              </w:rPr>
              <w:t>23</w:t>
            </w:r>
            <w:r w:rsidR="009E3BB2">
              <w:rPr>
                <w:b/>
                <w:bCs/>
              </w:rPr>
              <w:t>587,00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sz w:val="28"/>
                <w:szCs w:val="28"/>
              </w:rPr>
            </w:pPr>
            <w:proofErr w:type="gramStart"/>
            <w:r w:rsidRPr="002333A3">
              <w:rPr>
                <w:bCs/>
              </w:rPr>
              <w:t>Химический анализ одной пробы воды из водопровода                                (46 показателей)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xml:space="preserve">,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марганец, сульфаты, хлориды, полифосфаты, медь, цинк, свинец, кадмий, </w:t>
            </w:r>
            <w:r w:rsidRPr="002333A3">
              <w:lastRenderedPageBreak/>
              <w:t xml:space="preserve">сероводород, стронций стабильный, ртуть, мышьяк, бериллий, селен, барий,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четыреххлористый углерод, ДДТ, ГХЦГ</w:t>
            </w:r>
            <w:proofErr w:type="gramEnd"/>
            <w:r w:rsidRPr="002333A3">
              <w:t>, 2,4-Д)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Cs/>
              </w:rPr>
            </w:pPr>
            <w:r>
              <w:rPr>
                <w:bCs/>
              </w:rPr>
              <w:lastRenderedPageBreak/>
              <w:t>32667,21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39854,00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lastRenderedPageBreak/>
              <w:t>5136н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rPr>
                <w:bCs/>
              </w:rPr>
              <w:t>Химический анализ одной пробы воды из РЧВ (49 показателей)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xml:space="preserve">,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марганец, сульфаты, хлориды, полифосфаты, медь, цинк, свинец, кадмий, сероводород, стронций стабильный, ртуть, мышьяк, бериллий, селен, барий,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четыреххлористый углерод, ДДТ, ГХЦГ</w:t>
            </w:r>
            <w:proofErr w:type="gramEnd"/>
            <w:r w:rsidRPr="002333A3">
              <w:t xml:space="preserve">, </w:t>
            </w:r>
            <w:proofErr w:type="gramStart"/>
            <w:r w:rsidRPr="002333A3">
              <w:t xml:space="preserve">2,4-Д) + </w:t>
            </w:r>
            <w:r w:rsidRPr="002333A3">
              <w:rPr>
                <w:i/>
              </w:rPr>
              <w:t>определение остаточного свободного и остаточного связанного хлора – определение проводится сразу после отбора пробы)</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33667,21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41074,00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proofErr w:type="gramStart"/>
            <w:r w:rsidRPr="002333A3">
              <w:rPr>
                <w:bCs/>
              </w:rPr>
              <w:t>Химический анализ одной пробы воды из скважины (43 показателя) (</w:t>
            </w:r>
            <w:r w:rsidRPr="002333A3">
              <w:t xml:space="preserve">запах, общая жесткость, кальций, магний, щелочность, окисляемость </w:t>
            </w:r>
            <w:proofErr w:type="spellStart"/>
            <w:r w:rsidRPr="002333A3">
              <w:t>перманганатная</w:t>
            </w:r>
            <w:proofErr w:type="spellEnd"/>
            <w:r w:rsidRPr="002333A3">
              <w:t>, гидрокарбонаты, рН, общая минерализация, цветность, мутность, аммоний, нитраты, нитриты, железо, кремний, фториды, хром, нефтепродукты, ПАВ, фенольный индекс, бор, молибден, никель, алюминий, цианиды, марганец, сульфаты, хлориды, фосфаты, медь, цинк, свинец, кадмий, стронций стабильный, ртуть, мышьяк, бериллий, селен, барий, ДДТ, ГХЦГ,  2,4-Д)</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27917,21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34059,00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5138н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pPr>
            <w:r w:rsidRPr="002333A3">
              <w:rPr>
                <w:bCs/>
              </w:rPr>
              <w:t>Химический анализ одной пробы бутилированной воды                               (66 показателей) (</w:t>
            </w:r>
            <w:r w:rsidRPr="002333A3">
              <w:t xml:space="preserve">запах при 20°С, запах при 60°С, привкус/вкус, общая жесткость, кальций, магний, щелочность, окисляемость </w:t>
            </w:r>
            <w:proofErr w:type="spellStart"/>
            <w:r w:rsidRPr="002333A3">
              <w:t>перманганатная</w:t>
            </w:r>
            <w:proofErr w:type="spellEnd"/>
            <w:r w:rsidRPr="002333A3">
              <w:t xml:space="preserve">, гидрокарбонаты, остаточный озон, рН, общая минерализация, цветность, мутность, аммоний, нитраты, нитриты, железо, кремний, алюминий, фториды, хром, нефтепродукты, ПАВ, фенольный индекс, бор, молибден, никель, формальдегид, медь, цинк, свинец, кадмий, </w:t>
            </w:r>
            <w:proofErr w:type="spellStart"/>
            <w:r w:rsidRPr="002333A3">
              <w:t>бен</w:t>
            </w:r>
            <w:proofErr w:type="gramStart"/>
            <w:r w:rsidRPr="002333A3">
              <w:t>з</w:t>
            </w:r>
            <w:proofErr w:type="spellEnd"/>
            <w:r w:rsidRPr="002333A3">
              <w:t>(</w:t>
            </w:r>
            <w:proofErr w:type="gramEnd"/>
            <w:r w:rsidRPr="002333A3">
              <w:t>а)</w:t>
            </w:r>
            <w:proofErr w:type="spellStart"/>
            <w:r w:rsidRPr="002333A3">
              <w:t>пирен</w:t>
            </w:r>
            <w:proofErr w:type="spellEnd"/>
            <w:r w:rsidRPr="002333A3">
              <w:t xml:space="preserve">, сероводород, йод, марганец, фосфаты, </w:t>
            </w:r>
            <w:proofErr w:type="gramStart"/>
            <w:r w:rsidRPr="002333A3">
              <w:t xml:space="preserve">хлориды, сульфаты, цианиды, растворенный кислород, стронций стабильный, ртуть, калий, натрий, литий, барий, серебро, кобальт, селен, мышьяк, бериллий, сурьма, хлороформ, </w:t>
            </w:r>
            <w:proofErr w:type="spellStart"/>
            <w:r w:rsidRPr="002333A3">
              <w:t>бромоформ</w:t>
            </w:r>
            <w:proofErr w:type="spellEnd"/>
            <w:r w:rsidRPr="002333A3">
              <w:t xml:space="preserve">, </w:t>
            </w:r>
            <w:proofErr w:type="spellStart"/>
            <w:r w:rsidRPr="002333A3">
              <w:t>бромдихлорметан</w:t>
            </w:r>
            <w:proofErr w:type="spellEnd"/>
            <w:r w:rsidRPr="002333A3">
              <w:t xml:space="preserve">, </w:t>
            </w:r>
            <w:proofErr w:type="spellStart"/>
            <w:r w:rsidRPr="002333A3">
              <w:t>дибромхлорметан</w:t>
            </w:r>
            <w:proofErr w:type="spellEnd"/>
            <w:r w:rsidRPr="002333A3">
              <w:t xml:space="preserve">, четыреххлористый углерод, ДДТ, ГХЦГ, </w:t>
            </w:r>
            <w:proofErr w:type="spellStart"/>
            <w:r w:rsidRPr="002333A3">
              <w:t>гексахлорбензол</w:t>
            </w:r>
            <w:proofErr w:type="spellEnd"/>
            <w:r w:rsidRPr="002333A3">
              <w:t xml:space="preserve">, </w:t>
            </w:r>
            <w:proofErr w:type="spellStart"/>
            <w:r w:rsidRPr="002333A3">
              <w:t>гептахлор</w:t>
            </w:r>
            <w:proofErr w:type="spellEnd"/>
            <w:r w:rsidRPr="002333A3">
              <w:t>, 2,4-Д, остаточный свободный хлор, остаточный связанный хлор)</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53624,59</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65422,00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5140н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bCs/>
              </w:rPr>
            </w:pPr>
            <w:r w:rsidRPr="002333A3">
              <w:rPr>
                <w:bCs/>
              </w:rPr>
              <w:t>Химический анализ воды из частной скважины/колодца                                 (6 показателей) (общая жесткость, рН, нитриты, нитраты, фториды, бор)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9E3BB2">
            <w:pPr>
              <w:widowControl w:val="0"/>
              <w:jc w:val="center"/>
            </w:pPr>
            <w:r>
              <w:t>4252,</w:t>
            </w:r>
            <w:r w:rsidR="009E3BB2">
              <w:t>46</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5188,00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5141н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333A3" w:rsidRDefault="00421FF4" w:rsidP="0040573D">
            <w:pPr>
              <w:widowControl w:val="0"/>
              <w:jc w:val="center"/>
              <w:rPr>
                <w:bCs/>
              </w:rPr>
            </w:pPr>
            <w:r w:rsidRPr="002333A3">
              <w:rPr>
                <w:bCs/>
              </w:rPr>
              <w:t xml:space="preserve">Химический анализ воды из бассейна (5 показателей) (запах при                 20 </w:t>
            </w:r>
            <w:r w:rsidRPr="002333A3">
              <w:rPr>
                <w:bCs/>
                <w:vertAlign w:val="superscript"/>
              </w:rPr>
              <w:t>0</w:t>
            </w:r>
            <w:r w:rsidRPr="002333A3">
              <w:rPr>
                <w:bCs/>
              </w:rPr>
              <w:t>С, цветность, мутность, хлориды, хлороформ)</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pPr>
            <w:r>
              <w:t>3448,36</w:t>
            </w:r>
          </w:p>
        </w:tc>
        <w:tc>
          <w:tcPr>
            <w:tcW w:w="1134" w:type="dxa"/>
            <w:tcBorders>
              <w:top w:val="single" w:sz="4" w:space="0" w:color="000000"/>
              <w:left w:val="single" w:sz="4" w:space="0" w:color="000000"/>
              <w:bottom w:val="single" w:sz="4" w:space="0" w:color="000000"/>
              <w:right w:val="single" w:sz="4" w:space="0" w:color="000000"/>
            </w:tcBorders>
          </w:tcPr>
          <w:p w:rsidR="00421FF4" w:rsidRDefault="009E3BB2" w:rsidP="0040573D">
            <w:pPr>
              <w:widowControl w:val="0"/>
              <w:jc w:val="center"/>
              <w:rPr>
                <w:b/>
                <w:bCs/>
              </w:rPr>
            </w:pPr>
            <w:r>
              <w:rPr>
                <w:b/>
                <w:bCs/>
              </w:rPr>
              <w:t>4207,00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i/>
                <w:u w:val="single"/>
              </w:rPr>
            </w:pPr>
            <w:r>
              <w:rPr>
                <w:b/>
                <w:bCs/>
                <w:i/>
                <w:color w:val="7030A0"/>
                <w:u w:val="single"/>
              </w:rPr>
              <w:t>52</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i/>
                <w:sz w:val="28"/>
                <w:szCs w:val="28"/>
                <w:u w:val="double"/>
              </w:rPr>
            </w:pPr>
            <w:r>
              <w:rPr>
                <w:b/>
                <w:i/>
                <w:color w:val="7030A0"/>
                <w:sz w:val="28"/>
                <w:szCs w:val="28"/>
                <w:u w:val="double"/>
              </w:rPr>
              <w:t>Исследование почвы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roofErr w:type="spellStart"/>
            <w:r>
              <w:t>Бен</w:t>
            </w:r>
            <w:proofErr w:type="gramStart"/>
            <w:r>
              <w:t>з</w:t>
            </w:r>
            <w:proofErr w:type="spellEnd"/>
            <w:r>
              <w:t>(</w:t>
            </w:r>
            <w:proofErr w:type="gramEnd"/>
            <w:r>
              <w:t>а)</w:t>
            </w:r>
            <w:proofErr w:type="spellStart"/>
            <w:r>
              <w:t>пирен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2F1B52" w:rsidP="0040573D">
            <w:pPr>
              <w:widowControl w:val="0"/>
              <w:jc w:val="center"/>
            </w:pPr>
            <w:r>
              <w:t>3667,21</w:t>
            </w:r>
          </w:p>
        </w:tc>
        <w:tc>
          <w:tcPr>
            <w:tcW w:w="1134" w:type="dxa"/>
            <w:tcBorders>
              <w:top w:val="single" w:sz="4" w:space="0" w:color="000000"/>
              <w:left w:val="single" w:sz="4" w:space="0" w:color="000000"/>
              <w:bottom w:val="single" w:sz="4" w:space="0" w:color="000000"/>
              <w:right w:val="single" w:sz="4" w:space="0" w:color="000000"/>
            </w:tcBorders>
          </w:tcPr>
          <w:p w:rsidR="00421FF4" w:rsidRPr="00E826C5" w:rsidRDefault="002F1B52" w:rsidP="0040573D">
            <w:pPr>
              <w:widowControl w:val="0"/>
              <w:jc w:val="center"/>
              <w:rPr>
                <w:b/>
                <w:bCs/>
              </w:rPr>
            </w:pPr>
            <w:r>
              <w:rPr>
                <w:b/>
                <w:bCs/>
              </w:rPr>
              <w:t>4474,00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Бикарбонаты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2F1B52" w:rsidP="0040573D">
            <w:pPr>
              <w:widowControl w:val="0"/>
              <w:jc w:val="center"/>
            </w:pPr>
            <w:r>
              <w:t>617,21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2F1B52" w:rsidP="0040573D">
            <w:pPr>
              <w:widowControl w:val="0"/>
              <w:jc w:val="center"/>
              <w:rPr>
                <w:b/>
                <w:bCs/>
              </w:rPr>
            </w:pPr>
            <w:r>
              <w:rPr>
                <w:b/>
                <w:bCs/>
              </w:rPr>
              <w:t>753,00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2F1B52" w:rsidTr="005E576C">
        <w:tc>
          <w:tcPr>
            <w:tcW w:w="1134" w:type="dxa"/>
            <w:tcBorders>
              <w:top w:val="single" w:sz="4" w:space="0" w:color="000000"/>
              <w:left w:val="single" w:sz="4" w:space="0" w:color="000000"/>
              <w:bottom w:val="single" w:sz="4" w:space="0" w:color="000000"/>
              <w:right w:val="single" w:sz="4" w:space="0" w:color="000000"/>
            </w:tcBorders>
          </w:tcPr>
          <w:p w:rsidR="002F1B52" w:rsidRDefault="002F1B52">
            <w:pPr>
              <w:widowControl w:val="0"/>
              <w:jc w:val="center"/>
              <w:rPr>
                <w:b/>
                <w:bCs/>
              </w:rPr>
            </w:pPr>
            <w:r>
              <w:rPr>
                <w:b/>
                <w:bCs/>
              </w:rPr>
              <w:t>5205н</w:t>
            </w:r>
          </w:p>
        </w:tc>
        <w:tc>
          <w:tcPr>
            <w:tcW w:w="7932" w:type="dxa"/>
            <w:gridSpan w:val="2"/>
            <w:tcBorders>
              <w:top w:val="single" w:sz="4" w:space="0" w:color="000000"/>
              <w:left w:val="single" w:sz="4" w:space="0" w:color="000000"/>
              <w:bottom w:val="single" w:sz="4" w:space="0" w:color="000000"/>
              <w:right w:val="single" w:sz="4" w:space="0" w:color="000000"/>
            </w:tcBorders>
          </w:tcPr>
          <w:p w:rsidR="002F1B52" w:rsidRDefault="002F1B52" w:rsidP="0040573D">
            <w:pPr>
              <w:widowControl w:val="0"/>
              <w:jc w:val="center"/>
            </w:pPr>
            <w:r>
              <w:t>Карбонаты</w:t>
            </w:r>
          </w:p>
        </w:tc>
        <w:tc>
          <w:tcPr>
            <w:tcW w:w="1141" w:type="dxa"/>
            <w:gridSpan w:val="2"/>
            <w:tcBorders>
              <w:top w:val="single" w:sz="4" w:space="0" w:color="000000"/>
              <w:left w:val="single" w:sz="4" w:space="0" w:color="000000"/>
              <w:bottom w:val="single" w:sz="4" w:space="0" w:color="000000"/>
              <w:right w:val="single" w:sz="4" w:space="0" w:color="000000"/>
            </w:tcBorders>
          </w:tcPr>
          <w:p w:rsidR="002F1B52" w:rsidRDefault="002F1B52" w:rsidP="00125CBE">
            <w:pPr>
              <w:widowControl w:val="0"/>
              <w:jc w:val="center"/>
            </w:pPr>
            <w:r>
              <w:t>617,21</w:t>
            </w:r>
          </w:p>
        </w:tc>
        <w:tc>
          <w:tcPr>
            <w:tcW w:w="1134" w:type="dxa"/>
            <w:tcBorders>
              <w:top w:val="single" w:sz="4" w:space="0" w:color="000000"/>
              <w:left w:val="single" w:sz="4" w:space="0" w:color="000000"/>
              <w:bottom w:val="single" w:sz="4" w:space="0" w:color="000000"/>
              <w:right w:val="single" w:sz="4" w:space="0" w:color="000000"/>
            </w:tcBorders>
          </w:tcPr>
          <w:p w:rsidR="002F1B52" w:rsidRDefault="002F1B52" w:rsidP="00125CBE">
            <w:pPr>
              <w:widowControl w:val="0"/>
              <w:jc w:val="center"/>
              <w:rPr>
                <w:b/>
                <w:bCs/>
              </w:rPr>
            </w:pPr>
            <w:r>
              <w:rPr>
                <w:b/>
                <w:bCs/>
              </w:rPr>
              <w:t>753,00</w:t>
            </w:r>
          </w:p>
        </w:tc>
        <w:tc>
          <w:tcPr>
            <w:tcW w:w="1275" w:type="dxa"/>
            <w:gridSpan w:val="2"/>
          </w:tcPr>
          <w:p w:rsidR="002F1B52" w:rsidRDefault="002F1B52">
            <w:pPr>
              <w:widowControl w:val="0"/>
            </w:pPr>
          </w:p>
        </w:tc>
        <w:tc>
          <w:tcPr>
            <w:tcW w:w="1277" w:type="dxa"/>
            <w:gridSpan w:val="2"/>
          </w:tcPr>
          <w:p w:rsidR="002F1B52" w:rsidRDefault="002F1B52">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325,41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397,00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Нефтепродукты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1141,80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1393,00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5208н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Нитраты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725,41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885,00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5209н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рН солевой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r w:rsidRPr="002952C7">
              <w:t>300,00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885650" w:rsidP="0040573D">
            <w:pPr>
              <w:widowControl w:val="0"/>
              <w:jc w:val="center"/>
              <w:rPr>
                <w:b/>
                <w:bCs/>
              </w:rPr>
            </w:pPr>
            <w:r>
              <w:rPr>
                <w:b/>
                <w:bCs/>
              </w:rPr>
              <w:t>366,0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5210н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Сульфаты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956,00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5211н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Фториды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725,41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885,00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5212н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Хлориды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pPr>
            <w:r>
              <w:t>559,02</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258D2" w:rsidP="0040573D">
            <w:pPr>
              <w:widowControl w:val="0"/>
              <w:jc w:val="center"/>
              <w:rPr>
                <w:b/>
                <w:bCs/>
              </w:rPr>
            </w:pPr>
            <w:r>
              <w:rPr>
                <w:b/>
                <w:bCs/>
              </w:rPr>
              <w:t>682,00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421FF4" w:rsidRDefault="00421FF4" w:rsidP="0040573D">
            <w:pPr>
              <w:widowControl w:val="0"/>
              <w:jc w:val="center"/>
              <w:rPr>
                <w:b/>
                <w:bCs/>
                <w:color w:val="FF0000"/>
                <w:sz w:val="28"/>
                <w:szCs w:val="28"/>
              </w:rPr>
            </w:pPr>
            <w:r>
              <w:rPr>
                <w:b/>
                <w:color w:val="31849B"/>
                <w:sz w:val="28"/>
                <w:szCs w:val="28"/>
              </w:rPr>
              <w:t>Определение остаточного количества пестицидов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lastRenderedPageBreak/>
              <w:t>5213н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2,4 – Д кислота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2C5649"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2C5649" w:rsidP="0040573D">
            <w:pPr>
              <w:widowControl w:val="0"/>
              <w:jc w:val="center"/>
              <w:rPr>
                <w:b/>
                <w:bCs/>
              </w:rPr>
            </w:pPr>
            <w:r>
              <w:rPr>
                <w:b/>
                <w:bCs/>
              </w:rPr>
              <w:t>3559,00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color w:val="00B0F0"/>
              </w:rPr>
            </w:pPr>
            <w:r w:rsidRPr="002952C7">
              <w:rPr>
                <w:b/>
                <w:color w:val="00B050"/>
              </w:rPr>
              <w:t xml:space="preserve">Хлорорганические пестициды методом </w:t>
            </w:r>
            <w:proofErr w:type="gramStart"/>
            <w:r w:rsidRPr="002952C7">
              <w:rPr>
                <w:b/>
                <w:color w:val="00B050"/>
              </w:rPr>
              <w:t>тонкослойной</w:t>
            </w:r>
            <w:proofErr w:type="gramEnd"/>
            <w:r w:rsidRPr="002952C7">
              <w:rPr>
                <w:b/>
                <w:color w:val="00B050"/>
              </w:rPr>
              <w:t xml:space="preserve"> </w:t>
            </w:r>
            <w:proofErr w:type="spellStart"/>
            <w:r w:rsidRPr="002952C7">
              <w:rPr>
                <w:b/>
                <w:color w:val="00B050"/>
              </w:rPr>
              <w:t>хромотографии</w:t>
            </w:r>
            <w:proofErr w:type="spellEnd"/>
            <w:r w:rsidRPr="002952C7">
              <w:rPr>
                <w:b/>
                <w:color w:val="00B050"/>
              </w:rPr>
              <w:t xml:space="preserve"> (ТСХ)</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rPr>
                <w:b/>
              </w:rPr>
            </w:pPr>
          </w:p>
        </w:tc>
        <w:tc>
          <w:tcPr>
            <w:tcW w:w="1277" w:type="dxa"/>
            <w:gridSpan w:val="2"/>
          </w:tcPr>
          <w:p w:rsidR="00421FF4" w:rsidRPr="002952C7" w:rsidRDefault="00421FF4">
            <w:pPr>
              <w:widowControl w:val="0"/>
              <w:rPr>
                <w:b/>
              </w:rPr>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5219н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2C5649"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2C5649" w:rsidP="0040573D">
            <w:pPr>
              <w:widowControl w:val="0"/>
              <w:jc w:val="center"/>
              <w:rPr>
                <w:b/>
                <w:bCs/>
              </w:rPr>
            </w:pPr>
            <w:r>
              <w:rPr>
                <w:b/>
                <w:bCs/>
              </w:rPr>
              <w:t>1424,00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2C5649" w:rsidRPr="002952C7" w:rsidTr="005E576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pPr>
              <w:widowControl w:val="0"/>
              <w:jc w:val="center"/>
              <w:rPr>
                <w:b/>
                <w:bCs/>
              </w:rPr>
            </w:pPr>
            <w:r w:rsidRPr="002952C7">
              <w:rPr>
                <w:b/>
                <w:bCs/>
              </w:rPr>
              <w:t>5220н</w:t>
            </w:r>
          </w:p>
        </w:tc>
        <w:tc>
          <w:tcPr>
            <w:tcW w:w="7932"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rPr>
                <w:b/>
                <w:bCs/>
              </w:rPr>
            </w:pPr>
            <w:r>
              <w:rPr>
                <w:b/>
                <w:bCs/>
              </w:rPr>
              <w:t>1424,00</w:t>
            </w:r>
          </w:p>
        </w:tc>
        <w:tc>
          <w:tcPr>
            <w:tcW w:w="1275" w:type="dxa"/>
            <w:gridSpan w:val="2"/>
          </w:tcPr>
          <w:p w:rsidR="002C5649" w:rsidRPr="002952C7" w:rsidRDefault="002C5649">
            <w:pPr>
              <w:widowControl w:val="0"/>
            </w:pPr>
          </w:p>
        </w:tc>
        <w:tc>
          <w:tcPr>
            <w:tcW w:w="1277" w:type="dxa"/>
            <w:gridSpan w:val="2"/>
          </w:tcPr>
          <w:p w:rsidR="002C5649" w:rsidRPr="002952C7" w:rsidRDefault="002C5649">
            <w:pPr>
              <w:widowControl w:val="0"/>
            </w:pPr>
          </w:p>
        </w:tc>
      </w:tr>
      <w:tr w:rsidR="002C5649" w:rsidRPr="002952C7" w:rsidTr="005E576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pPr>
              <w:widowControl w:val="0"/>
              <w:jc w:val="center"/>
              <w:rPr>
                <w:b/>
                <w:bCs/>
              </w:rPr>
            </w:pPr>
            <w:r w:rsidRPr="002952C7">
              <w:rPr>
                <w:b/>
                <w:bCs/>
              </w:rPr>
              <w:t>5221н</w:t>
            </w:r>
          </w:p>
        </w:tc>
        <w:tc>
          <w:tcPr>
            <w:tcW w:w="7932"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rPr>
                <w:b/>
                <w:bCs/>
              </w:rPr>
            </w:pPr>
            <w:r>
              <w:rPr>
                <w:b/>
                <w:bCs/>
              </w:rPr>
              <w:t>1424,00</w:t>
            </w:r>
          </w:p>
        </w:tc>
        <w:tc>
          <w:tcPr>
            <w:tcW w:w="1275" w:type="dxa"/>
            <w:gridSpan w:val="2"/>
          </w:tcPr>
          <w:p w:rsidR="002C5649" w:rsidRPr="002952C7" w:rsidRDefault="002C5649">
            <w:pPr>
              <w:widowControl w:val="0"/>
            </w:pPr>
          </w:p>
        </w:tc>
        <w:tc>
          <w:tcPr>
            <w:tcW w:w="1277" w:type="dxa"/>
            <w:gridSpan w:val="2"/>
          </w:tcPr>
          <w:p w:rsidR="002C5649" w:rsidRPr="002952C7" w:rsidRDefault="002C5649">
            <w:pPr>
              <w:widowControl w:val="0"/>
            </w:pPr>
          </w:p>
        </w:tc>
      </w:tr>
      <w:tr w:rsidR="002C5649" w:rsidRPr="002952C7" w:rsidTr="005E576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pPr>
              <w:widowControl w:val="0"/>
              <w:jc w:val="center"/>
              <w:rPr>
                <w:b/>
                <w:bCs/>
              </w:rPr>
            </w:pPr>
            <w:r w:rsidRPr="002952C7">
              <w:rPr>
                <w:b/>
                <w:bCs/>
              </w:rPr>
              <w:t>5222н</w:t>
            </w:r>
          </w:p>
        </w:tc>
        <w:tc>
          <w:tcPr>
            <w:tcW w:w="7932"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rPr>
                <w:b/>
                <w:bCs/>
              </w:rPr>
            </w:pPr>
            <w:r>
              <w:rPr>
                <w:b/>
                <w:bCs/>
              </w:rPr>
              <w:t>1424,00</w:t>
            </w:r>
          </w:p>
        </w:tc>
        <w:tc>
          <w:tcPr>
            <w:tcW w:w="1275" w:type="dxa"/>
            <w:gridSpan w:val="2"/>
          </w:tcPr>
          <w:p w:rsidR="002C5649" w:rsidRPr="002952C7" w:rsidRDefault="002C5649">
            <w:pPr>
              <w:widowControl w:val="0"/>
            </w:pPr>
          </w:p>
        </w:tc>
        <w:tc>
          <w:tcPr>
            <w:tcW w:w="1277" w:type="dxa"/>
            <w:gridSpan w:val="2"/>
          </w:tcPr>
          <w:p w:rsidR="002C5649" w:rsidRPr="002952C7" w:rsidRDefault="002C5649">
            <w:pPr>
              <w:widowControl w:val="0"/>
            </w:pPr>
          </w:p>
        </w:tc>
      </w:tr>
      <w:tr w:rsidR="002C5649" w:rsidRPr="002952C7" w:rsidTr="005E576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pPr>
              <w:widowControl w:val="0"/>
              <w:jc w:val="center"/>
              <w:rPr>
                <w:b/>
                <w:bCs/>
              </w:rPr>
            </w:pPr>
            <w:r w:rsidRPr="002952C7">
              <w:rPr>
                <w:b/>
                <w:bCs/>
              </w:rPr>
              <w:t>5223н</w:t>
            </w:r>
          </w:p>
        </w:tc>
        <w:tc>
          <w:tcPr>
            <w:tcW w:w="7932"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40573D">
            <w:pPr>
              <w:widowControl w:val="0"/>
              <w:jc w:val="center"/>
            </w:pPr>
            <w:r w:rsidRPr="002952C7">
              <w:t>ДДТ и его метаболиты</w:t>
            </w:r>
          </w:p>
        </w:tc>
        <w:tc>
          <w:tcPr>
            <w:tcW w:w="1141" w:type="dxa"/>
            <w:gridSpan w:val="2"/>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2C5649" w:rsidRPr="002952C7" w:rsidRDefault="002C5649" w:rsidP="00125CBE">
            <w:pPr>
              <w:widowControl w:val="0"/>
              <w:jc w:val="center"/>
              <w:rPr>
                <w:b/>
                <w:bCs/>
              </w:rPr>
            </w:pPr>
            <w:r>
              <w:rPr>
                <w:b/>
                <w:bCs/>
              </w:rPr>
              <w:t>1424,00</w:t>
            </w:r>
          </w:p>
        </w:tc>
        <w:tc>
          <w:tcPr>
            <w:tcW w:w="1275" w:type="dxa"/>
            <w:gridSpan w:val="2"/>
          </w:tcPr>
          <w:p w:rsidR="002C5649" w:rsidRPr="002952C7" w:rsidRDefault="002C5649">
            <w:pPr>
              <w:widowControl w:val="0"/>
            </w:pPr>
          </w:p>
        </w:tc>
        <w:tc>
          <w:tcPr>
            <w:tcW w:w="1277" w:type="dxa"/>
            <w:gridSpan w:val="2"/>
          </w:tcPr>
          <w:p w:rsidR="002C5649" w:rsidRPr="002952C7" w:rsidRDefault="002C5649">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rPr>
                <w:b/>
                <w:bCs/>
                <w:i/>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color w:val="00B0F0"/>
              </w:rPr>
            </w:pPr>
            <w:r w:rsidRPr="002952C7">
              <w:rPr>
                <w:b/>
                <w:color w:val="00B050"/>
              </w:rPr>
              <w:t>Фосфорсодержащие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rPr>
                <w:b/>
              </w:rPr>
            </w:pPr>
          </w:p>
        </w:tc>
        <w:tc>
          <w:tcPr>
            <w:tcW w:w="1277" w:type="dxa"/>
            <w:gridSpan w:val="2"/>
          </w:tcPr>
          <w:p w:rsidR="00421FF4" w:rsidRPr="002952C7" w:rsidRDefault="00421FF4">
            <w:pPr>
              <w:widowControl w:val="0"/>
              <w:rPr>
                <w:b/>
              </w:rPr>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5224н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D17B6C" w:rsidP="0040573D">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421FF4" w:rsidRPr="0046320D" w:rsidRDefault="00D17B6C" w:rsidP="0040573D">
            <w:pPr>
              <w:widowControl w:val="0"/>
              <w:jc w:val="center"/>
              <w:rPr>
                <w:b/>
              </w:rPr>
            </w:pPr>
            <w:r>
              <w:rPr>
                <w:b/>
              </w:rPr>
              <w:t>1673,00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pPr>
              <w:widowControl w:val="0"/>
              <w:jc w:val="center"/>
              <w:rPr>
                <w:b/>
                <w:bCs/>
              </w:rPr>
            </w:pPr>
            <w:r w:rsidRPr="002952C7">
              <w:rPr>
                <w:b/>
                <w:bCs/>
              </w:rPr>
              <w:t>5225н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D17B6C" w:rsidRPr="0046320D" w:rsidRDefault="00D17B6C" w:rsidP="00125CBE">
            <w:pPr>
              <w:widowControl w:val="0"/>
              <w:jc w:val="center"/>
              <w:rPr>
                <w:b/>
              </w:rPr>
            </w:pPr>
            <w:r>
              <w:rPr>
                <w:b/>
              </w:rPr>
              <w:t>1673,00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pPr>
              <w:widowControl w:val="0"/>
              <w:jc w:val="center"/>
              <w:rPr>
                <w:b/>
                <w:bCs/>
              </w:rPr>
            </w:pPr>
            <w:r w:rsidRPr="002952C7">
              <w:rPr>
                <w:b/>
                <w:bCs/>
              </w:rPr>
              <w:t>5226н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D17B6C" w:rsidRPr="0046320D" w:rsidRDefault="00D17B6C" w:rsidP="00125CBE">
            <w:pPr>
              <w:widowControl w:val="0"/>
              <w:jc w:val="center"/>
              <w:rPr>
                <w:b/>
              </w:rPr>
            </w:pPr>
            <w:r>
              <w:rPr>
                <w:b/>
              </w:rPr>
              <w:t>1673,00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pPr>
              <w:widowControl w:val="0"/>
              <w:jc w:val="center"/>
              <w:rPr>
                <w:b/>
                <w:bCs/>
              </w:rPr>
            </w:pPr>
            <w:r w:rsidRPr="002952C7">
              <w:rPr>
                <w:b/>
                <w:bCs/>
              </w:rPr>
              <w:t>5227н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r w:rsidRPr="002952C7">
              <w:t>Хлорофос (</w:t>
            </w:r>
            <w:proofErr w:type="spellStart"/>
            <w:r w:rsidRPr="002952C7">
              <w:t>трихлорфон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D17B6C" w:rsidRPr="0046320D" w:rsidRDefault="00D17B6C" w:rsidP="00125CBE">
            <w:pPr>
              <w:widowControl w:val="0"/>
              <w:jc w:val="center"/>
              <w:rPr>
                <w:b/>
              </w:rPr>
            </w:pPr>
            <w:r>
              <w:rPr>
                <w:b/>
              </w:rPr>
              <w:t>1673,00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widowControl w:val="0"/>
              <w:jc w:val="center"/>
              <w:rPr>
                <w:b/>
                <w:bCs/>
              </w:rPr>
            </w:pPr>
            <w:r w:rsidRPr="002952C7">
              <w:rPr>
                <w:b/>
                <w:bCs/>
              </w:rPr>
              <w:t>5247н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Дихлорфос</w:t>
            </w:r>
            <w:proofErr w:type="spellEnd"/>
            <w:r w:rsidRPr="002952C7">
              <w:t xml:space="preserve"> (ДДВФ)</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D17B6C" w:rsidRPr="0046320D" w:rsidRDefault="00D17B6C" w:rsidP="00125CBE">
            <w:pPr>
              <w:widowControl w:val="0"/>
              <w:jc w:val="center"/>
              <w:rPr>
                <w:b/>
              </w:rPr>
            </w:pPr>
            <w:r>
              <w:rPr>
                <w:b/>
              </w:rPr>
              <w:t>1673,00</w:t>
            </w:r>
          </w:p>
        </w:tc>
        <w:tc>
          <w:tcPr>
            <w:tcW w:w="1275" w:type="dxa"/>
            <w:gridSpan w:val="2"/>
          </w:tcPr>
          <w:p w:rsidR="00D17B6C" w:rsidRPr="002952C7" w:rsidRDefault="00D17B6C" w:rsidP="009466AA">
            <w:pPr>
              <w:widowControl w:val="0"/>
            </w:pPr>
          </w:p>
        </w:tc>
        <w:tc>
          <w:tcPr>
            <w:tcW w:w="1277" w:type="dxa"/>
            <w:gridSpan w:val="2"/>
          </w:tcPr>
          <w:p w:rsidR="00D17B6C" w:rsidRPr="002952C7" w:rsidRDefault="00D17B6C" w:rsidP="009466AA">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i/>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color w:val="00B0F0"/>
              </w:rPr>
            </w:pPr>
            <w:r w:rsidRPr="002952C7">
              <w:rPr>
                <w:b/>
                <w:color w:val="00B050"/>
              </w:rPr>
              <w:t xml:space="preserve">Синтетические </w:t>
            </w:r>
            <w:proofErr w:type="spellStart"/>
            <w:r w:rsidRPr="002952C7">
              <w:rPr>
                <w:b/>
                <w:color w:val="00B050"/>
              </w:rPr>
              <w:t>пиретроиды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rPr>
                <w:b/>
                <w:bCs/>
              </w:rPr>
            </w:pPr>
          </w:p>
        </w:tc>
        <w:tc>
          <w:tcPr>
            <w:tcW w:w="1275" w:type="dxa"/>
            <w:gridSpan w:val="2"/>
          </w:tcPr>
          <w:p w:rsidR="00421FF4" w:rsidRPr="002952C7" w:rsidRDefault="00421FF4">
            <w:pPr>
              <w:widowControl w:val="0"/>
              <w:rPr>
                <w:b/>
              </w:rPr>
            </w:pPr>
          </w:p>
        </w:tc>
        <w:tc>
          <w:tcPr>
            <w:tcW w:w="1277" w:type="dxa"/>
            <w:gridSpan w:val="2"/>
          </w:tcPr>
          <w:p w:rsidR="00421FF4" w:rsidRPr="002952C7" w:rsidRDefault="00421FF4">
            <w:pPr>
              <w:widowControl w:val="0"/>
              <w:rPr>
                <w:b/>
              </w:rPr>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bCs/>
              </w:rPr>
            </w:pPr>
            <w:r w:rsidRPr="002952C7">
              <w:rPr>
                <w:b/>
                <w:bCs/>
              </w:rPr>
              <w:t>5228н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jc w:val="center"/>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D17B6C" w:rsidP="0040573D">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D17B6C" w:rsidP="0040573D">
            <w:pPr>
              <w:widowControl w:val="0"/>
              <w:jc w:val="center"/>
              <w:rPr>
                <w:b/>
                <w:bCs/>
              </w:rPr>
            </w:pPr>
            <w:r>
              <w:rPr>
                <w:b/>
                <w:bCs/>
              </w:rPr>
              <w:t>1078,00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pPr>
              <w:widowControl w:val="0"/>
              <w:jc w:val="center"/>
              <w:rPr>
                <w:b/>
                <w:bCs/>
              </w:rPr>
            </w:pPr>
            <w:r w:rsidRPr="002952C7">
              <w:rPr>
                <w:b/>
                <w:bCs/>
              </w:rPr>
              <w:t>5229н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r w:rsidRPr="002952C7">
              <w:t>Каратэ (λ-</w:t>
            </w:r>
            <w:proofErr w:type="spellStart"/>
            <w:r w:rsidRPr="002952C7">
              <w:t>цигалотрин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jc w:val="center"/>
            </w:pPr>
            <w:r w:rsidRPr="002952C7">
              <w:rPr>
                <w:b/>
                <w:bCs/>
              </w:rPr>
              <w:t>5248н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jc w:val="center"/>
            </w:pPr>
            <w:r w:rsidRPr="002952C7">
              <w:rPr>
                <w:b/>
                <w:bCs/>
              </w:rPr>
              <w:t>5249н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RPr="002952C7"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jc w:val="center"/>
            </w:pPr>
            <w:r w:rsidRPr="002952C7">
              <w:rPr>
                <w:b/>
                <w:bCs/>
              </w:rPr>
              <w:t>5250н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Pr="002952C7" w:rsidRDefault="00D17B6C">
            <w:pPr>
              <w:widowControl w:val="0"/>
            </w:pPr>
          </w:p>
        </w:tc>
        <w:tc>
          <w:tcPr>
            <w:tcW w:w="1277" w:type="dxa"/>
            <w:gridSpan w:val="2"/>
          </w:tcPr>
          <w:p w:rsidR="00D17B6C" w:rsidRPr="002952C7" w:rsidRDefault="00D17B6C">
            <w:pPr>
              <w:widowControl w:val="0"/>
            </w:pPr>
          </w:p>
        </w:tc>
      </w:tr>
      <w:tr w:rsidR="00D17B6C" w:rsidTr="005E576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D01EC9">
            <w:pPr>
              <w:jc w:val="center"/>
            </w:pPr>
            <w:r w:rsidRPr="002952C7">
              <w:rPr>
                <w:b/>
                <w:bCs/>
              </w:rPr>
              <w:t>5251н</w:t>
            </w:r>
          </w:p>
        </w:tc>
        <w:tc>
          <w:tcPr>
            <w:tcW w:w="7932"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40573D">
            <w:pPr>
              <w:widowControl w:val="0"/>
              <w:jc w:val="center"/>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D17B6C" w:rsidRPr="002952C7" w:rsidRDefault="00D17B6C" w:rsidP="00125CBE">
            <w:pPr>
              <w:widowControl w:val="0"/>
              <w:jc w:val="center"/>
              <w:rPr>
                <w:b/>
                <w:bCs/>
              </w:rPr>
            </w:pPr>
            <w:r>
              <w:rPr>
                <w:b/>
                <w:bCs/>
              </w:rPr>
              <w:t>1078,00</w:t>
            </w:r>
          </w:p>
        </w:tc>
        <w:tc>
          <w:tcPr>
            <w:tcW w:w="1275" w:type="dxa"/>
            <w:gridSpan w:val="2"/>
          </w:tcPr>
          <w:p w:rsidR="00D17B6C" w:rsidRDefault="00D17B6C">
            <w:pPr>
              <w:widowControl w:val="0"/>
            </w:pPr>
          </w:p>
        </w:tc>
        <w:tc>
          <w:tcPr>
            <w:tcW w:w="1277" w:type="dxa"/>
            <w:gridSpan w:val="2"/>
          </w:tcPr>
          <w:p w:rsidR="00D17B6C" w:rsidRDefault="00D17B6C">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rPr>
                <w:b/>
                <w:bCs/>
                <w:i/>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color w:val="FF0000"/>
              </w:rPr>
            </w:pPr>
            <w:r>
              <w:rPr>
                <w:b/>
                <w:color w:val="31849B"/>
                <w:sz w:val="28"/>
                <w:szCs w:val="28"/>
              </w:rPr>
              <w:t>Определение токсичных элементов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rPr>
            </w:pPr>
            <w:r>
              <w:rPr>
                <w:b/>
                <w:bCs/>
              </w:rPr>
              <w:t>5233н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E7027" w:rsidP="0040573D">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E7027" w:rsidP="0040573D">
            <w:pPr>
              <w:widowControl w:val="0"/>
              <w:jc w:val="center"/>
              <w:rPr>
                <w:b/>
                <w:bCs/>
              </w:rPr>
            </w:pPr>
            <w:r>
              <w:rPr>
                <w:b/>
                <w:bCs/>
              </w:rPr>
              <w:t>1678,00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5235н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Кальций</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5236н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5237н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Магний</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5238н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Марганец</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5239н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5240н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5242н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Pr="004D378E" w:rsidRDefault="007E7027">
            <w:pPr>
              <w:widowControl w:val="0"/>
              <w:jc w:val="center"/>
              <w:rPr>
                <w:b/>
                <w:bCs/>
              </w:rPr>
            </w:pPr>
            <w:r w:rsidRPr="004D378E">
              <w:rPr>
                <w:b/>
                <w:bCs/>
              </w:rPr>
              <w:t>5243н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Pr="004D378E" w:rsidRDefault="007E7027" w:rsidP="0040573D">
            <w:pPr>
              <w:widowControl w:val="0"/>
              <w:jc w:val="center"/>
            </w:pPr>
            <w:r w:rsidRPr="004D378E">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Pr="004D378E" w:rsidRDefault="004D378E" w:rsidP="00125CBE">
            <w:pPr>
              <w:widowControl w:val="0"/>
              <w:jc w:val="center"/>
            </w:pPr>
            <w:r w:rsidRPr="004D378E">
              <w:t>1567,21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4D378E" w:rsidP="00125CBE">
            <w:pPr>
              <w:widowControl w:val="0"/>
              <w:jc w:val="center"/>
              <w:rPr>
                <w:b/>
                <w:bCs/>
              </w:rPr>
            </w:pPr>
            <w:r w:rsidRPr="004D378E">
              <w:rPr>
                <w:b/>
                <w:bCs/>
              </w:rPr>
              <w:t>1912</w:t>
            </w:r>
            <w:r w:rsidR="007E7027" w:rsidRPr="004D378E">
              <w:rPr>
                <w:b/>
                <w:bCs/>
              </w:rPr>
              <w:t>,00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5244н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5245н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7E7027" w:rsidTr="005E576C">
        <w:tc>
          <w:tcPr>
            <w:tcW w:w="1134" w:type="dxa"/>
            <w:tcBorders>
              <w:top w:val="single" w:sz="4" w:space="0" w:color="000000"/>
              <w:left w:val="single" w:sz="4" w:space="0" w:color="000000"/>
              <w:bottom w:val="single" w:sz="4" w:space="0" w:color="000000"/>
              <w:right w:val="single" w:sz="4" w:space="0" w:color="000000"/>
            </w:tcBorders>
          </w:tcPr>
          <w:p w:rsidR="007E7027" w:rsidRDefault="007E7027">
            <w:pPr>
              <w:widowControl w:val="0"/>
              <w:jc w:val="center"/>
              <w:rPr>
                <w:b/>
                <w:bCs/>
              </w:rPr>
            </w:pPr>
            <w:r>
              <w:rPr>
                <w:b/>
                <w:bCs/>
              </w:rPr>
              <w:t>5246н</w:t>
            </w:r>
          </w:p>
        </w:tc>
        <w:tc>
          <w:tcPr>
            <w:tcW w:w="7932" w:type="dxa"/>
            <w:gridSpan w:val="2"/>
            <w:tcBorders>
              <w:top w:val="single" w:sz="4" w:space="0" w:color="000000"/>
              <w:left w:val="single" w:sz="4" w:space="0" w:color="000000"/>
              <w:bottom w:val="single" w:sz="4" w:space="0" w:color="000000"/>
              <w:right w:val="single" w:sz="4" w:space="0" w:color="000000"/>
            </w:tcBorders>
          </w:tcPr>
          <w:p w:rsidR="007E7027" w:rsidRDefault="007E7027"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pPr>
            <w:r>
              <w:t>1375,41</w:t>
            </w:r>
          </w:p>
        </w:tc>
        <w:tc>
          <w:tcPr>
            <w:tcW w:w="1134" w:type="dxa"/>
            <w:tcBorders>
              <w:top w:val="single" w:sz="4" w:space="0" w:color="000000"/>
              <w:left w:val="single" w:sz="4" w:space="0" w:color="000000"/>
              <w:bottom w:val="single" w:sz="4" w:space="0" w:color="000000"/>
              <w:right w:val="single" w:sz="4" w:space="0" w:color="000000"/>
            </w:tcBorders>
          </w:tcPr>
          <w:p w:rsidR="007E7027" w:rsidRDefault="007E7027" w:rsidP="00125CBE">
            <w:pPr>
              <w:widowControl w:val="0"/>
              <w:jc w:val="center"/>
              <w:rPr>
                <w:b/>
                <w:bCs/>
              </w:rPr>
            </w:pPr>
            <w:r>
              <w:rPr>
                <w:b/>
                <w:bCs/>
              </w:rPr>
              <w:t>1678,00</w:t>
            </w:r>
          </w:p>
        </w:tc>
        <w:tc>
          <w:tcPr>
            <w:tcW w:w="1275" w:type="dxa"/>
            <w:gridSpan w:val="2"/>
          </w:tcPr>
          <w:p w:rsidR="007E7027" w:rsidRDefault="007E7027">
            <w:pPr>
              <w:widowControl w:val="0"/>
            </w:pPr>
          </w:p>
        </w:tc>
        <w:tc>
          <w:tcPr>
            <w:tcW w:w="1277" w:type="dxa"/>
            <w:gridSpan w:val="2"/>
          </w:tcPr>
          <w:p w:rsidR="007E7027" w:rsidRDefault="007E7027">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bCs/>
                <w:i/>
                <w:u w:val="single"/>
              </w:rPr>
            </w:pPr>
            <w:r>
              <w:rPr>
                <w:b/>
                <w:bCs/>
                <w:i/>
                <w:color w:val="7030A0"/>
                <w:u w:val="single"/>
              </w:rPr>
              <w:t>53</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i/>
                <w:color w:val="7030A0"/>
                <w:sz w:val="28"/>
                <w:szCs w:val="28"/>
                <w:u w:val="double"/>
              </w:rPr>
            </w:pPr>
            <w:r>
              <w:rPr>
                <w:b/>
                <w:i/>
                <w:color w:val="7030A0"/>
                <w:sz w:val="28"/>
                <w:szCs w:val="28"/>
                <w:u w:val="double"/>
              </w:rPr>
              <w:t>Химический анализ проб пищевых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ind w:right="-108"/>
              <w:contextualSpacing/>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21FF4" w:rsidRDefault="00421FF4" w:rsidP="0040573D">
            <w:pPr>
              <w:widowControl w:val="0"/>
              <w:ind w:right="-108"/>
              <w:contextualSpacing/>
              <w:jc w:val="center"/>
              <w:rPr>
                <w:b/>
                <w:bCs/>
                <w:iCs/>
              </w:rPr>
            </w:pPr>
            <w:r>
              <w:rPr>
                <w:b/>
              </w:rPr>
              <w:t>Готовые блюда и рационы питания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ind w:right="-108"/>
              <w:contextualSpacing/>
              <w:jc w:val="center"/>
              <w:rPr>
                <w:b/>
                <w:bCs/>
                <w:i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e"/>
              <w:widowControl w:val="0"/>
              <w:snapToGrid w:val="0"/>
              <w:spacing w:before="0" w:after="0" w:line="240" w:lineRule="auto"/>
              <w:contextualSpacing/>
              <w:rPr>
                <w:b/>
                <w:sz w:val="24"/>
                <w:szCs w:val="24"/>
              </w:rPr>
            </w:pPr>
            <w:r>
              <w:rPr>
                <w:b/>
                <w:sz w:val="24"/>
                <w:szCs w:val="24"/>
              </w:rPr>
              <w:t>5304н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pStyle w:val="ae"/>
              <w:widowControl w:val="0"/>
              <w:snapToGrid w:val="0"/>
              <w:spacing w:before="0" w:after="0" w:line="240" w:lineRule="auto"/>
              <w:contextualSpacing/>
              <w:rPr>
                <w:sz w:val="24"/>
                <w:szCs w:val="24"/>
              </w:rPr>
            </w:pPr>
            <w:r>
              <w:rPr>
                <w:sz w:val="24"/>
                <w:szCs w:val="24"/>
              </w:rPr>
              <w:t>Лабораторное определение и расчет энергетической ценности (калорийности) пищевых продуктов и готовых блюд (за одно блюдо)</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E7027" w:rsidP="00FF5204">
            <w:pPr>
              <w:widowControl w:val="0"/>
              <w:contextualSpacing/>
              <w:jc w:val="center"/>
              <w:rPr>
                <w:bCs/>
                <w:iCs/>
              </w:rPr>
            </w:pPr>
            <w:r>
              <w:rPr>
                <w:bCs/>
                <w:iCs/>
              </w:rPr>
              <w:t>1033,61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E7027" w:rsidP="00FF5204">
            <w:pPr>
              <w:widowControl w:val="0"/>
              <w:contextualSpacing/>
              <w:jc w:val="center"/>
              <w:rPr>
                <w:b/>
                <w:bCs/>
                <w:iCs/>
              </w:rPr>
            </w:pPr>
            <w:r>
              <w:rPr>
                <w:b/>
                <w:bCs/>
                <w:iCs/>
              </w:rPr>
              <w:t>1261,00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ind w:right="-108"/>
              <w:contextualSpacing/>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21FF4" w:rsidRDefault="00421FF4" w:rsidP="0040573D">
            <w:pPr>
              <w:widowControl w:val="0"/>
              <w:ind w:right="-108"/>
              <w:contextualSpacing/>
              <w:jc w:val="center"/>
              <w:rPr>
                <w:b/>
                <w:bCs/>
                <w:iCs/>
              </w:rPr>
            </w:pPr>
            <w:r>
              <w:rPr>
                <w:b/>
              </w:rPr>
              <w:t>Продукты пищевые и продовольственное сырье, БАД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FF5204">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FF5204">
            <w:pPr>
              <w:widowControl w:val="0"/>
              <w:ind w:right="-108"/>
              <w:contextualSpacing/>
              <w:jc w:val="center"/>
              <w:rPr>
                <w:b/>
                <w:bCs/>
                <w:i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ind w:right="-108"/>
              <w:contextualSpacing/>
              <w:jc w:val="center"/>
              <w:rPr>
                <w:b/>
                <w:bCs/>
                <w:iCs/>
              </w:rPr>
            </w:pPr>
            <w:r>
              <w:rPr>
                <w:b/>
                <w:bCs/>
                <w:iCs/>
              </w:rPr>
              <w:t>5305н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ind w:right="-108"/>
              <w:contextualSpacing/>
              <w:jc w:val="center"/>
              <w:rPr>
                <w:bCs/>
                <w:iCs/>
              </w:rPr>
            </w:pPr>
            <w:r>
              <w:rPr>
                <w:bCs/>
                <w:iCs/>
              </w:rPr>
              <w:t>Исследование пищевых продуктов органолептическим методом</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7E7027" w:rsidP="00FF5204">
            <w:pPr>
              <w:widowControl w:val="0"/>
              <w:ind w:right="-108"/>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7E7027" w:rsidP="00FF5204">
            <w:pPr>
              <w:widowControl w:val="0"/>
              <w:ind w:right="-108"/>
              <w:contextualSpacing/>
              <w:jc w:val="center"/>
              <w:rPr>
                <w:b/>
                <w:bCs/>
                <w:iCs/>
              </w:rPr>
            </w:pPr>
            <w:r>
              <w:rPr>
                <w:b/>
                <w:bCs/>
                <w:iCs/>
              </w:rPr>
              <w:t>570,00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ind w:right="-108"/>
              <w:contextualSpacing/>
              <w:jc w:val="center"/>
              <w:rPr>
                <w:b/>
                <w:bCs/>
                <w:iCs/>
              </w:rPr>
            </w:pPr>
            <w:r w:rsidRPr="002952C7">
              <w:rPr>
                <w:b/>
                <w:bCs/>
                <w:iCs/>
              </w:rPr>
              <w:t>5306н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ind w:right="-108"/>
              <w:contextualSpacing/>
              <w:jc w:val="center"/>
              <w:rPr>
                <w:bCs/>
                <w:iCs/>
              </w:rPr>
            </w:pPr>
            <w:r w:rsidRPr="002952C7">
              <w:rPr>
                <w:bCs/>
                <w:iCs/>
              </w:rPr>
              <w:t>Исследование пищевых продуктов органолептическим методом (мясо и мясные полуфабрикаты, требующие варки)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Cs/>
                <w:iCs/>
              </w:rPr>
            </w:pPr>
            <w:r>
              <w:rPr>
                <w:bCs/>
                <w:iCs/>
              </w:rPr>
              <w:t>517,21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
                <w:bCs/>
                <w:iCs/>
              </w:rPr>
            </w:pPr>
            <w:r>
              <w:rPr>
                <w:b/>
                <w:bCs/>
                <w:iCs/>
              </w:rPr>
              <w:t>631,00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ind w:right="-108"/>
              <w:contextualSpacing/>
              <w:jc w:val="center"/>
              <w:rPr>
                <w:b/>
                <w:bCs/>
                <w:iCs/>
              </w:rPr>
            </w:pPr>
            <w:r w:rsidRPr="002952C7">
              <w:rPr>
                <w:b/>
                <w:bCs/>
                <w:iCs/>
              </w:rPr>
              <w:t>5390н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contextualSpacing/>
              <w:rPr>
                <w:sz w:val="24"/>
                <w:szCs w:val="24"/>
              </w:rPr>
            </w:pPr>
            <w:r w:rsidRPr="002952C7">
              <w:rPr>
                <w:iCs/>
                <w:sz w:val="24"/>
                <w:szCs w:val="24"/>
              </w:rPr>
              <w:t>Витамина</w:t>
            </w:r>
            <w:proofErr w:type="gramStart"/>
            <w:r w:rsidRPr="002952C7">
              <w:rPr>
                <w:iCs/>
                <w:sz w:val="24"/>
                <w:szCs w:val="24"/>
              </w:rPr>
              <w:t xml:space="preserve"> А</w:t>
            </w:r>
            <w:proofErr w:type="gramEnd"/>
            <w:r w:rsidRPr="002952C7">
              <w:rPr>
                <w:iCs/>
                <w:sz w:val="24"/>
                <w:szCs w:val="24"/>
              </w:rPr>
              <w:t xml:space="preserve"> (</w:t>
            </w:r>
            <w:proofErr w:type="spellStart"/>
            <w:r w:rsidRPr="002952C7">
              <w:rPr>
                <w:iCs/>
                <w:sz w:val="24"/>
                <w:szCs w:val="24"/>
              </w:rPr>
              <w:t>ретинол</w:t>
            </w:r>
            <w:proofErr w:type="spellEnd"/>
            <w:r w:rsidRPr="002952C7">
              <w:rPr>
                <w:iCs/>
                <w:sz w:val="24"/>
                <w:szCs w:val="24"/>
              </w:rPr>
              <w:t>)</w:t>
            </w:r>
            <w:r w:rsidRPr="002952C7">
              <w:rPr>
                <w:sz w:val="24"/>
                <w:szCs w:val="24"/>
              </w:rPr>
              <w:t xml:space="preserve"> /Витамин Е (α-токоферол)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Cs/>
                <w:iCs/>
              </w:rPr>
            </w:pPr>
            <w:r>
              <w:rPr>
                <w:bCs/>
                <w:iCs/>
              </w:rPr>
              <w:t>2417,21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
                <w:bCs/>
                <w:iCs/>
              </w:rPr>
            </w:pPr>
            <w:r>
              <w:rPr>
                <w:b/>
                <w:bCs/>
                <w:iCs/>
              </w:rPr>
              <w:t>2949,00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ind w:right="-108"/>
              <w:contextualSpacing/>
              <w:jc w:val="center"/>
              <w:rPr>
                <w:b/>
                <w:bCs/>
                <w:iCs/>
              </w:rPr>
            </w:pPr>
            <w:r w:rsidRPr="002952C7">
              <w:rPr>
                <w:b/>
                <w:bCs/>
                <w:iCs/>
              </w:rPr>
              <w:t>5392н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contextualSpacing/>
              <w:jc w:val="center"/>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Cs/>
                <w:iCs/>
              </w:rPr>
            </w:pPr>
            <w:r>
              <w:rPr>
                <w:bCs/>
                <w:iCs/>
              </w:rPr>
              <w:t>2791,80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
                <w:bCs/>
                <w:iCs/>
              </w:rPr>
            </w:pPr>
            <w:r>
              <w:rPr>
                <w:b/>
                <w:bCs/>
                <w:iCs/>
              </w:rPr>
              <w:t>3406,00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ind w:right="-108"/>
              <w:contextualSpacing/>
              <w:jc w:val="center"/>
              <w:rPr>
                <w:b/>
                <w:bCs/>
                <w:iCs/>
              </w:rPr>
            </w:pPr>
            <w:r w:rsidRPr="002952C7">
              <w:rPr>
                <w:b/>
                <w:bCs/>
                <w:iCs/>
              </w:rPr>
              <w:t>5362н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szCs w:val="24"/>
              </w:rPr>
              <w:t>Витамин</w:t>
            </w:r>
            <w:proofErr w:type="gramStart"/>
            <w:r w:rsidRPr="002952C7">
              <w:rPr>
                <w:sz w:val="24"/>
                <w:szCs w:val="24"/>
              </w:rPr>
              <w:t xml:space="preserve"> С</w:t>
            </w:r>
            <w:proofErr w:type="gramEnd"/>
            <w:r w:rsidRPr="002952C7">
              <w:rPr>
                <w:sz w:val="24"/>
                <w:szCs w:val="24"/>
              </w:rPr>
              <w:t xml:space="preserve"> (аскорбиновая кислота) в БАД, сиропах</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Cs/>
                <w:iCs/>
              </w:rPr>
            </w:pPr>
            <w:r>
              <w:rPr>
                <w:bCs/>
                <w:iCs/>
              </w:rPr>
              <w:t>787,70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E7027" w:rsidP="00FF5204">
            <w:pPr>
              <w:widowControl w:val="0"/>
              <w:ind w:right="-108"/>
              <w:contextualSpacing/>
              <w:jc w:val="center"/>
              <w:rPr>
                <w:b/>
                <w:bCs/>
                <w:iCs/>
              </w:rPr>
            </w:pPr>
            <w:r>
              <w:rPr>
                <w:b/>
                <w:bCs/>
                <w:iCs/>
              </w:rPr>
              <w:t>961,00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925192" w:rsidRPr="002952C7" w:rsidTr="005E576C">
        <w:tc>
          <w:tcPr>
            <w:tcW w:w="1134" w:type="dxa"/>
            <w:tcBorders>
              <w:top w:val="single" w:sz="4" w:space="0" w:color="000000"/>
              <w:left w:val="single" w:sz="4" w:space="0" w:color="000000"/>
              <w:bottom w:val="single" w:sz="4" w:space="0" w:color="000000"/>
              <w:right w:val="single" w:sz="4" w:space="0" w:color="000000"/>
            </w:tcBorders>
          </w:tcPr>
          <w:p w:rsidR="00925192" w:rsidRPr="002952C7" w:rsidRDefault="00925192">
            <w:pPr>
              <w:widowControl w:val="0"/>
              <w:ind w:right="-108"/>
              <w:contextualSpacing/>
              <w:jc w:val="center"/>
              <w:rPr>
                <w:b/>
                <w:bCs/>
                <w:iCs/>
              </w:rPr>
            </w:pPr>
            <w:r w:rsidRPr="002952C7">
              <w:rPr>
                <w:b/>
                <w:bCs/>
                <w:iCs/>
              </w:rPr>
              <w:t>5363н</w:t>
            </w:r>
          </w:p>
        </w:tc>
        <w:tc>
          <w:tcPr>
            <w:tcW w:w="7932" w:type="dxa"/>
            <w:gridSpan w:val="2"/>
            <w:tcBorders>
              <w:top w:val="single" w:sz="4" w:space="0" w:color="000000"/>
              <w:left w:val="single" w:sz="4" w:space="0" w:color="000000"/>
              <w:bottom w:val="single" w:sz="4" w:space="0" w:color="000000"/>
              <w:right w:val="single" w:sz="4" w:space="0" w:color="000000"/>
            </w:tcBorders>
          </w:tcPr>
          <w:p w:rsidR="00925192" w:rsidRPr="002952C7" w:rsidRDefault="00925192" w:rsidP="0040573D">
            <w:pPr>
              <w:pStyle w:val="ae"/>
              <w:widowControl w:val="0"/>
              <w:snapToGrid w:val="0"/>
              <w:spacing w:before="0" w:after="0" w:line="240" w:lineRule="auto"/>
              <w:rPr>
                <w:sz w:val="24"/>
                <w:szCs w:val="24"/>
              </w:rPr>
            </w:pPr>
            <w:r w:rsidRPr="002952C7">
              <w:rPr>
                <w:sz w:val="24"/>
                <w:szCs w:val="24"/>
              </w:rPr>
              <w:t xml:space="preserve">Определение </w:t>
            </w:r>
            <w:proofErr w:type="spellStart"/>
            <w:r w:rsidRPr="002952C7">
              <w:rPr>
                <w:sz w:val="24"/>
                <w:szCs w:val="24"/>
              </w:rPr>
              <w:t>глютена</w:t>
            </w:r>
            <w:proofErr w:type="spellEnd"/>
            <w:r w:rsidRPr="002952C7">
              <w:rPr>
                <w:sz w:val="24"/>
                <w:szCs w:val="24"/>
              </w:rPr>
              <w:t xml:space="preserve"> в пищевых продуктах и продовольственном сырье</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7E7027" w:rsidP="00FF5204">
            <w:pPr>
              <w:widowControl w:val="0"/>
              <w:jc w:val="center"/>
            </w:pPr>
            <w:r>
              <w:t>6667,21</w:t>
            </w:r>
          </w:p>
        </w:tc>
        <w:tc>
          <w:tcPr>
            <w:tcW w:w="1134" w:type="dxa"/>
            <w:tcBorders>
              <w:top w:val="single" w:sz="4" w:space="0" w:color="000000"/>
              <w:left w:val="single" w:sz="4" w:space="0" w:color="000000"/>
              <w:bottom w:val="single" w:sz="4" w:space="0" w:color="000000"/>
              <w:right w:val="single" w:sz="4" w:space="0" w:color="000000"/>
            </w:tcBorders>
            <w:vAlign w:val="center"/>
          </w:tcPr>
          <w:p w:rsidR="00925192" w:rsidRDefault="00925192" w:rsidP="00FF5204">
            <w:pPr>
              <w:widowControl w:val="0"/>
              <w:jc w:val="center"/>
              <w:rPr>
                <w:b/>
                <w:bCs/>
              </w:rPr>
            </w:pPr>
            <w:r>
              <w:rPr>
                <w:b/>
                <w:bCs/>
              </w:rPr>
              <w:t>8134,00</w:t>
            </w:r>
          </w:p>
        </w:tc>
        <w:tc>
          <w:tcPr>
            <w:tcW w:w="1275" w:type="dxa"/>
            <w:gridSpan w:val="2"/>
          </w:tcPr>
          <w:p w:rsidR="00925192" w:rsidRPr="002952C7" w:rsidRDefault="00925192">
            <w:pPr>
              <w:widowControl w:val="0"/>
            </w:pPr>
          </w:p>
        </w:tc>
        <w:tc>
          <w:tcPr>
            <w:tcW w:w="1277" w:type="dxa"/>
            <w:gridSpan w:val="2"/>
          </w:tcPr>
          <w:p w:rsidR="00925192" w:rsidRPr="002952C7" w:rsidRDefault="00925192">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1822A4">
            <w:pPr>
              <w:widowControl w:val="0"/>
              <w:ind w:right="-108"/>
              <w:contextualSpacing/>
              <w:jc w:val="center"/>
              <w:rPr>
                <w:b/>
                <w:bCs/>
                <w:iCs/>
              </w:rPr>
            </w:pPr>
            <w:r w:rsidRPr="002952C7">
              <w:rPr>
                <w:b/>
                <w:bCs/>
                <w:iCs/>
              </w:rPr>
              <w:t>5382н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napToGrid w:val="0"/>
              <w:contextualSpacing/>
              <w:jc w:val="center"/>
              <w:rPr>
                <w:iCs/>
              </w:rPr>
            </w:pPr>
            <w:proofErr w:type="spellStart"/>
            <w:r w:rsidRPr="002952C7">
              <w:rPr>
                <w:iCs/>
              </w:rPr>
              <w:t>Афлатоксин</w:t>
            </w:r>
            <w:proofErr w:type="spellEnd"/>
            <w:r w:rsidRPr="002952C7">
              <w:rPr>
                <w:iCs/>
              </w:rPr>
              <w:t xml:space="preserve"> В</w:t>
            </w:r>
            <w:proofErr w:type="gramStart"/>
            <w:r w:rsidRPr="002952C7">
              <w:rPr>
                <w:iCs/>
                <w:vertAlign w:val="subscript"/>
              </w:rPr>
              <w:t>1</w:t>
            </w:r>
            <w:proofErr w:type="gramEnd"/>
            <w:r w:rsidRPr="002952C7">
              <w:rPr>
                <w:iCs/>
                <w:vertAlign w:val="subscript"/>
              </w:rPr>
              <w:t xml:space="preserve"> </w:t>
            </w:r>
            <w:r w:rsidRPr="002952C7">
              <w:rPr>
                <w:iCs/>
              </w:rPr>
              <w:t>(за исключение продукции для детского питания и кормящих мам)</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954893" w:rsidP="00FF5204">
            <w:pPr>
              <w:widowControl w:val="0"/>
              <w:ind w:right="-108"/>
              <w:contextualSpacing/>
              <w:jc w:val="center"/>
              <w:rPr>
                <w:bCs/>
                <w:iCs/>
              </w:rPr>
            </w:pPr>
            <w:r>
              <w:rPr>
                <w:bCs/>
                <w:iCs/>
              </w:rPr>
              <w:t>2375,41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954893" w:rsidP="00FF5204">
            <w:pPr>
              <w:widowControl w:val="0"/>
              <w:ind w:right="-108"/>
              <w:contextualSpacing/>
              <w:jc w:val="center"/>
              <w:rPr>
                <w:b/>
                <w:bCs/>
                <w:iCs/>
              </w:rPr>
            </w:pPr>
            <w:r>
              <w:rPr>
                <w:b/>
                <w:bCs/>
                <w:iCs/>
              </w:rPr>
              <w:t>2898,00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1822A4">
            <w:pPr>
              <w:widowControl w:val="0"/>
              <w:ind w:right="-108"/>
              <w:contextualSpacing/>
              <w:jc w:val="center"/>
              <w:rPr>
                <w:b/>
                <w:bCs/>
                <w:iCs/>
              </w:rPr>
            </w:pPr>
            <w:r w:rsidRPr="002952C7">
              <w:rPr>
                <w:b/>
                <w:bCs/>
                <w:iCs/>
              </w:rPr>
              <w:t>5383н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napToGrid w:val="0"/>
              <w:contextualSpacing/>
              <w:jc w:val="center"/>
              <w:rPr>
                <w:iCs/>
              </w:rPr>
            </w:pPr>
            <w:proofErr w:type="spellStart"/>
            <w:r w:rsidRPr="002952C7">
              <w:rPr>
                <w:iCs/>
              </w:rPr>
              <w:t>Афлатоксин</w:t>
            </w:r>
            <w:proofErr w:type="spellEnd"/>
            <w:r w:rsidRPr="002952C7">
              <w:rPr>
                <w:iCs/>
              </w:rPr>
              <w:t xml:space="preserve"> М</w:t>
            </w:r>
            <w:proofErr w:type="gramStart"/>
            <w:r w:rsidRPr="002952C7">
              <w:rPr>
                <w:iCs/>
                <w:vertAlign w:val="subscript"/>
              </w:rPr>
              <w:t>1</w:t>
            </w:r>
            <w:proofErr w:type="gramEnd"/>
            <w:r w:rsidRPr="002952C7">
              <w:rPr>
                <w:iCs/>
                <w:vertAlign w:val="subscript"/>
              </w:rPr>
              <w:t xml:space="preserve"> </w:t>
            </w:r>
            <w:r w:rsidRPr="002952C7">
              <w:rPr>
                <w:iCs/>
              </w:rPr>
              <w:t>(за исключение продукции для детского питания и кормящих мам)</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954893" w:rsidP="00FF5204">
            <w:pPr>
              <w:widowControl w:val="0"/>
              <w:ind w:right="-108"/>
              <w:contextualSpacing/>
              <w:jc w:val="center"/>
              <w:rPr>
                <w:bCs/>
                <w:iCs/>
              </w:rPr>
            </w:pPr>
            <w:r>
              <w:rPr>
                <w:bCs/>
                <w:iCs/>
              </w:rPr>
              <w:t>2375,41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954893" w:rsidP="00FF5204">
            <w:pPr>
              <w:widowControl w:val="0"/>
              <w:ind w:right="-108"/>
              <w:contextualSpacing/>
              <w:jc w:val="center"/>
              <w:rPr>
                <w:b/>
                <w:bCs/>
                <w:iCs/>
              </w:rPr>
            </w:pPr>
            <w:r>
              <w:rPr>
                <w:b/>
                <w:bCs/>
                <w:iCs/>
              </w:rPr>
              <w:t>2898,00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rsidP="001822A4">
            <w:pPr>
              <w:widowControl w:val="0"/>
              <w:ind w:right="-108"/>
              <w:contextualSpacing/>
              <w:jc w:val="center"/>
              <w:rPr>
                <w:b/>
                <w:bCs/>
                <w:iCs/>
              </w:rPr>
            </w:pPr>
            <w:r w:rsidRPr="002952C7">
              <w:rPr>
                <w:b/>
                <w:bCs/>
                <w:iCs/>
              </w:rPr>
              <w:lastRenderedPageBreak/>
              <w:t>5391н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contextualSpacing/>
              <w:jc w:val="center"/>
            </w:pPr>
            <w:proofErr w:type="spellStart"/>
            <w:r w:rsidRPr="002952C7">
              <w:t>Охратоксин</w:t>
            </w:r>
            <w:proofErr w:type="spellEnd"/>
            <w:proofErr w:type="gramStart"/>
            <w:r w:rsidRPr="002952C7">
              <w:t xml:space="preserve"> А</w:t>
            </w:r>
            <w:proofErr w:type="gramEnd"/>
            <w:r w:rsidRPr="002952C7">
              <w:t xml:space="preserve"> (продовольственное зерно, мукомольно-крупяные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DB792D" w:rsidP="00DB792D">
            <w:pPr>
              <w:widowControl w:val="0"/>
              <w:ind w:right="-108"/>
              <w:contextualSpacing/>
              <w:rPr>
                <w:bCs/>
                <w:iCs/>
              </w:rPr>
            </w:pPr>
            <w:r>
              <w:rPr>
                <w:bCs/>
                <w:iCs/>
              </w:rPr>
              <w:t xml:space="preserve"> 2417,21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DB792D" w:rsidP="00DB792D">
            <w:pPr>
              <w:widowControl w:val="0"/>
              <w:ind w:right="-108"/>
              <w:contextualSpacing/>
              <w:rPr>
                <w:b/>
                <w:bCs/>
                <w:iCs/>
              </w:rPr>
            </w:pPr>
            <w:r>
              <w:rPr>
                <w:b/>
                <w:bCs/>
                <w:iCs/>
              </w:rPr>
              <w:t xml:space="preserve"> 2949,00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1822A4">
            <w:pPr>
              <w:widowControl w:val="0"/>
              <w:jc w:val="center"/>
              <w:rPr>
                <w:b/>
                <w:bCs/>
              </w:rPr>
            </w:pPr>
            <w:r>
              <w:rPr>
                <w:b/>
                <w:bCs/>
              </w:rPr>
              <w:t>5384н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roofErr w:type="spellStart"/>
            <w:r>
              <w:t>Микотоксин</w:t>
            </w:r>
            <w:proofErr w:type="spellEnd"/>
            <w:r>
              <w:t xml:space="preserve"> </w:t>
            </w:r>
            <w:proofErr w:type="spellStart"/>
            <w:r>
              <w:t>дезоксиниваленол</w:t>
            </w:r>
            <w:proofErr w:type="spellEnd"/>
            <w:r>
              <w:t xml:space="preserve"> (ДОН)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pPr>
            <w:r>
              <w:t>2375,41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rPr>
                <w:b/>
                <w:bCs/>
              </w:rPr>
            </w:pPr>
            <w:r>
              <w:rPr>
                <w:b/>
                <w:bCs/>
              </w:rPr>
              <w:t>2898,00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DB792D" w:rsidTr="005E576C">
        <w:tc>
          <w:tcPr>
            <w:tcW w:w="1134" w:type="dxa"/>
            <w:tcBorders>
              <w:top w:val="single" w:sz="4" w:space="0" w:color="000000"/>
              <w:left w:val="single" w:sz="4" w:space="0" w:color="000000"/>
              <w:bottom w:val="single" w:sz="4" w:space="0" w:color="000000"/>
              <w:right w:val="single" w:sz="4" w:space="0" w:color="000000"/>
            </w:tcBorders>
          </w:tcPr>
          <w:p w:rsidR="00DB792D" w:rsidRPr="00253B46" w:rsidRDefault="00DB792D" w:rsidP="001822A4">
            <w:pPr>
              <w:widowControl w:val="0"/>
              <w:jc w:val="center"/>
              <w:rPr>
                <w:b/>
                <w:bCs/>
              </w:rPr>
            </w:pPr>
            <w:r w:rsidRPr="00253B46">
              <w:rPr>
                <w:b/>
                <w:bCs/>
              </w:rPr>
              <w:t>5385н</w:t>
            </w:r>
          </w:p>
        </w:tc>
        <w:tc>
          <w:tcPr>
            <w:tcW w:w="7932" w:type="dxa"/>
            <w:gridSpan w:val="2"/>
            <w:tcBorders>
              <w:top w:val="single" w:sz="4" w:space="0" w:color="000000"/>
              <w:left w:val="single" w:sz="4" w:space="0" w:color="000000"/>
              <w:bottom w:val="single" w:sz="4" w:space="0" w:color="000000"/>
              <w:right w:val="single" w:sz="4" w:space="0" w:color="000000"/>
            </w:tcBorders>
          </w:tcPr>
          <w:p w:rsidR="00DB792D" w:rsidRPr="00253B46" w:rsidRDefault="00DB792D" w:rsidP="0040573D">
            <w:pPr>
              <w:widowControl w:val="0"/>
              <w:jc w:val="center"/>
            </w:pPr>
            <w:proofErr w:type="spellStart"/>
            <w:r w:rsidRPr="00253B46">
              <w:t>Микотоксин</w:t>
            </w:r>
            <w:proofErr w:type="spellEnd"/>
            <w:r w:rsidRPr="00253B46">
              <w:t xml:space="preserve"> </w:t>
            </w:r>
            <w:proofErr w:type="spellStart"/>
            <w:r w:rsidRPr="00253B46">
              <w:t>зеараленон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DB792D" w:rsidRDefault="00DB792D" w:rsidP="00DB792D">
            <w:pPr>
              <w:widowControl w:val="0"/>
              <w:jc w:val="center"/>
            </w:pPr>
            <w:r>
              <w:t>2375,41</w:t>
            </w:r>
          </w:p>
        </w:tc>
        <w:tc>
          <w:tcPr>
            <w:tcW w:w="1134" w:type="dxa"/>
            <w:tcBorders>
              <w:top w:val="single" w:sz="4" w:space="0" w:color="000000"/>
              <w:left w:val="single" w:sz="4" w:space="0" w:color="000000"/>
              <w:bottom w:val="single" w:sz="4" w:space="0" w:color="000000"/>
              <w:right w:val="single" w:sz="4" w:space="0" w:color="000000"/>
            </w:tcBorders>
          </w:tcPr>
          <w:p w:rsidR="00DB792D" w:rsidRDefault="00DB792D" w:rsidP="00DB792D">
            <w:pPr>
              <w:widowControl w:val="0"/>
              <w:jc w:val="center"/>
              <w:rPr>
                <w:b/>
                <w:bCs/>
              </w:rPr>
            </w:pPr>
            <w:r>
              <w:rPr>
                <w:b/>
                <w:bCs/>
              </w:rPr>
              <w:t>2898,00</w:t>
            </w:r>
          </w:p>
        </w:tc>
        <w:tc>
          <w:tcPr>
            <w:tcW w:w="1275" w:type="dxa"/>
            <w:gridSpan w:val="2"/>
          </w:tcPr>
          <w:p w:rsidR="00DB792D" w:rsidRDefault="00DB792D">
            <w:pPr>
              <w:widowControl w:val="0"/>
            </w:pPr>
          </w:p>
        </w:tc>
        <w:tc>
          <w:tcPr>
            <w:tcW w:w="1277" w:type="dxa"/>
            <w:gridSpan w:val="2"/>
          </w:tcPr>
          <w:p w:rsidR="00DB792D" w:rsidRDefault="00DB792D">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421FF4" w:rsidP="001822A4">
            <w:pPr>
              <w:widowControl w:val="0"/>
              <w:jc w:val="center"/>
              <w:rPr>
                <w:b/>
                <w:bCs/>
              </w:rPr>
            </w:pPr>
            <w:r w:rsidRPr="00ED6BB6">
              <w:rPr>
                <w:b/>
                <w:bCs/>
              </w:rPr>
              <w:t>5385на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ED6BB6" w:rsidRDefault="00421FF4" w:rsidP="0040573D">
            <w:pPr>
              <w:widowControl w:val="0"/>
              <w:jc w:val="center"/>
            </w:pPr>
            <w:proofErr w:type="spellStart"/>
            <w:r w:rsidRPr="00ED6BB6">
              <w:t>Микотоксин</w:t>
            </w:r>
            <w:proofErr w:type="spellEnd"/>
            <w:r w:rsidRPr="00ED6BB6">
              <w:t xml:space="preserve"> </w:t>
            </w:r>
            <w:proofErr w:type="spellStart"/>
            <w:r w:rsidRPr="00ED6BB6">
              <w:t>зеараленон</w:t>
            </w:r>
            <w:proofErr w:type="spellEnd"/>
            <w:r w:rsidRPr="00ED6BB6">
              <w:t xml:space="preserve"> для целей сертификации с применением методики выполнения исследований из перечня </w:t>
            </w:r>
            <w:proofErr w:type="gramStart"/>
            <w:r w:rsidRPr="00ED6BB6">
              <w:t>ТР</w:t>
            </w:r>
            <w:proofErr w:type="gramEnd"/>
            <w:r w:rsidRPr="00ED6BB6">
              <w:t xml:space="preserve"> ТС 021/2011</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ED6BB6" w:rsidRDefault="00DB792D" w:rsidP="00DB792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21FF4" w:rsidRPr="00ED6BB6" w:rsidRDefault="00DB792D" w:rsidP="00DB792D">
            <w:pPr>
              <w:widowControl w:val="0"/>
              <w:jc w:val="center"/>
              <w:rPr>
                <w:b/>
                <w:bCs/>
              </w:rPr>
            </w:pPr>
            <w:r>
              <w:rPr>
                <w:b/>
                <w:bCs/>
              </w:rPr>
              <w:t>3559,00</w:t>
            </w:r>
          </w:p>
        </w:tc>
        <w:tc>
          <w:tcPr>
            <w:tcW w:w="1275" w:type="dxa"/>
            <w:gridSpan w:val="2"/>
          </w:tcPr>
          <w:p w:rsidR="00421FF4" w:rsidRPr="00ED6BB6"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rPr>
            </w:pPr>
            <w:r>
              <w:rPr>
                <w:b/>
                <w:bCs/>
              </w:rPr>
              <w:t>5386н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proofErr w:type="spellStart"/>
            <w:r>
              <w:t>Микотоксин</w:t>
            </w:r>
            <w:proofErr w:type="spellEnd"/>
            <w:r>
              <w:t xml:space="preserve"> </w:t>
            </w:r>
            <w:proofErr w:type="spellStart"/>
            <w:r>
              <w:t>патулин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pPr>
            <w:r>
              <w:t>2959,02</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rPr>
                <w:b/>
                <w:bCs/>
              </w:rPr>
            </w:pPr>
            <w:r>
              <w:rPr>
                <w:b/>
                <w:bCs/>
              </w:rPr>
              <w:t>3610,00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0A609F" w:rsidRDefault="00421FF4" w:rsidP="00C72CB9">
            <w:pPr>
              <w:widowControl w:val="0"/>
              <w:jc w:val="center"/>
              <w:rPr>
                <w:b/>
                <w:bCs/>
              </w:rPr>
            </w:pPr>
            <w:r w:rsidRPr="000A609F">
              <w:rPr>
                <w:b/>
                <w:bCs/>
              </w:rPr>
              <w:t>5387н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0A609F" w:rsidRDefault="00421FF4" w:rsidP="0040573D">
            <w:pPr>
              <w:widowControl w:val="0"/>
              <w:jc w:val="center"/>
            </w:pPr>
            <w:proofErr w:type="spellStart"/>
            <w:r w:rsidRPr="000A609F">
              <w:t>Микотоксин</w:t>
            </w:r>
            <w:proofErr w:type="spellEnd"/>
            <w:r w:rsidRPr="000A609F">
              <w:t xml:space="preserve"> Т-2</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pPr>
            <w:r>
              <w:t>2417,21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B792D" w:rsidP="00DB792D">
            <w:pPr>
              <w:widowControl w:val="0"/>
              <w:jc w:val="center"/>
              <w:rPr>
                <w:b/>
                <w:bCs/>
              </w:rPr>
            </w:pPr>
            <w:r>
              <w:rPr>
                <w:b/>
                <w:bCs/>
              </w:rPr>
              <w:t>2949,00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0A609F" w:rsidRDefault="00421FF4" w:rsidP="00C72CB9">
            <w:pPr>
              <w:widowControl w:val="0"/>
              <w:jc w:val="center"/>
              <w:rPr>
                <w:b/>
                <w:bCs/>
              </w:rPr>
            </w:pPr>
            <w:r w:rsidRPr="000A609F">
              <w:rPr>
                <w:b/>
                <w:bCs/>
              </w:rPr>
              <w:t>5387на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0A609F" w:rsidRDefault="00421FF4" w:rsidP="0040573D">
            <w:pPr>
              <w:widowControl w:val="0"/>
              <w:jc w:val="center"/>
            </w:pPr>
            <w:proofErr w:type="spellStart"/>
            <w:r w:rsidRPr="000A609F">
              <w:t>Микотоксин</w:t>
            </w:r>
            <w:proofErr w:type="spellEnd"/>
            <w:r w:rsidRPr="000A609F">
              <w:t xml:space="preserve"> Т-2 для целей сертификации с применением методики выполнения исследований из перечня </w:t>
            </w:r>
            <w:proofErr w:type="gramStart"/>
            <w:r w:rsidRPr="000A609F">
              <w:t>ТР</w:t>
            </w:r>
            <w:proofErr w:type="gramEnd"/>
            <w:r w:rsidRPr="000A609F">
              <w:t xml:space="preserve"> ТС 021/2011</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0A609F" w:rsidRDefault="00C506F1" w:rsidP="00DB792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421FF4" w:rsidRPr="000A609F" w:rsidRDefault="00C506F1" w:rsidP="00DB792D">
            <w:pPr>
              <w:widowControl w:val="0"/>
              <w:jc w:val="center"/>
              <w:rPr>
                <w:b/>
                <w:bCs/>
              </w:rPr>
            </w:pPr>
            <w:r>
              <w:rPr>
                <w:b/>
                <w:bCs/>
              </w:rPr>
              <w:t>3559,00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C72CB9" w:rsidRDefault="00421FF4" w:rsidP="0040573D">
            <w:pPr>
              <w:widowControl w:val="0"/>
              <w:jc w:val="center"/>
              <w:rPr>
                <w:b/>
              </w:rPr>
            </w:pPr>
            <w:proofErr w:type="spellStart"/>
            <w:r w:rsidRPr="00C72CB9">
              <w:rPr>
                <w:b/>
              </w:rPr>
              <w:t>Вольтамперометрический</w:t>
            </w:r>
            <w:proofErr w:type="spellEnd"/>
            <w:r w:rsidRPr="00C72CB9">
              <w:rPr>
                <w:b/>
              </w:rPr>
              <w:t xml:space="preserve">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rPr>
                <w:b/>
                <w:b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rPr>
            </w:pPr>
            <w:r>
              <w:rPr>
                <w:b/>
                <w:bCs/>
              </w:rPr>
              <w:t>5402н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Мышьяк (для филиалов ФБУЗ «Центр гигиены и эпидемиологии в 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jc w:val="center"/>
              <w:rPr>
                <w:b/>
                <w:bCs/>
              </w:rPr>
            </w:pPr>
            <w:r>
              <w:rPr>
                <w:b/>
                <w:bCs/>
              </w:rPr>
              <w:t>1017,00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500E0D" w:rsidTr="005E576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C72CB9">
            <w:pPr>
              <w:widowControl w:val="0"/>
              <w:jc w:val="center"/>
              <w:rPr>
                <w:b/>
                <w:bCs/>
              </w:rPr>
            </w:pPr>
            <w:r>
              <w:rPr>
                <w:b/>
                <w:bCs/>
              </w:rPr>
              <w:t>5403н</w:t>
            </w:r>
          </w:p>
        </w:tc>
        <w:tc>
          <w:tcPr>
            <w:tcW w:w="7932" w:type="dxa"/>
            <w:gridSpan w:val="2"/>
            <w:tcBorders>
              <w:top w:val="single" w:sz="4" w:space="0" w:color="000000"/>
              <w:left w:val="single" w:sz="4" w:space="0" w:color="000000"/>
              <w:bottom w:val="single" w:sz="4" w:space="0" w:color="000000"/>
              <w:right w:val="single" w:sz="4" w:space="0" w:color="000000"/>
            </w:tcBorders>
          </w:tcPr>
          <w:p w:rsidR="00500E0D" w:rsidRDefault="00500E0D" w:rsidP="0040573D">
            <w:pPr>
              <w:widowControl w:val="0"/>
              <w:jc w:val="cente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rPr>
                <w:b/>
                <w:bCs/>
              </w:rPr>
            </w:pPr>
            <w:r>
              <w:rPr>
                <w:b/>
                <w:bCs/>
              </w:rPr>
              <w:t>1017,00</w:t>
            </w:r>
          </w:p>
        </w:tc>
        <w:tc>
          <w:tcPr>
            <w:tcW w:w="1275" w:type="dxa"/>
            <w:gridSpan w:val="2"/>
          </w:tcPr>
          <w:p w:rsidR="00500E0D" w:rsidRDefault="00500E0D">
            <w:pPr>
              <w:widowControl w:val="0"/>
            </w:pPr>
          </w:p>
        </w:tc>
        <w:tc>
          <w:tcPr>
            <w:tcW w:w="1277" w:type="dxa"/>
            <w:gridSpan w:val="2"/>
          </w:tcPr>
          <w:p w:rsidR="00500E0D" w:rsidRDefault="00500E0D">
            <w:pPr>
              <w:widowControl w:val="0"/>
            </w:pPr>
          </w:p>
        </w:tc>
      </w:tr>
      <w:tr w:rsidR="00500E0D" w:rsidTr="005E576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C72CB9">
            <w:pPr>
              <w:widowControl w:val="0"/>
              <w:jc w:val="center"/>
              <w:rPr>
                <w:b/>
                <w:bCs/>
              </w:rPr>
            </w:pPr>
            <w:r>
              <w:rPr>
                <w:b/>
                <w:bCs/>
              </w:rPr>
              <w:t>5404н</w:t>
            </w:r>
          </w:p>
        </w:tc>
        <w:tc>
          <w:tcPr>
            <w:tcW w:w="7932" w:type="dxa"/>
            <w:gridSpan w:val="2"/>
            <w:tcBorders>
              <w:top w:val="single" w:sz="4" w:space="0" w:color="000000"/>
              <w:left w:val="single" w:sz="4" w:space="0" w:color="000000"/>
              <w:bottom w:val="single" w:sz="4" w:space="0" w:color="000000"/>
              <w:right w:val="single" w:sz="4" w:space="0" w:color="000000"/>
            </w:tcBorders>
          </w:tcPr>
          <w:p w:rsidR="00500E0D" w:rsidRDefault="00500E0D" w:rsidP="0040573D">
            <w:pPr>
              <w:widowControl w:val="0"/>
              <w:jc w:val="cente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rPr>
                <w:b/>
                <w:bCs/>
              </w:rPr>
            </w:pPr>
            <w:r>
              <w:rPr>
                <w:b/>
                <w:bCs/>
              </w:rPr>
              <w:t>1017,00</w:t>
            </w:r>
          </w:p>
        </w:tc>
        <w:tc>
          <w:tcPr>
            <w:tcW w:w="1275" w:type="dxa"/>
            <w:gridSpan w:val="2"/>
          </w:tcPr>
          <w:p w:rsidR="00500E0D" w:rsidRDefault="00500E0D">
            <w:pPr>
              <w:widowControl w:val="0"/>
            </w:pPr>
          </w:p>
        </w:tc>
        <w:tc>
          <w:tcPr>
            <w:tcW w:w="1277" w:type="dxa"/>
            <w:gridSpan w:val="2"/>
          </w:tcPr>
          <w:p w:rsidR="00500E0D" w:rsidRDefault="00500E0D">
            <w:pPr>
              <w:widowControl w:val="0"/>
            </w:pPr>
          </w:p>
        </w:tc>
      </w:tr>
      <w:tr w:rsidR="00500E0D" w:rsidTr="005E576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C72CB9">
            <w:pPr>
              <w:widowControl w:val="0"/>
              <w:jc w:val="center"/>
              <w:rPr>
                <w:b/>
                <w:bCs/>
              </w:rPr>
            </w:pPr>
            <w:r>
              <w:rPr>
                <w:b/>
                <w:bCs/>
              </w:rPr>
              <w:t>5405н</w:t>
            </w:r>
          </w:p>
        </w:tc>
        <w:tc>
          <w:tcPr>
            <w:tcW w:w="7932" w:type="dxa"/>
            <w:gridSpan w:val="2"/>
            <w:tcBorders>
              <w:top w:val="single" w:sz="4" w:space="0" w:color="000000"/>
              <w:left w:val="single" w:sz="4" w:space="0" w:color="000000"/>
              <w:bottom w:val="single" w:sz="4" w:space="0" w:color="000000"/>
              <w:right w:val="single" w:sz="4" w:space="0" w:color="000000"/>
            </w:tcBorders>
          </w:tcPr>
          <w:p w:rsidR="00500E0D" w:rsidRDefault="00500E0D"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rPr>
                <w:b/>
                <w:bCs/>
              </w:rPr>
            </w:pPr>
            <w:r>
              <w:rPr>
                <w:b/>
                <w:bCs/>
              </w:rPr>
              <w:t>1017,00</w:t>
            </w:r>
          </w:p>
        </w:tc>
        <w:tc>
          <w:tcPr>
            <w:tcW w:w="1275" w:type="dxa"/>
            <w:gridSpan w:val="2"/>
          </w:tcPr>
          <w:p w:rsidR="00500E0D" w:rsidRDefault="00500E0D">
            <w:pPr>
              <w:widowControl w:val="0"/>
            </w:pPr>
          </w:p>
        </w:tc>
        <w:tc>
          <w:tcPr>
            <w:tcW w:w="1277" w:type="dxa"/>
            <w:gridSpan w:val="2"/>
          </w:tcPr>
          <w:p w:rsidR="00500E0D" w:rsidRDefault="00500E0D">
            <w:pPr>
              <w:widowControl w:val="0"/>
            </w:pPr>
          </w:p>
        </w:tc>
      </w:tr>
      <w:tr w:rsidR="00500E0D" w:rsidTr="005E576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C72CB9">
            <w:pPr>
              <w:widowControl w:val="0"/>
              <w:jc w:val="center"/>
              <w:rPr>
                <w:b/>
                <w:bCs/>
              </w:rPr>
            </w:pPr>
            <w:r>
              <w:rPr>
                <w:b/>
                <w:bCs/>
              </w:rPr>
              <w:t>5406н</w:t>
            </w:r>
          </w:p>
        </w:tc>
        <w:tc>
          <w:tcPr>
            <w:tcW w:w="7932" w:type="dxa"/>
            <w:gridSpan w:val="2"/>
            <w:tcBorders>
              <w:top w:val="single" w:sz="4" w:space="0" w:color="000000"/>
              <w:left w:val="single" w:sz="4" w:space="0" w:color="000000"/>
              <w:bottom w:val="single" w:sz="4" w:space="0" w:color="000000"/>
              <w:right w:val="single" w:sz="4" w:space="0" w:color="000000"/>
            </w:tcBorders>
          </w:tcPr>
          <w:p w:rsidR="00500E0D" w:rsidRDefault="00500E0D"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pPr>
            <w:r>
              <w:t>833,61</w:t>
            </w:r>
          </w:p>
        </w:tc>
        <w:tc>
          <w:tcPr>
            <w:tcW w:w="1134" w:type="dxa"/>
            <w:tcBorders>
              <w:top w:val="single" w:sz="4" w:space="0" w:color="000000"/>
              <w:left w:val="single" w:sz="4" w:space="0" w:color="000000"/>
              <w:bottom w:val="single" w:sz="4" w:space="0" w:color="000000"/>
              <w:right w:val="single" w:sz="4" w:space="0" w:color="000000"/>
            </w:tcBorders>
          </w:tcPr>
          <w:p w:rsidR="00500E0D" w:rsidRDefault="00500E0D" w:rsidP="00125CBE">
            <w:pPr>
              <w:widowControl w:val="0"/>
              <w:jc w:val="center"/>
              <w:rPr>
                <w:b/>
                <w:bCs/>
              </w:rPr>
            </w:pPr>
            <w:r>
              <w:rPr>
                <w:b/>
                <w:bCs/>
              </w:rPr>
              <w:t>1017,00</w:t>
            </w:r>
          </w:p>
        </w:tc>
        <w:tc>
          <w:tcPr>
            <w:tcW w:w="1275" w:type="dxa"/>
            <w:gridSpan w:val="2"/>
          </w:tcPr>
          <w:p w:rsidR="00500E0D" w:rsidRDefault="00500E0D">
            <w:pPr>
              <w:widowControl w:val="0"/>
            </w:pPr>
          </w:p>
        </w:tc>
        <w:tc>
          <w:tcPr>
            <w:tcW w:w="1277" w:type="dxa"/>
            <w:gridSpan w:val="2"/>
          </w:tcPr>
          <w:p w:rsidR="00500E0D" w:rsidRDefault="00500E0D">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rPr>
            </w:pPr>
            <w:r>
              <w:rPr>
                <w:b/>
              </w:rPr>
              <w:t>Атомно-абсорбционный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rPr>
                <w:b/>
                <w:bCs/>
                <w:color w:val="FF0000"/>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jc w:val="center"/>
              <w:rPr>
                <w:b/>
                <w:bCs/>
              </w:rPr>
            </w:pPr>
            <w:r>
              <w:rPr>
                <w:b/>
                <w:bCs/>
              </w:rPr>
              <w:t>5407н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7765ED" w:rsidP="00FF5204">
            <w:pPr>
              <w:widowControl w:val="0"/>
              <w:jc w:val="center"/>
              <w:rPr>
                <w:b/>
              </w:rPr>
            </w:pPr>
            <w:r w:rsidRPr="007765ED">
              <w:rPr>
                <w:b/>
              </w:rPr>
              <w:t>1525,00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Default="007765ED" w:rsidP="00C72CB9">
            <w:pPr>
              <w:widowControl w:val="0"/>
              <w:jc w:val="center"/>
              <w:rPr>
                <w:b/>
                <w:bCs/>
              </w:rPr>
            </w:pPr>
            <w:r>
              <w:rPr>
                <w:b/>
                <w:bCs/>
              </w:rPr>
              <w:t>5408н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Default="007765ED" w:rsidP="0040573D">
            <w:pPr>
              <w:widowControl w:val="0"/>
              <w:jc w:val="center"/>
            </w:pPr>
            <w:r>
              <w:t>Железо (кроме алкогольной продукции)</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Default="007765ED" w:rsidP="00DB792D">
            <w:pPr>
              <w:widowControl w:val="0"/>
              <w:jc w:val="center"/>
            </w:pPr>
            <w:r>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5409н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Калий</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5410н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Кальций</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5411н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5412н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Магний</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5413н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Марганец</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5415н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Натрий</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RPr="002952C7"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5416н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Никель (для БАД и спредов)</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Pr="002952C7" w:rsidRDefault="007765ED">
            <w:pPr>
              <w:widowControl w:val="0"/>
            </w:pPr>
          </w:p>
        </w:tc>
        <w:tc>
          <w:tcPr>
            <w:tcW w:w="1277" w:type="dxa"/>
            <w:gridSpan w:val="2"/>
          </w:tcPr>
          <w:p w:rsidR="007765ED" w:rsidRPr="002952C7" w:rsidRDefault="007765ED">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Pr="002952C7" w:rsidRDefault="007765ED" w:rsidP="00C72CB9">
            <w:pPr>
              <w:widowControl w:val="0"/>
              <w:jc w:val="center"/>
              <w:rPr>
                <w:b/>
                <w:bCs/>
              </w:rPr>
            </w:pPr>
            <w:r w:rsidRPr="002952C7">
              <w:rPr>
                <w:b/>
                <w:bCs/>
              </w:rPr>
              <w:t>5417н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40573D">
            <w:pPr>
              <w:widowControl w:val="0"/>
              <w:jc w:val="center"/>
            </w:pPr>
            <w:r w:rsidRPr="002952C7">
              <w:t>Хром (для БАД)</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Pr="002952C7" w:rsidRDefault="007765ED" w:rsidP="00DB792D">
            <w:pPr>
              <w:widowControl w:val="0"/>
              <w:jc w:val="center"/>
            </w:pPr>
            <w:r w:rsidRPr="002952C7">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ind w:right="-108"/>
              <w:contextualSpacing/>
              <w:jc w:val="center"/>
              <w:rPr>
                <w:b/>
                <w:bCs/>
                <w:iCs/>
              </w:rPr>
            </w:pPr>
            <w:r>
              <w:rPr>
                <w:b/>
                <w:bCs/>
                <w:iCs/>
              </w:rPr>
              <w:t>5307н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500E0D">
            <w:pPr>
              <w:widowControl w:val="0"/>
              <w:ind w:right="-108"/>
              <w:contextualSpacing/>
              <w:rPr>
                <w:bCs/>
                <w:iCs/>
              </w:rPr>
            </w:pPr>
            <w:r>
              <w:rPr>
                <w:bCs/>
                <w:iCs/>
              </w:rPr>
              <w:t xml:space="preserve"> 1375,41</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FF5204" w:rsidP="00FF5204">
            <w:pPr>
              <w:widowControl w:val="0"/>
              <w:ind w:right="-108"/>
              <w:contextualSpacing/>
              <w:jc w:val="center"/>
              <w:rPr>
                <w:b/>
                <w:bCs/>
                <w:iCs/>
              </w:rPr>
            </w:pPr>
            <w:r>
              <w:rPr>
                <w:b/>
              </w:rPr>
              <w:t>1678</w:t>
            </w:r>
            <w:r w:rsidRPr="007765ED">
              <w:rPr>
                <w:b/>
              </w:rPr>
              <w:t>,00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ind w:right="-108"/>
              <w:contextualSpacing/>
              <w:jc w:val="center"/>
              <w:rPr>
                <w:b/>
                <w:bCs/>
                <w:iCs/>
              </w:rPr>
            </w:pPr>
            <w:r>
              <w:rPr>
                <w:b/>
                <w:bCs/>
                <w:iCs/>
              </w:rPr>
              <w:t>5361н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Олово в консервах</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ind w:right="-108"/>
              <w:contextualSpacing/>
              <w:jc w:val="center"/>
              <w:rPr>
                <w:bCs/>
                <w:iCs/>
              </w:rPr>
            </w:pPr>
            <w:r>
              <w:rPr>
                <w:bCs/>
                <w:iCs/>
              </w:rPr>
              <w:t>745,90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FF5204">
            <w:pPr>
              <w:widowControl w:val="0"/>
              <w:ind w:right="-108"/>
              <w:contextualSpacing/>
              <w:jc w:val="center"/>
              <w:rPr>
                <w:b/>
                <w:bCs/>
                <w:iCs/>
              </w:rPr>
            </w:pPr>
            <w:r>
              <w:rPr>
                <w:b/>
                <w:bCs/>
                <w:iCs/>
              </w:rPr>
              <w:t>910,00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C72CB9">
            <w:pPr>
              <w:widowControl w:val="0"/>
              <w:ind w:right="-108"/>
              <w:contextualSpacing/>
              <w:jc w:val="center"/>
              <w:rPr>
                <w:b/>
                <w:bCs/>
                <w:iCs/>
              </w:rPr>
            </w:pPr>
            <w:r>
              <w:rPr>
                <w:b/>
                <w:bCs/>
                <w:iCs/>
              </w:rPr>
              <w:t>5402н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Йод (йодированные пищевые продукты, кроме поваренной пищевой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ind w:right="-108"/>
              <w:contextualSpacing/>
              <w:jc w:val="center"/>
              <w:rPr>
                <w:bCs/>
                <w:iCs/>
              </w:rPr>
            </w:pPr>
            <w:r>
              <w:rPr>
                <w:bCs/>
                <w:iCs/>
              </w:rPr>
              <w:t>1959,02</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FF5204">
            <w:pPr>
              <w:widowControl w:val="0"/>
              <w:ind w:right="-108"/>
              <w:contextualSpacing/>
              <w:jc w:val="center"/>
              <w:rPr>
                <w:b/>
                <w:bCs/>
                <w:iCs/>
              </w:rPr>
            </w:pPr>
            <w:r>
              <w:rPr>
                <w:b/>
                <w:bCs/>
                <w:iCs/>
              </w:rPr>
              <w:t>2390,00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Default="007765ED" w:rsidP="00C72CB9">
            <w:pPr>
              <w:widowControl w:val="0"/>
              <w:ind w:right="-108"/>
              <w:contextualSpacing/>
              <w:jc w:val="center"/>
              <w:rPr>
                <w:b/>
                <w:bCs/>
                <w:iCs/>
              </w:rPr>
            </w:pPr>
            <w:r>
              <w:rPr>
                <w:b/>
                <w:bCs/>
                <w:iCs/>
              </w:rPr>
              <w:t>6022н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Default="007765ED" w:rsidP="0040573D">
            <w:pPr>
              <w:widowControl w:val="0"/>
              <w:contextualSpacing/>
              <w:jc w:val="center"/>
            </w:pPr>
            <w:proofErr w:type="gramStart"/>
            <w:r>
              <w:t xml:space="preserve">Измерение концентрации органических кислот и их солей: щавелевой, винной, янтарной, яблочной, лимонной, молочной, муравьиной, уксусной и </w:t>
            </w:r>
            <w:proofErr w:type="spellStart"/>
            <w:r>
              <w:t>сорбиновой</w:t>
            </w:r>
            <w:proofErr w:type="spellEnd"/>
            <w:r>
              <w:t xml:space="preserve"> в продукции винодельческой, соковой, алкогольной, безалкогольной и слабоалкогольной, в продуктах пивоварения</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Default="007765ED" w:rsidP="00DB792D">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FF5204">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Default="007765ED">
            <w:pPr>
              <w:widowControl w:val="0"/>
              <w:ind w:right="-108"/>
              <w:contextualSpacing/>
              <w:jc w:val="center"/>
              <w:rPr>
                <w:b/>
                <w:bCs/>
                <w:iCs/>
              </w:rPr>
            </w:pPr>
            <w:r>
              <w:rPr>
                <w:b/>
                <w:bCs/>
                <w:iCs/>
              </w:rPr>
              <w:t>6023н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Default="007765ED" w:rsidP="0040573D">
            <w:pPr>
              <w:widowControl w:val="0"/>
              <w:contextualSpacing/>
              <w:jc w:val="center"/>
            </w:pPr>
            <w:r>
              <w:t>Измерение массовой концентрации кофеина, подсластителей (</w:t>
            </w:r>
            <w:proofErr w:type="spellStart"/>
            <w:r>
              <w:t>ацесульфама</w:t>
            </w:r>
            <w:proofErr w:type="spellEnd"/>
            <w:proofErr w:type="gramStart"/>
            <w:r>
              <w:t xml:space="preserve"> К</w:t>
            </w:r>
            <w:proofErr w:type="gramEnd"/>
            <w:r>
              <w:t>, сахарина и их солей), консервантов (</w:t>
            </w:r>
            <w:proofErr w:type="spellStart"/>
            <w:r>
              <w:t>сорбиновой</w:t>
            </w:r>
            <w:proofErr w:type="spellEnd"/>
            <w:r>
              <w:t xml:space="preserve"> и бензойной кислот и их солей) и аскорбиновой кислоты и ее солей в безалкогольной, соковой, винодельческой, ликероводочной и пивоваренной продукции</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Default="007765ED" w:rsidP="00DB792D">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DB792D">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7765ED" w:rsidTr="005E576C">
        <w:tc>
          <w:tcPr>
            <w:tcW w:w="1134" w:type="dxa"/>
            <w:tcBorders>
              <w:top w:val="single" w:sz="4" w:space="0" w:color="000000"/>
              <w:left w:val="single" w:sz="4" w:space="0" w:color="000000"/>
              <w:bottom w:val="single" w:sz="4" w:space="0" w:color="000000"/>
              <w:right w:val="single" w:sz="4" w:space="0" w:color="000000"/>
            </w:tcBorders>
          </w:tcPr>
          <w:p w:rsidR="007765ED" w:rsidRDefault="007765ED">
            <w:pPr>
              <w:widowControl w:val="0"/>
              <w:ind w:right="-108"/>
              <w:contextualSpacing/>
              <w:jc w:val="center"/>
              <w:rPr>
                <w:b/>
                <w:bCs/>
                <w:iCs/>
              </w:rPr>
            </w:pPr>
            <w:r>
              <w:rPr>
                <w:b/>
                <w:bCs/>
                <w:iCs/>
              </w:rPr>
              <w:t>6024н</w:t>
            </w:r>
          </w:p>
        </w:tc>
        <w:tc>
          <w:tcPr>
            <w:tcW w:w="7932" w:type="dxa"/>
            <w:gridSpan w:val="2"/>
            <w:tcBorders>
              <w:top w:val="single" w:sz="4" w:space="0" w:color="000000"/>
              <w:left w:val="single" w:sz="4" w:space="0" w:color="000000"/>
              <w:bottom w:val="single" w:sz="4" w:space="0" w:color="000000"/>
              <w:right w:val="single" w:sz="4" w:space="0" w:color="000000"/>
            </w:tcBorders>
          </w:tcPr>
          <w:p w:rsidR="007765ED" w:rsidRDefault="007765ED" w:rsidP="0040573D">
            <w:pPr>
              <w:widowControl w:val="0"/>
              <w:contextualSpacing/>
              <w:jc w:val="center"/>
            </w:pPr>
            <w:r>
              <w:t>Измерение массовой доли консервантов (</w:t>
            </w:r>
            <w:proofErr w:type="spellStart"/>
            <w:r>
              <w:t>сорбиновой</w:t>
            </w:r>
            <w:proofErr w:type="spellEnd"/>
            <w:r>
              <w:t xml:space="preserve"> и бензойной кислот и их солей) и подсластителей (</w:t>
            </w:r>
            <w:proofErr w:type="spellStart"/>
            <w:r>
              <w:t>ацесульфама</w:t>
            </w:r>
            <w:proofErr w:type="spellEnd"/>
            <w:proofErr w:type="gramStart"/>
            <w:r>
              <w:t xml:space="preserve"> К</w:t>
            </w:r>
            <w:proofErr w:type="gramEnd"/>
            <w:r>
              <w:t>, сахарина и его солей) в пробах пищевых продуктов, продовольственного сырья и БАД</w:t>
            </w:r>
          </w:p>
        </w:tc>
        <w:tc>
          <w:tcPr>
            <w:tcW w:w="1141" w:type="dxa"/>
            <w:gridSpan w:val="2"/>
            <w:tcBorders>
              <w:top w:val="single" w:sz="4" w:space="0" w:color="000000"/>
              <w:left w:val="single" w:sz="4" w:space="0" w:color="000000"/>
              <w:bottom w:val="single" w:sz="4" w:space="0" w:color="000000"/>
              <w:right w:val="single" w:sz="4" w:space="0" w:color="000000"/>
            </w:tcBorders>
          </w:tcPr>
          <w:p w:rsidR="007765ED" w:rsidRDefault="007765ED" w:rsidP="00DB792D">
            <w:pPr>
              <w:widowControl w:val="0"/>
              <w:ind w:right="-108"/>
              <w:contextualSpacing/>
              <w:jc w:val="center"/>
              <w:rPr>
                <w:bCs/>
                <w:iCs/>
              </w:rPr>
            </w:pPr>
            <w:r>
              <w:rPr>
                <w:bCs/>
                <w:iCs/>
              </w:rPr>
              <w:t>1250,00</w:t>
            </w:r>
          </w:p>
        </w:tc>
        <w:tc>
          <w:tcPr>
            <w:tcW w:w="1134" w:type="dxa"/>
            <w:tcBorders>
              <w:top w:val="single" w:sz="4" w:space="0" w:color="000000"/>
              <w:left w:val="single" w:sz="4" w:space="0" w:color="000000"/>
              <w:bottom w:val="single" w:sz="4" w:space="0" w:color="000000"/>
              <w:right w:val="single" w:sz="4" w:space="0" w:color="000000"/>
            </w:tcBorders>
          </w:tcPr>
          <w:p w:rsidR="007765ED" w:rsidRPr="007765ED" w:rsidRDefault="007765ED" w:rsidP="00DB792D">
            <w:pPr>
              <w:widowControl w:val="0"/>
              <w:jc w:val="center"/>
              <w:rPr>
                <w:b/>
              </w:rPr>
            </w:pPr>
            <w:r w:rsidRPr="007765ED">
              <w:rPr>
                <w:b/>
              </w:rPr>
              <w:t>1525,00</w:t>
            </w:r>
          </w:p>
        </w:tc>
        <w:tc>
          <w:tcPr>
            <w:tcW w:w="1275" w:type="dxa"/>
            <w:gridSpan w:val="2"/>
          </w:tcPr>
          <w:p w:rsidR="007765ED" w:rsidRDefault="007765ED">
            <w:pPr>
              <w:widowControl w:val="0"/>
            </w:pPr>
          </w:p>
        </w:tc>
        <w:tc>
          <w:tcPr>
            <w:tcW w:w="1277" w:type="dxa"/>
            <w:gridSpan w:val="2"/>
          </w:tcPr>
          <w:p w:rsidR="007765ED" w:rsidRDefault="007765ED">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ind w:right="-108"/>
              <w:contextualSpacing/>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21FF4" w:rsidRDefault="00421FF4" w:rsidP="0040573D">
            <w:pPr>
              <w:widowControl w:val="0"/>
              <w:ind w:right="-108"/>
              <w:contextualSpacing/>
              <w:jc w:val="center"/>
              <w:rPr>
                <w:b/>
                <w:bCs/>
                <w:iCs/>
              </w:rPr>
            </w:pPr>
            <w:r>
              <w:rPr>
                <w:b/>
                <w:bCs/>
                <w:iCs/>
              </w:rPr>
              <w:t xml:space="preserve">Мясо, мясные и </w:t>
            </w:r>
            <w:proofErr w:type="spellStart"/>
            <w:r>
              <w:rPr>
                <w:b/>
                <w:bCs/>
                <w:iCs/>
              </w:rPr>
              <w:t>мясосодержащие</w:t>
            </w:r>
            <w:proofErr w:type="spellEnd"/>
            <w:r>
              <w:rPr>
                <w:b/>
                <w:bCs/>
                <w:iCs/>
              </w:rPr>
              <w:t xml:space="preserve"> продукты, мясо птицы. Изделия колбасные. Изделия кулинарные и полуфабрикаты  мясные и </w:t>
            </w:r>
            <w:proofErr w:type="spellStart"/>
            <w:r>
              <w:rPr>
                <w:b/>
                <w:bCs/>
                <w:iCs/>
              </w:rPr>
              <w:t>мясосодержащие</w:t>
            </w:r>
            <w:proofErr w:type="spellEnd"/>
            <w:r>
              <w:rPr>
                <w:b/>
                <w:bCs/>
                <w:iCs/>
              </w:rPr>
              <w:t>. Консервы мясные и мясорастительные</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widowControl w:val="0"/>
              <w:ind w:right="-108"/>
              <w:contextualSpacing/>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421FF4" w:rsidP="00DB792D">
            <w:pPr>
              <w:widowControl w:val="0"/>
              <w:ind w:right="-108"/>
              <w:contextualSpacing/>
              <w:jc w:val="center"/>
              <w:rPr>
                <w:b/>
                <w:bCs/>
                <w:i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rPr>
            </w:pPr>
            <w:r>
              <w:rPr>
                <w:b/>
              </w:rPr>
              <w:t>5365н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snapToGrid w:val="0"/>
              <w:jc w:val="center"/>
            </w:pPr>
            <w:r>
              <w:t>Массовая доля нитрита натрия (нитритов)/ массовая концентрация нитрита натрия (нитритов)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snapToGrid w:val="0"/>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widowControl w:val="0"/>
              <w:snapToGrid w:val="0"/>
              <w:jc w:val="center"/>
              <w:rPr>
                <w:b/>
                <w:bCs/>
                <w:iCs/>
              </w:rPr>
            </w:pPr>
            <w:r>
              <w:rPr>
                <w:b/>
                <w:bCs/>
                <w:iCs/>
              </w:rPr>
              <w:t>966,00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e"/>
              <w:widowControl w:val="0"/>
              <w:snapToGrid w:val="0"/>
              <w:spacing w:before="0" w:after="0" w:line="240" w:lineRule="auto"/>
              <w:rPr>
                <w:b/>
                <w:sz w:val="24"/>
                <w:szCs w:val="24"/>
              </w:rPr>
            </w:pPr>
            <w:r>
              <w:rPr>
                <w:b/>
                <w:sz w:val="24"/>
                <w:szCs w:val="24"/>
              </w:rPr>
              <w:t>5301н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pStyle w:val="ae"/>
              <w:widowControl w:val="0"/>
              <w:snapToGrid w:val="0"/>
              <w:spacing w:before="0" w:after="0" w:line="240" w:lineRule="auto"/>
              <w:rPr>
                <w:sz w:val="24"/>
                <w:szCs w:val="24"/>
              </w:rPr>
            </w:pPr>
            <w:r>
              <w:rPr>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DB792D">
            <w:pPr>
              <w:pStyle w:val="ae"/>
              <w:widowControl w:val="0"/>
              <w:snapToGrid w:val="0"/>
              <w:spacing w:before="0" w:after="0" w:line="240" w:lineRule="auto"/>
              <w:rPr>
                <w:sz w:val="24"/>
                <w:szCs w:val="24"/>
              </w:rPr>
            </w:pPr>
            <w:r>
              <w:rPr>
                <w:sz w:val="24"/>
                <w:szCs w:val="24"/>
              </w:rPr>
              <w:t>750,00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98777E" w:rsidP="00DB792D">
            <w:pPr>
              <w:pStyle w:val="ae"/>
              <w:widowControl w:val="0"/>
              <w:snapToGrid w:val="0"/>
              <w:spacing w:before="0" w:after="0" w:line="240" w:lineRule="auto"/>
              <w:rPr>
                <w:b/>
                <w:sz w:val="24"/>
                <w:szCs w:val="24"/>
              </w:rPr>
            </w:pPr>
            <w:r>
              <w:rPr>
                <w:b/>
                <w:sz w:val="24"/>
                <w:szCs w:val="24"/>
              </w:rPr>
              <w:t>915,00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e"/>
              <w:widowControl w:val="0"/>
              <w:snapToGrid w:val="0"/>
              <w:spacing w:before="0" w:after="0" w:line="240" w:lineRule="auto"/>
              <w:rPr>
                <w:b/>
                <w:sz w:val="24"/>
                <w:szCs w:val="24"/>
              </w:rPr>
            </w:pPr>
            <w:r>
              <w:rPr>
                <w:b/>
                <w:sz w:val="24"/>
                <w:szCs w:val="24"/>
              </w:rPr>
              <w:t>5340н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rPr>
                <w:bCs/>
                <w:iCs/>
                <w:color w:val="CC00CC"/>
              </w:rPr>
            </w:pPr>
            <w:r>
              <w:rPr>
                <w:bCs/>
                <w:iCs/>
              </w:rPr>
              <w:t>Массовая доля белка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500E0D" w:rsidP="00DB792D">
            <w:pPr>
              <w:widowControl w:val="0"/>
              <w:contextualSpacing/>
              <w:jc w:val="center"/>
              <w:rPr>
                <w:bCs/>
                <w:iCs/>
              </w:rPr>
            </w:pPr>
            <w:r>
              <w:rPr>
                <w:bCs/>
                <w:iCs/>
              </w:rPr>
              <w:t>759,02</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widowControl w:val="0"/>
              <w:contextualSpacing/>
              <w:jc w:val="center"/>
              <w:rPr>
                <w:b/>
                <w:bCs/>
                <w:iCs/>
              </w:rPr>
            </w:pPr>
            <w:r>
              <w:rPr>
                <w:b/>
                <w:bCs/>
                <w:iCs/>
              </w:rPr>
              <w:t>926,00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bCs/>
                <w:iCs/>
                <w:strike/>
                <w:sz w:val="24"/>
                <w:szCs w:val="24"/>
              </w:rPr>
            </w:pPr>
            <w:r w:rsidRPr="002952C7">
              <w:rPr>
                <w:bCs/>
                <w:iCs/>
                <w:sz w:val="24"/>
                <w:szCs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00E0D" w:rsidP="00DB792D">
            <w:pPr>
              <w:widowControl w:val="0"/>
              <w:contextualSpacing/>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widowControl w:val="0"/>
              <w:contextualSpacing/>
              <w:jc w:val="center"/>
              <w:rPr>
                <w:b/>
                <w:bCs/>
                <w:iCs/>
              </w:rPr>
            </w:pPr>
            <w:r>
              <w:rPr>
                <w:b/>
                <w:bCs/>
                <w:iCs/>
              </w:rPr>
              <w:t>534,00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contextualSpacing/>
              <w:rPr>
                <w:b/>
                <w:sz w:val="24"/>
                <w:szCs w:val="24"/>
              </w:rPr>
            </w:pPr>
            <w:r w:rsidRPr="002952C7">
              <w:rPr>
                <w:b/>
                <w:sz w:val="24"/>
                <w:szCs w:val="24"/>
              </w:rPr>
              <w:t>5344н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contextualSpacing/>
              <w:jc w:val="center"/>
              <w:rPr>
                <w:bCs/>
                <w:iCs/>
              </w:rPr>
            </w:pPr>
            <w:r w:rsidRPr="002952C7">
              <w:t>Массовая доля крахмала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00E0D" w:rsidP="00DB792D">
            <w:pPr>
              <w:widowControl w:val="0"/>
              <w:contextualSpacing/>
              <w:jc w:val="center"/>
              <w:rPr>
                <w:bCs/>
                <w:iCs/>
              </w:rPr>
            </w:pPr>
            <w:r>
              <w:rPr>
                <w:bCs/>
                <w:iCs/>
              </w:rPr>
              <w:t>829,51</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widowControl w:val="0"/>
              <w:contextualSpacing/>
              <w:jc w:val="center"/>
              <w:rPr>
                <w:b/>
                <w:bCs/>
                <w:iCs/>
              </w:rPr>
            </w:pPr>
            <w:r>
              <w:rPr>
                <w:b/>
                <w:bCs/>
                <w:iCs/>
              </w:rPr>
              <w:t>1012,00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trike/>
                <w:sz w:val="24"/>
                <w:szCs w:val="24"/>
              </w:rPr>
            </w:pPr>
            <w:r w:rsidRPr="002952C7">
              <w:rPr>
                <w:sz w:val="24"/>
                <w:szCs w:val="24"/>
              </w:rPr>
              <w:t>Концентрация водородных ионов (рН)/рН</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00E0D" w:rsidP="00DB792D">
            <w:pPr>
              <w:pStyle w:val="ae"/>
              <w:widowControl w:val="0"/>
              <w:snapToGrid w:val="0"/>
              <w:spacing w:before="0" w:after="0" w:line="240" w:lineRule="auto"/>
              <w:rPr>
                <w:sz w:val="24"/>
                <w:szCs w:val="24"/>
              </w:rPr>
            </w:pPr>
            <w:r>
              <w:rPr>
                <w:sz w:val="24"/>
                <w:szCs w:val="24"/>
              </w:rPr>
              <w:t>460,65</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00E0D" w:rsidP="00DB792D">
            <w:pPr>
              <w:pStyle w:val="ae"/>
              <w:widowControl w:val="0"/>
              <w:snapToGrid w:val="0"/>
              <w:spacing w:before="0" w:after="0" w:line="240" w:lineRule="auto"/>
              <w:rPr>
                <w:b/>
                <w:sz w:val="24"/>
                <w:szCs w:val="24"/>
              </w:rPr>
            </w:pPr>
            <w:r>
              <w:rPr>
                <w:b/>
                <w:sz w:val="24"/>
                <w:szCs w:val="24"/>
              </w:rPr>
              <w:t>562,00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contextualSpacing/>
              <w:rPr>
                <w:b/>
                <w:sz w:val="24"/>
                <w:szCs w:val="24"/>
              </w:rPr>
            </w:pPr>
            <w:r w:rsidRPr="002952C7">
              <w:rPr>
                <w:b/>
                <w:sz w:val="24"/>
                <w:szCs w:val="24"/>
              </w:rPr>
              <w:lastRenderedPageBreak/>
              <w:t>5364н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uppressLineNumbers/>
              <w:snapToGrid w:val="0"/>
              <w:contextualSpacing/>
              <w:jc w:val="center"/>
            </w:pPr>
            <w:r w:rsidRPr="002952C7">
              <w:t>Массовая доля общего фосфора/ Массовая доля фосфатов в пересчете на Р</w:t>
            </w:r>
            <w:r w:rsidRPr="002952C7">
              <w:rPr>
                <w:vertAlign w:val="subscript"/>
              </w:rPr>
              <w:t>2</w:t>
            </w:r>
            <w:r w:rsidRPr="002952C7">
              <w:t>О</w:t>
            </w:r>
            <w:r w:rsidRPr="002952C7">
              <w:rPr>
                <w:vertAlign w:val="subscript"/>
              </w:rPr>
              <w:t>5</w:t>
            </w:r>
            <w:r w:rsidRPr="002952C7">
              <w:t>/ Массовая доля общего фосфора  в пересчете на Р</w:t>
            </w:r>
            <w:r w:rsidRPr="002952C7">
              <w:rPr>
                <w:vertAlign w:val="subscript"/>
              </w:rPr>
              <w:t>2</w:t>
            </w:r>
            <w:r w:rsidRPr="002952C7">
              <w:t>О</w:t>
            </w:r>
            <w:r w:rsidRPr="002952C7">
              <w:rPr>
                <w:vertAlign w:val="subscript"/>
              </w:rPr>
              <w:t xml:space="preserve">5                               </w:t>
            </w:r>
            <w:r w:rsidRPr="002952C7">
              <w:t>(включая добавленный)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C1F0E" w:rsidP="0040573D">
            <w:pPr>
              <w:widowControl w:val="0"/>
              <w:contextualSpacing/>
              <w:jc w:val="center"/>
              <w:rPr>
                <w:bCs/>
                <w:iCs/>
              </w:rPr>
            </w:pPr>
            <w:r>
              <w:rPr>
                <w:bCs/>
                <w:iCs/>
              </w:rPr>
              <w:t>859,02</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5C1F0E" w:rsidP="0040573D">
            <w:pPr>
              <w:widowControl w:val="0"/>
              <w:contextualSpacing/>
              <w:jc w:val="center"/>
              <w:rPr>
                <w:b/>
                <w:bCs/>
                <w:iCs/>
              </w:rPr>
            </w:pPr>
            <w:r>
              <w:rPr>
                <w:b/>
                <w:bCs/>
                <w:iCs/>
              </w:rPr>
              <w:t>1048,00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21FF4" w:rsidRPr="007765ED" w:rsidRDefault="008A71F8"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5323н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trike/>
                <w:sz w:val="24"/>
                <w:szCs w:val="24"/>
              </w:rPr>
            </w:pPr>
            <w:r w:rsidRPr="002952C7">
              <w:rPr>
                <w:sz w:val="24"/>
                <w:szCs w:val="24"/>
              </w:rPr>
              <w:t>Массовая доля общей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A2332"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after="0" w:line="240" w:lineRule="auto"/>
              <w:rPr>
                <w:b/>
                <w:sz w:val="24"/>
                <w:szCs w:val="24"/>
              </w:rPr>
            </w:pPr>
            <w:r w:rsidRPr="002952C7">
              <w:rPr>
                <w:b/>
                <w:sz w:val="24"/>
                <w:szCs w:val="24"/>
              </w:rPr>
              <w:t>5368н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uppressLineNumbers/>
              <w:snapToGrid w:val="0"/>
              <w:contextualSpacing/>
              <w:jc w:val="center"/>
            </w:pPr>
            <w:r w:rsidRPr="002952C7">
              <w:t>Остаточная активность кислой фосфатазы, выраженная массовой долей фенола/ Массовая доля фенола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5C1F0E" w:rsidP="0040573D">
            <w:pPr>
              <w:widowControl w:val="0"/>
              <w:contextualSpacing/>
              <w:jc w:val="center"/>
              <w:rPr>
                <w:bCs/>
                <w:iCs/>
              </w:rPr>
            </w:pPr>
            <w:r>
              <w:rPr>
                <w:bCs/>
                <w:iCs/>
              </w:rPr>
              <w:t>733,61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7A2332" w:rsidP="0040573D">
            <w:pPr>
              <w:widowControl w:val="0"/>
              <w:contextualSpacing/>
              <w:jc w:val="center"/>
              <w:rPr>
                <w:b/>
                <w:bCs/>
                <w:iCs/>
              </w:rPr>
            </w:pPr>
            <w:r>
              <w:rPr>
                <w:b/>
                <w:bCs/>
                <w:iCs/>
              </w:rPr>
              <w:t>89</w:t>
            </w:r>
            <w:r w:rsidR="005C1F0E">
              <w:rPr>
                <w:b/>
                <w:bCs/>
                <w:iCs/>
              </w:rPr>
              <w:t>5,00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widowControl w:val="0"/>
              <w:jc w:val="center"/>
              <w:rPr>
                <w:b/>
              </w:rPr>
            </w:pPr>
            <w:r w:rsidRPr="002952C7">
              <w:rPr>
                <w:b/>
              </w:rPr>
              <w:t xml:space="preserve">  5346на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napToGrid w:val="0"/>
              <w:jc w:val="center"/>
            </w:pPr>
            <w:r w:rsidRPr="002952C7">
              <w:t>Качественная реакция на наличие хлеба (крахмала)</w:t>
            </w:r>
          </w:p>
          <w:p w:rsidR="00421FF4" w:rsidRPr="002952C7" w:rsidRDefault="00421FF4" w:rsidP="0040573D">
            <w:pPr>
              <w:widowControl w:val="0"/>
              <w:snapToGrid w:val="0"/>
              <w:jc w:val="center"/>
            </w:pPr>
            <w:r w:rsidRPr="002952C7">
              <w:t>(</w:t>
            </w:r>
            <w:proofErr w:type="gramStart"/>
            <w:r w:rsidRPr="002952C7">
              <w:t>обнаружено</w:t>
            </w:r>
            <w:proofErr w:type="gramEnd"/>
            <w:r w:rsidRPr="002952C7">
              <w:t>/не обнаружено)</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D56DC" w:rsidP="0040573D">
            <w:pPr>
              <w:widowControl w:val="0"/>
              <w:snapToGrid w:val="0"/>
              <w:jc w:val="center"/>
              <w:rPr>
                <w:bCs/>
                <w:iCs/>
              </w:rPr>
            </w:pPr>
            <w:r>
              <w:rPr>
                <w:bCs/>
                <w:iCs/>
              </w:rPr>
              <w:t>167,21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D56DC" w:rsidP="00AD56DC">
            <w:pPr>
              <w:widowControl w:val="0"/>
              <w:snapToGrid w:val="0"/>
              <w:jc w:val="center"/>
              <w:rPr>
                <w:b/>
                <w:bCs/>
                <w:iCs/>
              </w:rPr>
            </w:pPr>
            <w:r>
              <w:rPr>
                <w:b/>
                <w:bCs/>
                <w:iCs/>
              </w:rPr>
              <w:t>204,00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contextualSpacing/>
              <w:rPr>
                <w:b/>
                <w:sz w:val="24"/>
                <w:szCs w:val="24"/>
              </w:rPr>
            </w:pPr>
            <w:r w:rsidRPr="002952C7">
              <w:rPr>
                <w:b/>
                <w:sz w:val="24"/>
                <w:szCs w:val="24"/>
              </w:rPr>
              <w:t xml:space="preserve"> 5346н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widowControl w:val="0"/>
              <w:snapToGrid w:val="0"/>
              <w:jc w:val="center"/>
            </w:pPr>
            <w:r w:rsidRPr="002952C7">
              <w:t>Массовая доля хлеба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D56DC" w:rsidP="0040573D">
            <w:pPr>
              <w:widowControl w:val="0"/>
              <w:snapToGrid w:val="0"/>
              <w:jc w:val="center"/>
              <w:rPr>
                <w:bCs/>
                <w:iCs/>
              </w:rPr>
            </w:pPr>
            <w:r>
              <w:rPr>
                <w:bCs/>
                <w:iCs/>
              </w:rPr>
              <w:t>829,51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AD56DC" w:rsidP="0040573D">
            <w:pPr>
              <w:widowControl w:val="0"/>
              <w:snapToGrid w:val="0"/>
              <w:jc w:val="center"/>
              <w:rPr>
                <w:b/>
                <w:bCs/>
                <w:iCs/>
              </w:rPr>
            </w:pPr>
            <w:r>
              <w:rPr>
                <w:b/>
                <w:bCs/>
                <w:iCs/>
              </w:rPr>
              <w:t>1012,00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f0"/>
              <w:widowControl w:val="0"/>
              <w:snapToGrid w:val="0"/>
              <w:spacing w:before="0" w:after="0"/>
              <w:jc w:val="center"/>
              <w:rPr>
                <w:b/>
                <w:bCs/>
                <w:iCs/>
                <w:sz w:val="24"/>
                <w:szCs w:val="24"/>
              </w:rPr>
            </w:pPr>
            <w:r w:rsidRPr="002952C7">
              <w:rPr>
                <w:b/>
                <w:bCs/>
                <w:iCs/>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rPr>
                <w:sz w:val="24"/>
                <w:szCs w:val="24"/>
              </w:rPr>
            </w:pPr>
            <w:r w:rsidRPr="002952C7">
              <w:rPr>
                <w:sz w:val="24"/>
                <w:szCs w:val="24"/>
              </w:rPr>
              <w:t>Массовая доля составных частей (массовая доля панировки, мясной начинки или мясного покрытия). Масса изделия (полуфабриката).</w:t>
            </w:r>
          </w:p>
          <w:p w:rsidR="00421FF4" w:rsidRPr="002952C7" w:rsidRDefault="00421FF4" w:rsidP="0040573D">
            <w:pPr>
              <w:pStyle w:val="ae"/>
              <w:widowControl w:val="0"/>
              <w:rPr>
                <w:color w:val="FF0000"/>
                <w:sz w:val="24"/>
                <w:szCs w:val="24"/>
              </w:rPr>
            </w:pPr>
            <w:r w:rsidRPr="002952C7">
              <w:rPr>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AD56DC"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D56DC"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f0"/>
              <w:widowControl w:val="0"/>
              <w:snapToGrid w:val="0"/>
              <w:spacing w:before="0" w:after="0"/>
              <w:jc w:val="center"/>
              <w:rPr>
                <w:b/>
                <w:bCs/>
                <w:iCs/>
                <w:sz w:val="24"/>
                <w:szCs w:val="24"/>
              </w:rPr>
            </w:pPr>
            <w:r>
              <w:rPr>
                <w:b/>
                <w:bCs/>
                <w:iCs/>
                <w:sz w:val="24"/>
                <w:szCs w:val="24"/>
              </w:rPr>
              <w:t>5335н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rPr>
                <w:bCs/>
                <w:iCs/>
                <w:color w:val="CC00CC"/>
              </w:rPr>
            </w:pPr>
            <w:r>
              <w:t>Кислотность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AD56DC"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AD56DC" w:rsidP="0040573D">
            <w:pPr>
              <w:widowControl w:val="0"/>
              <w:contextualSpacing/>
              <w:jc w:val="center"/>
              <w:rPr>
                <w:b/>
                <w:bCs/>
                <w:iCs/>
              </w:rPr>
            </w:pPr>
            <w:r>
              <w:rPr>
                <w:b/>
                <w:bCs/>
                <w:iCs/>
              </w:rPr>
              <w:t>392,00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snapToGrid w:val="0"/>
              <w:jc w:val="center"/>
              <w:rPr>
                <w:b/>
                <w:bCs/>
                <w:iCs/>
              </w:rPr>
            </w:pPr>
            <w:r>
              <w:rPr>
                <w:b/>
                <w:bCs/>
                <w:iCs/>
              </w:rPr>
              <w:t>5332н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Массовая доля влаги и мясного сока (</w:t>
            </w:r>
            <w:r>
              <w:rPr>
                <w:bCs/>
                <w:iCs/>
              </w:rPr>
              <w:t>выделившейся при размораживании мяса кур)</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contextualSpacing/>
              <w:jc w:val="center"/>
            </w:pPr>
            <w:r>
              <w:t>371,31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323F6" w:rsidP="0040573D">
            <w:pPr>
              <w:widowControl w:val="0"/>
              <w:contextualSpacing/>
              <w:jc w:val="center"/>
              <w:rPr>
                <w:b/>
              </w:rPr>
            </w:pPr>
            <w:r>
              <w:rPr>
                <w:b/>
              </w:rPr>
              <w:t>4</w:t>
            </w:r>
            <w:r w:rsidR="00D96D55">
              <w:rPr>
                <w:b/>
              </w:rPr>
              <w:t>53,00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f0"/>
              <w:widowControl w:val="0"/>
              <w:snapToGrid w:val="0"/>
              <w:spacing w:before="0" w:after="0"/>
              <w:jc w:val="center"/>
              <w:rPr>
                <w:b/>
                <w:bCs/>
                <w:iCs/>
                <w:sz w:val="24"/>
                <w:szCs w:val="24"/>
              </w:rPr>
            </w:pPr>
            <w:r>
              <w:rPr>
                <w:b/>
                <w:bCs/>
                <w:iCs/>
                <w:sz w:val="24"/>
                <w:szCs w:val="24"/>
              </w:rPr>
              <w:t>5334н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Кислотность (кислотное число) (консервы, жировые растительные 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contextualSpacing/>
              <w:jc w:val="center"/>
            </w:pPr>
            <w:r>
              <w:t>400,00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B323F6" w:rsidP="0040573D">
            <w:pPr>
              <w:widowControl w:val="0"/>
              <w:contextualSpacing/>
              <w:jc w:val="center"/>
              <w:rPr>
                <w:b/>
              </w:rPr>
            </w:pPr>
            <w:r>
              <w:rPr>
                <w:b/>
              </w:rPr>
              <w:t>488,00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rPr>
          <w:trHeight w:val="531"/>
        </w:trPr>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rPr>
            </w:pPr>
            <w:r>
              <w:rPr>
                <w:b/>
              </w:rPr>
              <w:t>6025н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pPr>
            <w:r>
              <w:t>Толщина тестовой оболочки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jc w:val="center"/>
              <w:rPr>
                <w:b/>
              </w:rPr>
            </w:pPr>
            <w:r>
              <w:rPr>
                <w:b/>
              </w:rPr>
              <w:t>204,00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rPr>
          <w:trHeight w:val="677"/>
        </w:trPr>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pStyle w:val="ae"/>
              <w:widowControl w:val="0"/>
              <w:snapToGrid w:val="0"/>
              <w:spacing w:before="0" w:after="0" w:line="240" w:lineRule="auto"/>
              <w:contextualSpacing/>
              <w:rPr>
                <w:b/>
                <w:sz w:val="24"/>
                <w:szCs w:val="24"/>
              </w:rPr>
            </w:pPr>
            <w:r>
              <w:rPr>
                <w:b/>
                <w:sz w:val="24"/>
                <w:szCs w:val="24"/>
              </w:rPr>
              <w:t>5396н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pStyle w:val="ae"/>
              <w:widowControl w:val="0"/>
              <w:snapToGrid w:val="0"/>
              <w:spacing w:before="0" w:after="0" w:line="240" w:lineRule="auto"/>
              <w:contextualSpacing/>
              <w:rPr>
                <w:sz w:val="24"/>
                <w:szCs w:val="24"/>
              </w:rPr>
            </w:pPr>
            <w:r>
              <w:rPr>
                <w:sz w:val="24"/>
                <w:szCs w:val="24"/>
              </w:rPr>
              <w:t xml:space="preserve">Качественная реакция на наличие </w:t>
            </w:r>
            <w:proofErr w:type="spellStart"/>
            <w:r>
              <w:rPr>
                <w:sz w:val="24"/>
                <w:szCs w:val="24"/>
              </w:rPr>
              <w:t>пероксидазы</w:t>
            </w:r>
            <w:proofErr w:type="spellEnd"/>
            <w:r>
              <w:rPr>
                <w:sz w:val="24"/>
                <w:szCs w:val="24"/>
              </w:rPr>
              <w:t xml:space="preserve"> (эффективность термообработки)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contextualSpacing/>
              <w:jc w:val="center"/>
              <w:rPr>
                <w:bCs/>
                <w:iCs/>
              </w:rPr>
            </w:pPr>
            <w:r>
              <w:rPr>
                <w:bCs/>
                <w:iCs/>
              </w:rPr>
              <w:t>345,90</w:t>
            </w:r>
          </w:p>
        </w:tc>
        <w:tc>
          <w:tcPr>
            <w:tcW w:w="1134" w:type="dxa"/>
            <w:tcBorders>
              <w:top w:val="single" w:sz="4" w:space="0" w:color="000000"/>
              <w:left w:val="single" w:sz="4" w:space="0" w:color="000000"/>
              <w:bottom w:val="single" w:sz="4" w:space="0" w:color="000000"/>
              <w:right w:val="single" w:sz="4" w:space="0" w:color="000000"/>
            </w:tcBorders>
          </w:tcPr>
          <w:p w:rsidR="00421FF4" w:rsidRDefault="00D96D55" w:rsidP="0040573D">
            <w:pPr>
              <w:widowControl w:val="0"/>
              <w:contextualSpacing/>
              <w:jc w:val="center"/>
              <w:rPr>
                <w:b/>
                <w:bCs/>
                <w:iCs/>
              </w:rPr>
            </w:pPr>
            <w:r>
              <w:rPr>
                <w:b/>
                <w:bCs/>
                <w:iCs/>
              </w:rPr>
              <w:t>422,00</w:t>
            </w: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Tr="005E576C">
        <w:tc>
          <w:tcPr>
            <w:tcW w:w="1134" w:type="dxa"/>
            <w:tcBorders>
              <w:top w:val="single" w:sz="4" w:space="0" w:color="000000"/>
              <w:left w:val="single" w:sz="4" w:space="0" w:color="000000"/>
              <w:bottom w:val="single" w:sz="4" w:space="0" w:color="000000"/>
              <w:right w:val="single" w:sz="4" w:space="0" w:color="000000"/>
            </w:tcBorders>
          </w:tcPr>
          <w:p w:rsidR="00421FF4" w:rsidRDefault="00421FF4">
            <w:pPr>
              <w:widowControl w:val="0"/>
              <w:jc w:val="center"/>
              <w:rPr>
                <w:b/>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21FF4" w:rsidRDefault="00421FF4" w:rsidP="0040573D">
            <w:pPr>
              <w:widowControl w:val="0"/>
              <w:jc w:val="center"/>
              <w:rPr>
                <w:b/>
                <w:iCs/>
              </w:rPr>
            </w:pPr>
            <w:r>
              <w:rPr>
                <w:b/>
                <w:bCs/>
                <w:iCs/>
              </w:rPr>
              <w:t>Рыба, морские млекопитающие, морские беспозвоночные и продукты их переработки. Консервы из рыбы и морепродуктов. Икра и пресервы из рыбы и морепродуктов. Водоросли, травы морские и продукция из них</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421FF4" w:rsidRDefault="00421FF4" w:rsidP="0040573D">
            <w:pPr>
              <w:widowControl w:val="0"/>
              <w:jc w:val="center"/>
              <w:rPr>
                <w:b/>
                <w:iCs/>
              </w:rPr>
            </w:pPr>
          </w:p>
        </w:tc>
        <w:tc>
          <w:tcPr>
            <w:tcW w:w="1275" w:type="dxa"/>
            <w:gridSpan w:val="2"/>
          </w:tcPr>
          <w:p w:rsidR="00421FF4" w:rsidRDefault="00421FF4">
            <w:pPr>
              <w:widowControl w:val="0"/>
            </w:pPr>
          </w:p>
        </w:tc>
        <w:tc>
          <w:tcPr>
            <w:tcW w:w="1277" w:type="dxa"/>
            <w:gridSpan w:val="2"/>
          </w:tcPr>
          <w:p w:rsidR="00421FF4"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e"/>
              <w:widowControl w:val="0"/>
              <w:snapToGrid w:val="0"/>
              <w:spacing w:before="0" w:after="0" w:line="240" w:lineRule="auto"/>
              <w:rPr>
                <w:b/>
                <w:sz w:val="24"/>
                <w:szCs w:val="24"/>
              </w:rPr>
            </w:pPr>
            <w:r w:rsidRPr="002952C7">
              <w:rPr>
                <w:b/>
                <w:sz w:val="24"/>
                <w:szCs w:val="24"/>
              </w:rPr>
              <w:t>5322н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rPr>
              <w:t>Массовая доля воды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2B16F2"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f0"/>
              <w:widowControl w:val="0"/>
              <w:snapToGrid w:val="0"/>
              <w:spacing w:before="0" w:after="0"/>
              <w:jc w:val="center"/>
              <w:rPr>
                <w:b/>
                <w:bCs/>
                <w:iCs/>
                <w:sz w:val="24"/>
                <w:szCs w:val="24"/>
              </w:rPr>
            </w:pPr>
            <w:r w:rsidRPr="002952C7">
              <w:rPr>
                <w:b/>
                <w:bCs/>
                <w:iCs/>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bCs/>
                <w:iCs/>
                <w:strike/>
                <w:sz w:val="24"/>
                <w:szCs w:val="24"/>
              </w:rPr>
            </w:pPr>
            <w:r w:rsidRPr="002952C7">
              <w:rPr>
                <w:bCs/>
                <w:iCs/>
                <w:sz w:val="24"/>
                <w:szCs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73813" w:rsidP="0040573D">
            <w:pPr>
              <w:widowControl w:val="0"/>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73813" w:rsidP="0040573D">
            <w:pPr>
              <w:widowControl w:val="0"/>
              <w:jc w:val="center"/>
              <w:rPr>
                <w:b/>
                <w:bCs/>
                <w:iCs/>
              </w:rPr>
            </w:pPr>
            <w:r>
              <w:rPr>
                <w:b/>
                <w:bCs/>
                <w:iCs/>
              </w:rPr>
              <w:t>534,00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421FF4" w:rsidRPr="002952C7" w:rsidTr="005E576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421FF4">
            <w:pPr>
              <w:pStyle w:val="af0"/>
              <w:widowControl w:val="0"/>
              <w:snapToGrid w:val="0"/>
              <w:spacing w:before="0" w:after="0"/>
              <w:jc w:val="center"/>
              <w:rPr>
                <w:b/>
                <w:bCs/>
                <w:iCs/>
                <w:sz w:val="24"/>
                <w:szCs w:val="24"/>
              </w:rPr>
            </w:pPr>
            <w:r w:rsidRPr="002952C7">
              <w:rPr>
                <w:b/>
                <w:bCs/>
                <w:iCs/>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421FF4" w:rsidRPr="002952C7" w:rsidRDefault="00421FF4" w:rsidP="0040573D">
            <w:pPr>
              <w:pStyle w:val="ae"/>
              <w:widowControl w:val="0"/>
              <w:snapToGrid w:val="0"/>
              <w:spacing w:before="0" w:after="0" w:line="240" w:lineRule="auto"/>
              <w:rPr>
                <w:sz w:val="24"/>
                <w:szCs w:val="24"/>
              </w:rPr>
            </w:pPr>
            <w:r w:rsidRPr="002952C7">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421FF4" w:rsidRPr="002952C7" w:rsidRDefault="00F73813"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421FF4" w:rsidRPr="002952C7" w:rsidRDefault="00F73813"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421FF4" w:rsidRPr="002952C7" w:rsidRDefault="00421FF4">
            <w:pPr>
              <w:widowControl w:val="0"/>
            </w:pPr>
          </w:p>
        </w:tc>
        <w:tc>
          <w:tcPr>
            <w:tcW w:w="1277" w:type="dxa"/>
            <w:gridSpan w:val="2"/>
          </w:tcPr>
          <w:p w:rsidR="00421FF4" w:rsidRPr="002952C7" w:rsidRDefault="00421FF4">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5308н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доля глазури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iCs/>
              </w:rPr>
            </w:pPr>
            <w:r w:rsidRPr="002952C7">
              <w:rPr>
                <w:iCs/>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0B602A"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5428н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Отстой - Массовая доля отстоя в масле (в рыбных консервах)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F73813" w:rsidP="0040573D">
            <w:pPr>
              <w:widowControl w:val="0"/>
              <w:contextualSpacing/>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73813" w:rsidP="0040573D">
            <w:pPr>
              <w:widowControl w:val="0"/>
              <w:contextualSpacing/>
              <w:jc w:val="center"/>
              <w:rPr>
                <w:b/>
                <w:bCs/>
                <w:iCs/>
              </w:rPr>
            </w:pPr>
            <w:r>
              <w:rPr>
                <w:b/>
                <w:bCs/>
                <w:iCs/>
              </w:rPr>
              <w:t>509,00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750,00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3B1EAC" w:rsidP="0040573D">
            <w:pPr>
              <w:widowControl w:val="0"/>
              <w:snapToGrid w:val="0"/>
              <w:jc w:val="center"/>
              <w:rPr>
                <w:b/>
                <w:bCs/>
                <w:iCs/>
              </w:rPr>
            </w:pPr>
            <w:r>
              <w:rPr>
                <w:b/>
                <w:bCs/>
                <w:iCs/>
              </w:rPr>
              <w:t>915,00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F73813"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73813" w:rsidP="0040573D">
            <w:pPr>
              <w:widowControl w:val="0"/>
              <w:snapToGrid w:val="0"/>
              <w:jc w:val="center"/>
              <w:rPr>
                <w:b/>
                <w:bCs/>
                <w:iCs/>
              </w:rPr>
            </w:pPr>
            <w:r>
              <w:rPr>
                <w:b/>
                <w:bCs/>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Общая кислотность (в пересчете на яблочную, либо лимонную, либо уксусную, либо молочную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116591" w:rsidP="0040573D">
            <w:pPr>
              <w:widowControl w:val="0"/>
              <w:snapToGrid w:val="0"/>
              <w:contextualSpacing/>
              <w:jc w:val="center"/>
              <w:rPr>
                <w:iCs/>
              </w:rPr>
            </w:pPr>
            <w:r>
              <w:rPr>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16591"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5373н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iCs/>
              </w:rPr>
            </w:pPr>
            <w:proofErr w:type="spellStart"/>
            <w:r>
              <w:rPr>
                <w:iCs/>
              </w:rPr>
              <w:t>Буферность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16591" w:rsidP="0040573D">
            <w:pPr>
              <w:widowControl w:val="0"/>
              <w:contextualSpacing/>
              <w:jc w:val="center"/>
              <w:rPr>
                <w:bCs/>
                <w:iCs/>
              </w:rPr>
            </w:pPr>
            <w:r>
              <w:rPr>
                <w:bCs/>
                <w:iCs/>
              </w:rPr>
              <w:t>461,48</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16591" w:rsidP="0040573D">
            <w:pPr>
              <w:widowControl w:val="0"/>
              <w:contextualSpacing/>
              <w:jc w:val="center"/>
              <w:rPr>
                <w:b/>
                <w:bCs/>
                <w:iCs/>
              </w:rPr>
            </w:pPr>
            <w:r>
              <w:rPr>
                <w:b/>
                <w:bCs/>
                <w:iCs/>
              </w:rPr>
              <w:t>563,00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rPr>
              <w:t>Активная кислотность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4D378E" w:rsidP="0040573D">
            <w:pPr>
              <w:pStyle w:val="ae"/>
              <w:widowControl w:val="0"/>
              <w:snapToGrid w:val="0"/>
              <w:spacing w:before="0" w:after="0" w:line="240" w:lineRule="auto"/>
              <w:rPr>
                <w:sz w:val="24"/>
                <w:szCs w:val="24"/>
              </w:rPr>
            </w:pPr>
            <w:r>
              <w:rPr>
                <w:sz w:val="24"/>
                <w:szCs w:val="24"/>
              </w:rPr>
              <w:t>461,48</w:t>
            </w:r>
          </w:p>
        </w:tc>
        <w:tc>
          <w:tcPr>
            <w:tcW w:w="1134" w:type="dxa"/>
            <w:tcBorders>
              <w:top w:val="single" w:sz="4" w:space="0" w:color="000000"/>
              <w:left w:val="single" w:sz="4" w:space="0" w:color="000000"/>
              <w:bottom w:val="single" w:sz="4" w:space="0" w:color="000000"/>
              <w:right w:val="single" w:sz="4" w:space="0" w:color="000000"/>
            </w:tcBorders>
          </w:tcPr>
          <w:p w:rsidR="008A71F8" w:rsidRDefault="004D378E" w:rsidP="0040573D">
            <w:pPr>
              <w:widowControl w:val="0"/>
              <w:contextualSpacing/>
              <w:jc w:val="center"/>
              <w:rPr>
                <w:b/>
              </w:rPr>
            </w:pPr>
            <w:r>
              <w:rPr>
                <w:b/>
              </w:rPr>
              <w:t>563</w:t>
            </w:r>
            <w:r w:rsidR="00116591">
              <w:rPr>
                <w:b/>
              </w:rPr>
              <w:t>,00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5333н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 xml:space="preserve">Массовая доля </w:t>
            </w:r>
            <w:proofErr w:type="spellStart"/>
            <w:r>
              <w:rPr>
                <w:sz w:val="24"/>
                <w:szCs w:val="24"/>
              </w:rPr>
              <w:t>бензойнокислого</w:t>
            </w:r>
            <w:proofErr w:type="spellEnd"/>
            <w:r>
              <w:rPr>
                <w:sz w:val="24"/>
                <w:szCs w:val="24"/>
              </w:rPr>
              <w:t xml:space="preserve"> натрия в рыбных консервах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16591" w:rsidP="0040573D">
            <w:pPr>
              <w:pStyle w:val="ae"/>
              <w:widowControl w:val="0"/>
              <w:snapToGrid w:val="0"/>
              <w:spacing w:before="0" w:after="0" w:line="240" w:lineRule="auto"/>
              <w:rPr>
                <w:sz w:val="24"/>
                <w:szCs w:val="24"/>
              </w:rPr>
            </w:pPr>
            <w:r>
              <w:rPr>
                <w:sz w:val="24"/>
                <w:szCs w:val="24"/>
              </w:rPr>
              <w:t>541,80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16591" w:rsidP="0040573D">
            <w:pPr>
              <w:pStyle w:val="ae"/>
              <w:widowControl w:val="0"/>
              <w:snapToGrid w:val="0"/>
              <w:spacing w:before="0" w:after="0" w:line="240" w:lineRule="auto"/>
              <w:rPr>
                <w:b/>
                <w:sz w:val="24"/>
                <w:szCs w:val="24"/>
              </w:rPr>
            </w:pPr>
            <w:r>
              <w:rPr>
                <w:b/>
                <w:sz w:val="24"/>
                <w:szCs w:val="24"/>
              </w:rPr>
              <w:t>661,00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after="0" w:line="240" w:lineRule="auto"/>
              <w:rPr>
                <w:b/>
                <w:sz w:val="24"/>
                <w:szCs w:val="24"/>
              </w:rPr>
            </w:pPr>
            <w:r>
              <w:rPr>
                <w:b/>
                <w:sz w:val="24"/>
                <w:szCs w:val="24"/>
              </w:rPr>
              <w:t>5370н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Массовая доля общего фосфора/ Массовая доля фосфатов в пересчете на Р</w:t>
            </w:r>
            <w:r>
              <w:rPr>
                <w:sz w:val="24"/>
                <w:szCs w:val="24"/>
                <w:vertAlign w:val="subscript"/>
              </w:rPr>
              <w:t>2</w:t>
            </w:r>
            <w:r>
              <w:rPr>
                <w:sz w:val="24"/>
                <w:szCs w:val="24"/>
              </w:rPr>
              <w:t>О</w:t>
            </w:r>
            <w:r>
              <w:rPr>
                <w:sz w:val="24"/>
                <w:szCs w:val="24"/>
                <w:vertAlign w:val="subscript"/>
              </w:rPr>
              <w:t>5</w:t>
            </w:r>
            <w:r>
              <w:rPr>
                <w:sz w:val="24"/>
                <w:szCs w:val="24"/>
              </w:rPr>
              <w:t>/ Массовая доля общего фосфора  в пересчете на Р</w:t>
            </w:r>
            <w:r>
              <w:rPr>
                <w:sz w:val="24"/>
                <w:szCs w:val="24"/>
                <w:vertAlign w:val="subscript"/>
              </w:rPr>
              <w:t>2</w:t>
            </w:r>
            <w:r>
              <w:rPr>
                <w:sz w:val="24"/>
                <w:szCs w:val="24"/>
              </w:rPr>
              <w:t>О</w:t>
            </w:r>
            <w:r>
              <w:rPr>
                <w:sz w:val="24"/>
                <w:szCs w:val="24"/>
                <w:vertAlign w:val="subscript"/>
              </w:rPr>
              <w:t xml:space="preserve">5                                               </w:t>
            </w:r>
            <w:r>
              <w:rPr>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3A67" w:rsidP="0040573D">
            <w:pPr>
              <w:pStyle w:val="af1"/>
              <w:widowControl w:val="0"/>
              <w:snapToGrid w:val="0"/>
              <w:spacing w:before="0" w:after="0"/>
              <w:contextualSpacing/>
              <w:rPr>
                <w:bCs/>
                <w:iCs/>
                <w:sz w:val="24"/>
                <w:szCs w:val="24"/>
              </w:rPr>
            </w:pPr>
            <w:r>
              <w:rPr>
                <w:bCs/>
                <w:iCs/>
                <w:sz w:val="24"/>
                <w:szCs w:val="24"/>
              </w:rPr>
              <w:t>859,02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3A67" w:rsidP="0040573D">
            <w:pPr>
              <w:pStyle w:val="af1"/>
              <w:widowControl w:val="0"/>
              <w:snapToGrid w:val="0"/>
              <w:spacing w:before="0" w:after="0"/>
              <w:contextualSpacing/>
              <w:rPr>
                <w:b/>
                <w:bCs/>
                <w:iCs/>
                <w:sz w:val="24"/>
                <w:szCs w:val="24"/>
              </w:rPr>
            </w:pPr>
            <w:r>
              <w:rPr>
                <w:b/>
                <w:bCs/>
                <w:iCs/>
                <w:sz w:val="24"/>
                <w:szCs w:val="24"/>
              </w:rPr>
              <w:t>1048,00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Массовая доля золы/зола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F5622"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5317н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песка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F5622"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5313н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rPr>
              <w:t>Массовая доля металломагнитных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3A67"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3A67"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6012н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rPr>
            </w:pPr>
            <w:r>
              <w:rPr>
                <w:sz w:val="24"/>
              </w:rPr>
              <w:t>Массовая доля посторонних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3A67"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3A67"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25192" w:rsidTr="005E576C">
        <w:tc>
          <w:tcPr>
            <w:tcW w:w="1134" w:type="dxa"/>
            <w:tcBorders>
              <w:top w:val="single" w:sz="4" w:space="0" w:color="000000"/>
              <w:left w:val="single" w:sz="4" w:space="0" w:color="000000"/>
              <w:bottom w:val="single" w:sz="4" w:space="0" w:color="000000"/>
              <w:right w:val="single" w:sz="4" w:space="0" w:color="000000"/>
            </w:tcBorders>
          </w:tcPr>
          <w:p w:rsidR="00925192" w:rsidRDefault="00925192">
            <w:pPr>
              <w:widowControl w:val="0"/>
              <w:contextualSpacing/>
              <w:jc w:val="center"/>
              <w:rPr>
                <w:b/>
              </w:rPr>
            </w:pPr>
            <w:r>
              <w:rPr>
                <w:b/>
              </w:rPr>
              <w:t>5363на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925192" w:rsidRDefault="00925192" w:rsidP="0040573D">
            <w:pPr>
              <w:pStyle w:val="ae"/>
              <w:widowControl w:val="0"/>
              <w:snapToGrid w:val="0"/>
              <w:spacing w:before="0" w:after="0" w:line="240" w:lineRule="auto"/>
              <w:rPr>
                <w:sz w:val="24"/>
              </w:rPr>
            </w:pPr>
            <w:r>
              <w:rPr>
                <w:sz w:val="24"/>
              </w:rPr>
              <w:t>Определение гистамина методом ИФА</w:t>
            </w:r>
          </w:p>
        </w:tc>
        <w:tc>
          <w:tcPr>
            <w:tcW w:w="1141" w:type="dxa"/>
            <w:gridSpan w:val="2"/>
            <w:tcBorders>
              <w:top w:val="single" w:sz="4" w:space="0" w:color="000000"/>
              <w:left w:val="single" w:sz="4" w:space="0" w:color="000000"/>
              <w:bottom w:val="single" w:sz="4" w:space="0" w:color="000000"/>
              <w:right w:val="single" w:sz="4" w:space="0" w:color="000000"/>
            </w:tcBorders>
            <w:vAlign w:val="center"/>
          </w:tcPr>
          <w:p w:rsidR="00925192" w:rsidRDefault="00E03A67" w:rsidP="00925192">
            <w:pPr>
              <w:widowControl w:val="0"/>
              <w:jc w:val="center"/>
            </w:pPr>
            <w:r>
              <w:t>6667,21</w:t>
            </w:r>
          </w:p>
        </w:tc>
        <w:tc>
          <w:tcPr>
            <w:tcW w:w="1134" w:type="dxa"/>
            <w:tcBorders>
              <w:top w:val="single" w:sz="4" w:space="0" w:color="000000"/>
              <w:left w:val="single" w:sz="4" w:space="0" w:color="000000"/>
              <w:bottom w:val="single" w:sz="4" w:space="0" w:color="000000"/>
              <w:right w:val="single" w:sz="4" w:space="0" w:color="000000"/>
            </w:tcBorders>
            <w:vAlign w:val="center"/>
          </w:tcPr>
          <w:p w:rsidR="00925192" w:rsidRDefault="00925192" w:rsidP="00925192">
            <w:pPr>
              <w:widowControl w:val="0"/>
              <w:jc w:val="center"/>
              <w:rPr>
                <w:b/>
                <w:bCs/>
              </w:rPr>
            </w:pPr>
            <w:r>
              <w:rPr>
                <w:b/>
                <w:bCs/>
              </w:rPr>
              <w:t>8134,00</w:t>
            </w:r>
          </w:p>
        </w:tc>
        <w:tc>
          <w:tcPr>
            <w:tcW w:w="1275" w:type="dxa"/>
            <w:gridSpan w:val="2"/>
          </w:tcPr>
          <w:p w:rsidR="00925192" w:rsidRDefault="00925192">
            <w:pPr>
              <w:widowControl w:val="0"/>
            </w:pPr>
          </w:p>
        </w:tc>
        <w:tc>
          <w:tcPr>
            <w:tcW w:w="1277" w:type="dxa"/>
            <w:gridSpan w:val="2"/>
          </w:tcPr>
          <w:p w:rsidR="00925192" w:rsidRDefault="00925192">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contextualSpacing/>
              <w:jc w:val="center"/>
              <w:rPr>
                <w:b/>
              </w:rPr>
            </w:pPr>
            <w:r>
              <w:rPr>
                <w:b/>
                <w:iCs/>
              </w:rPr>
              <w:t>Масла растительные и жиры животные</w:t>
            </w:r>
            <w:r>
              <w:rPr>
                <w:b/>
                <w:bCs/>
                <w:iCs/>
              </w:rPr>
              <w:t>. Фритюр из смесей жиров или подсолнечного масла. Маргарины, спреды, топленые смеси, жиры.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widowControl w:val="0"/>
              <w:contextualSpacing/>
              <w:jc w:val="center"/>
              <w:rPr>
                <w:b/>
              </w:rPr>
            </w:pPr>
            <w:r w:rsidRPr="002952C7">
              <w:rPr>
                <w:b/>
              </w:rPr>
              <w:t>5300на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snapToGrid w:val="0"/>
              <w:spacing w:before="0" w:after="0" w:line="240" w:lineRule="auto"/>
              <w:contextualSpacing/>
              <w:rPr>
                <w:bCs/>
                <w:iCs/>
                <w:sz w:val="24"/>
                <w:szCs w:val="24"/>
              </w:rPr>
            </w:pPr>
            <w:proofErr w:type="spellStart"/>
            <w:r w:rsidRPr="002952C7">
              <w:rPr>
                <w:sz w:val="24"/>
                <w:szCs w:val="24"/>
              </w:rPr>
              <w:t>Органолептика</w:t>
            </w:r>
            <w:proofErr w:type="spellEnd"/>
            <w:r w:rsidRPr="002952C7">
              <w:rPr>
                <w:sz w:val="24"/>
                <w:szCs w:val="24"/>
              </w:rPr>
              <w:t xml:space="preserve"> </w:t>
            </w:r>
            <w:r w:rsidRPr="002952C7">
              <w:rPr>
                <w:bCs/>
                <w:iCs/>
                <w:sz w:val="24"/>
                <w:szCs w:val="24"/>
              </w:rPr>
              <w:t>фритюра из смесей жиров или подсолнечного масла.</w:t>
            </w:r>
          </w:p>
          <w:p w:rsidR="008A71F8" w:rsidRPr="002952C7" w:rsidRDefault="008A71F8" w:rsidP="0040573D">
            <w:pPr>
              <w:pStyle w:val="ae"/>
              <w:snapToGrid w:val="0"/>
              <w:spacing w:before="0" w:after="0" w:line="240" w:lineRule="auto"/>
              <w:contextualSpacing/>
              <w:rPr>
                <w:sz w:val="24"/>
                <w:szCs w:val="24"/>
              </w:rPr>
            </w:pPr>
            <w:proofErr w:type="gramStart"/>
            <w:r w:rsidRPr="002952C7">
              <w:rPr>
                <w:bCs/>
                <w:iCs/>
                <w:sz w:val="24"/>
                <w:szCs w:val="24"/>
              </w:rPr>
              <w:t>(</w:t>
            </w:r>
            <w:r w:rsidRPr="002952C7">
              <w:rPr>
                <w:sz w:val="24"/>
                <w:szCs w:val="24"/>
              </w:rPr>
              <w:t>Цвет в проходящем и отраженном свете на белом фоне.</w:t>
            </w:r>
            <w:proofErr w:type="gramEnd"/>
            <w:r w:rsidRPr="002952C7">
              <w:rPr>
                <w:sz w:val="24"/>
                <w:szCs w:val="24"/>
              </w:rPr>
              <w:t xml:space="preserve"> Вкус при 40°С.</w:t>
            </w:r>
          </w:p>
          <w:p w:rsidR="008A71F8" w:rsidRPr="002952C7" w:rsidRDefault="008A71F8" w:rsidP="0040573D">
            <w:pPr>
              <w:pStyle w:val="ae"/>
              <w:snapToGrid w:val="0"/>
              <w:spacing w:before="0" w:after="0" w:line="240" w:lineRule="auto"/>
              <w:contextualSpacing/>
              <w:rPr>
                <w:sz w:val="24"/>
                <w:szCs w:val="24"/>
              </w:rPr>
            </w:pPr>
            <w:r w:rsidRPr="002952C7">
              <w:rPr>
                <w:sz w:val="24"/>
                <w:szCs w:val="24"/>
              </w:rPr>
              <w:lastRenderedPageBreak/>
              <w:t>Запах при температуре не ниже 50°С)</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47513" w:rsidP="0040573D">
            <w:pPr>
              <w:widowControl w:val="0"/>
              <w:contextualSpacing/>
              <w:jc w:val="center"/>
            </w:pPr>
            <w:r>
              <w:lastRenderedPageBreak/>
              <w:t>467,21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47513" w:rsidP="0040573D">
            <w:pPr>
              <w:widowControl w:val="0"/>
              <w:contextualSpacing/>
              <w:jc w:val="center"/>
              <w:rPr>
                <w:b/>
              </w:rPr>
            </w:pPr>
            <w:r>
              <w:rPr>
                <w:b/>
              </w:rPr>
              <w:t>570,00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widowControl w:val="0"/>
              <w:contextualSpacing/>
              <w:jc w:val="center"/>
              <w:rPr>
                <w:b/>
              </w:rPr>
            </w:pPr>
            <w:r w:rsidRPr="002952C7">
              <w:rPr>
                <w:b/>
              </w:rPr>
              <w:lastRenderedPageBreak/>
              <w:t>5300н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Степень термического окисления (</w:t>
            </w:r>
            <w:r w:rsidRPr="002952C7">
              <w:rPr>
                <w:bCs/>
                <w:iCs/>
                <w:szCs w:val="20"/>
              </w:rPr>
              <w:t>Фритюр из смесей жиров или подсолнечного масла)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pPr>
            <w:r>
              <w:t>472,13</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
              </w:rPr>
            </w:pPr>
            <w:r>
              <w:rPr>
                <w:b/>
              </w:rPr>
              <w:t>576,00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5400н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Цветное число (цветность)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Cs/>
                <w:iCs/>
              </w:rPr>
            </w:pPr>
            <w:r>
              <w:rPr>
                <w:bCs/>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
                <w:bCs/>
                <w:iCs/>
              </w:rPr>
            </w:pPr>
            <w:r>
              <w:rPr>
                <w:b/>
                <w:bCs/>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iCs/>
              </w:rPr>
            </w:pPr>
            <w:r w:rsidRPr="002952C7">
              <w:rPr>
                <w:b/>
                <w:iCs/>
              </w:rPr>
              <w:t>5338н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iCs/>
              </w:rPr>
            </w:pPr>
            <w:r w:rsidRPr="002952C7">
              <w:rPr>
                <w:iCs/>
              </w:rPr>
              <w:t>Перекисное число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Cs/>
                <w:iCs/>
              </w:rPr>
            </w:pPr>
            <w:r>
              <w:rPr>
                <w:bCs/>
                <w:iCs/>
              </w:rPr>
              <w:t>609,02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widowControl w:val="0"/>
              <w:contextualSpacing/>
              <w:jc w:val="center"/>
              <w:rPr>
                <w:b/>
                <w:bCs/>
                <w:iCs/>
              </w:rPr>
            </w:pPr>
            <w:r>
              <w:rPr>
                <w:b/>
                <w:bCs/>
                <w:iCs/>
              </w:rPr>
              <w:t>743,00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5334н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iCs/>
                <w:sz w:val="24"/>
                <w:szCs w:val="24"/>
              </w:rPr>
            </w:pPr>
            <w:r w:rsidRPr="002952C7">
              <w:rPr>
                <w:sz w:val="24"/>
              </w:rPr>
              <w:t>Кислотность (кислотное число) (консервы, жировые растительные продукты)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400,00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7628" w:rsidP="0040573D">
            <w:pPr>
              <w:pStyle w:val="ae"/>
              <w:widowControl w:val="0"/>
              <w:snapToGrid w:val="0"/>
              <w:spacing w:before="0" w:after="0" w:line="240" w:lineRule="auto"/>
              <w:rPr>
                <w:b/>
                <w:sz w:val="24"/>
                <w:szCs w:val="24"/>
              </w:rPr>
            </w:pPr>
            <w:r>
              <w:rPr>
                <w:b/>
                <w:sz w:val="24"/>
                <w:szCs w:val="24"/>
              </w:rPr>
              <w:t>488,00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влаги и летучих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7628" w:rsidP="0040573D">
            <w:pPr>
              <w:pStyle w:val="ae"/>
              <w:widowControl w:val="0"/>
              <w:snapToGrid w:val="0"/>
              <w:spacing w:before="0" w:after="0" w:line="240" w:lineRule="auto"/>
              <w:rPr>
                <w:b/>
                <w:sz w:val="24"/>
                <w:szCs w:val="24"/>
              </w:rPr>
            </w:pPr>
            <w:r>
              <w:rPr>
                <w:b/>
                <w:sz w:val="24"/>
                <w:szCs w:val="24"/>
              </w:rPr>
              <w:t>540,00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7628"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5321н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0"/>
              <w:widowControl w:val="0"/>
              <w:snapToGrid w:val="0"/>
              <w:spacing w:before="0" w:after="0"/>
              <w:contextualSpacing/>
              <w:jc w:val="center"/>
              <w:rPr>
                <w:sz w:val="24"/>
                <w:szCs w:val="24"/>
              </w:rPr>
            </w:pPr>
            <w:r w:rsidRPr="002952C7">
              <w:rPr>
                <w:sz w:val="24"/>
                <w:szCs w:val="24"/>
              </w:rPr>
              <w:t xml:space="preserve">Массовая доля </w:t>
            </w:r>
            <w:proofErr w:type="spellStart"/>
            <w:r w:rsidRPr="002952C7">
              <w:rPr>
                <w:sz w:val="24"/>
                <w:szCs w:val="24"/>
              </w:rPr>
              <w:t>нежировых</w:t>
            </w:r>
            <w:proofErr w:type="spellEnd"/>
            <w:r w:rsidRPr="002952C7">
              <w:rPr>
                <w:sz w:val="24"/>
                <w:szCs w:val="24"/>
              </w:rPr>
              <w:t xml:space="preserve">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pStyle w:val="af0"/>
              <w:widowControl w:val="0"/>
              <w:snapToGrid w:val="0"/>
              <w:spacing w:before="0" w:after="0"/>
              <w:contextualSpacing/>
              <w:jc w:val="center"/>
              <w:rPr>
                <w:iCs/>
                <w:sz w:val="24"/>
                <w:szCs w:val="24"/>
              </w:rPr>
            </w:pPr>
            <w:r>
              <w:rPr>
                <w:iCs/>
                <w:sz w:val="24"/>
                <w:szCs w:val="24"/>
              </w:rPr>
              <w:t>929,51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pStyle w:val="af0"/>
              <w:widowControl w:val="0"/>
              <w:snapToGrid w:val="0"/>
              <w:spacing w:before="0" w:after="0"/>
              <w:contextualSpacing/>
              <w:jc w:val="center"/>
              <w:rPr>
                <w:b/>
                <w:iCs/>
                <w:sz w:val="24"/>
                <w:szCs w:val="24"/>
              </w:rPr>
            </w:pPr>
            <w:r>
              <w:rPr>
                <w:b/>
                <w:iCs/>
                <w:sz w:val="24"/>
                <w:szCs w:val="24"/>
              </w:rPr>
              <w:t>1134,00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5428на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0"/>
              <w:widowControl w:val="0"/>
              <w:snapToGrid w:val="0"/>
              <w:spacing w:before="0" w:after="0"/>
              <w:contextualSpacing/>
              <w:jc w:val="center"/>
              <w:rPr>
                <w:sz w:val="24"/>
                <w:szCs w:val="24"/>
              </w:rPr>
            </w:pPr>
            <w:r w:rsidRPr="002952C7">
              <w:rPr>
                <w:sz w:val="24"/>
                <w:szCs w:val="24"/>
              </w:rPr>
              <w:t>Объемная доля отстоя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84A17" w:rsidP="0040573D">
            <w:pPr>
              <w:pStyle w:val="af0"/>
              <w:widowControl w:val="0"/>
              <w:snapToGrid w:val="0"/>
              <w:spacing w:before="0" w:after="0"/>
              <w:contextualSpacing/>
              <w:jc w:val="center"/>
              <w:rPr>
                <w:iCs/>
                <w:sz w:val="24"/>
                <w:szCs w:val="24"/>
              </w:rPr>
            </w:pPr>
            <w:r>
              <w:rPr>
                <w:iCs/>
                <w:sz w:val="24"/>
                <w:szCs w:val="24"/>
              </w:rPr>
              <w:t>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2E2F1D" w:rsidP="0040573D">
            <w:pPr>
              <w:pStyle w:val="af0"/>
              <w:widowControl w:val="0"/>
              <w:snapToGrid w:val="0"/>
              <w:spacing w:before="0" w:after="0"/>
              <w:contextualSpacing/>
              <w:jc w:val="center"/>
              <w:rPr>
                <w:b/>
                <w:iCs/>
                <w:sz w:val="24"/>
                <w:szCs w:val="24"/>
              </w:rPr>
            </w:pPr>
            <w:r>
              <w:rPr>
                <w:b/>
                <w:iCs/>
                <w:sz w:val="24"/>
                <w:szCs w:val="24"/>
              </w:rPr>
              <w:t>509,00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5371н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концентрация фосфора/ Массовая доля фосфора/</w:t>
            </w:r>
            <w:r w:rsidRPr="002952C7">
              <w:rPr>
                <w:bCs/>
                <w:iCs/>
                <w:sz w:val="24"/>
                <w:szCs w:val="24"/>
              </w:rPr>
              <w:t xml:space="preserve"> Массовая доля фосфорсодержащих веществ в пересчете на оксид фосфора (</w:t>
            </w:r>
            <w:r w:rsidRPr="002952C7">
              <w:rPr>
                <w:sz w:val="24"/>
                <w:szCs w:val="24"/>
              </w:rPr>
              <w:t>Р</w:t>
            </w:r>
            <w:r w:rsidRPr="002952C7">
              <w:rPr>
                <w:sz w:val="24"/>
                <w:szCs w:val="24"/>
                <w:vertAlign w:val="subscript"/>
              </w:rPr>
              <w:t>2</w:t>
            </w:r>
            <w:r w:rsidRPr="002952C7">
              <w:rPr>
                <w:sz w:val="24"/>
                <w:szCs w:val="24"/>
              </w:rPr>
              <w:t>О</w:t>
            </w:r>
            <w:r w:rsidRPr="002952C7">
              <w:rPr>
                <w:sz w:val="24"/>
                <w:szCs w:val="24"/>
                <w:vertAlign w:val="subscript"/>
              </w:rPr>
              <w:t>5</w:t>
            </w:r>
            <w:r w:rsidRPr="002952C7">
              <w:rPr>
                <w:sz w:val="24"/>
                <w:szCs w:val="24"/>
              </w:rPr>
              <w:t xml:space="preserve">)                       </w:t>
            </w:r>
            <w:r w:rsidRPr="002952C7">
              <w:rPr>
                <w:color w:val="000000"/>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f1"/>
              <w:widowControl w:val="0"/>
              <w:snapToGrid w:val="0"/>
              <w:spacing w:before="0" w:after="0"/>
              <w:contextualSpacing/>
              <w:rPr>
                <w:bCs/>
                <w:iCs/>
                <w:sz w:val="24"/>
                <w:szCs w:val="24"/>
              </w:rPr>
            </w:pPr>
            <w:r>
              <w:rPr>
                <w:bCs/>
                <w:iCs/>
                <w:sz w:val="24"/>
                <w:szCs w:val="24"/>
              </w:rPr>
              <w:t>859,02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f1"/>
              <w:widowControl w:val="0"/>
              <w:snapToGrid w:val="0"/>
              <w:spacing w:before="0" w:after="0"/>
              <w:contextualSpacing/>
              <w:rPr>
                <w:b/>
                <w:bCs/>
                <w:iCs/>
                <w:sz w:val="24"/>
                <w:szCs w:val="24"/>
              </w:rPr>
            </w:pPr>
            <w:r>
              <w:rPr>
                <w:b/>
                <w:bCs/>
                <w:iCs/>
                <w:sz w:val="24"/>
                <w:szCs w:val="24"/>
              </w:rPr>
              <w:t>1048,00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5326н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0"/>
              <w:widowControl w:val="0"/>
              <w:snapToGrid w:val="0"/>
              <w:spacing w:before="0" w:after="0"/>
              <w:contextualSpacing/>
              <w:jc w:val="center"/>
              <w:rPr>
                <w:sz w:val="24"/>
                <w:szCs w:val="24"/>
              </w:rPr>
            </w:pPr>
            <w:r w:rsidRPr="002952C7">
              <w:rPr>
                <w:sz w:val="24"/>
                <w:szCs w:val="24"/>
              </w:rPr>
              <w:t xml:space="preserve">Массовая доля </w:t>
            </w:r>
            <w:proofErr w:type="spellStart"/>
            <w:r w:rsidRPr="002952C7">
              <w:rPr>
                <w:sz w:val="24"/>
                <w:szCs w:val="24"/>
              </w:rPr>
              <w:t>неомыляемых</w:t>
            </w:r>
            <w:proofErr w:type="spellEnd"/>
            <w:r w:rsidRPr="002952C7">
              <w:rPr>
                <w:sz w:val="24"/>
                <w:szCs w:val="24"/>
              </w:rPr>
              <w:t xml:space="preserve">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f0"/>
              <w:widowControl w:val="0"/>
              <w:snapToGrid w:val="0"/>
              <w:spacing w:before="0" w:after="0"/>
              <w:contextualSpacing/>
              <w:jc w:val="center"/>
              <w:rPr>
                <w:iCs/>
                <w:sz w:val="24"/>
                <w:szCs w:val="24"/>
              </w:rPr>
            </w:pPr>
            <w:r>
              <w:rPr>
                <w:iCs/>
                <w:sz w:val="24"/>
                <w:szCs w:val="24"/>
              </w:rPr>
              <w:t>509,02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f0"/>
              <w:widowControl w:val="0"/>
              <w:snapToGrid w:val="0"/>
              <w:spacing w:before="0" w:after="0"/>
              <w:contextualSpacing/>
              <w:jc w:val="center"/>
              <w:rPr>
                <w:b/>
                <w:iCs/>
                <w:sz w:val="24"/>
                <w:szCs w:val="24"/>
              </w:rPr>
            </w:pPr>
            <w:r>
              <w:rPr>
                <w:b/>
                <w:iCs/>
                <w:sz w:val="24"/>
                <w:szCs w:val="24"/>
              </w:rPr>
              <w:t>621,00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5337н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Число омыления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e"/>
              <w:widowControl w:val="0"/>
              <w:snapToGrid w:val="0"/>
              <w:spacing w:before="0" w:after="0" w:line="240" w:lineRule="auto"/>
              <w:rPr>
                <w:sz w:val="24"/>
                <w:szCs w:val="24"/>
              </w:rPr>
            </w:pPr>
            <w:r>
              <w:rPr>
                <w:sz w:val="24"/>
                <w:szCs w:val="24"/>
              </w:rPr>
              <w:t>559,02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pStyle w:val="ae"/>
              <w:widowControl w:val="0"/>
              <w:snapToGrid w:val="0"/>
              <w:spacing w:before="0" w:after="0" w:line="240" w:lineRule="auto"/>
              <w:rPr>
                <w:b/>
                <w:sz w:val="24"/>
                <w:szCs w:val="24"/>
              </w:rPr>
            </w:pPr>
            <w:r>
              <w:rPr>
                <w:b/>
                <w:sz w:val="24"/>
                <w:szCs w:val="24"/>
              </w:rPr>
              <w:t>682,00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 xml:space="preserve">  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widowControl w:val="0"/>
              <w:contextualSpacing/>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A0B0F" w:rsidP="0040573D">
            <w:pPr>
              <w:widowControl w:val="0"/>
              <w:contextualSpacing/>
              <w:jc w:val="center"/>
              <w:rPr>
                <w:b/>
              </w:rPr>
            </w:pPr>
            <w:r>
              <w:rPr>
                <w:b/>
              </w:rPr>
              <w:t>712,00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0A609F" w:rsidRDefault="008A71F8">
            <w:pPr>
              <w:widowControl w:val="0"/>
              <w:contextualSpacing/>
              <w:jc w:val="center"/>
              <w:rPr>
                <w:b/>
              </w:rPr>
            </w:pPr>
            <w:r w:rsidRPr="000A609F">
              <w:rPr>
                <w:b/>
              </w:rPr>
              <w:t>6004н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0A609F" w:rsidRDefault="008A71F8" w:rsidP="0040573D">
            <w:pPr>
              <w:widowControl w:val="0"/>
              <w:contextualSpacing/>
              <w:jc w:val="center"/>
              <w:rPr>
                <w:iCs/>
              </w:rPr>
            </w:pPr>
            <w:r w:rsidRPr="000A609F">
              <w:rPr>
                <w:iCs/>
              </w:rPr>
              <w:t>Массовая доля сухого обезжиренного остатка. Расчетный метод.</w:t>
            </w:r>
          </w:p>
          <w:p w:rsidR="008A71F8" w:rsidRPr="000A609F" w:rsidRDefault="008A71F8" w:rsidP="0040573D">
            <w:pPr>
              <w:widowControl w:val="0"/>
              <w:contextualSpacing/>
              <w:jc w:val="center"/>
            </w:pPr>
            <w:r w:rsidRPr="000A609F">
              <w:rPr>
                <w:iCs/>
              </w:rPr>
              <w:t>(</w:t>
            </w:r>
            <w:r w:rsidRPr="000A609F">
              <w:t>после проведения исследований по 5322н и 5301на)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0A609F" w:rsidRDefault="00770BF8"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0A609F" w:rsidRDefault="00770BF8" w:rsidP="0040573D">
            <w:pPr>
              <w:widowControl w:val="0"/>
              <w:contextualSpacing/>
              <w:jc w:val="center"/>
              <w:rPr>
                <w:b/>
              </w:rPr>
            </w:pPr>
            <w:r>
              <w:rPr>
                <w:b/>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5431н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0"/>
              <w:widowControl w:val="0"/>
              <w:snapToGrid w:val="0"/>
              <w:spacing w:before="0" w:after="0"/>
              <w:contextualSpacing/>
              <w:jc w:val="center"/>
              <w:rPr>
                <w:iCs/>
                <w:sz w:val="24"/>
                <w:szCs w:val="24"/>
              </w:rPr>
            </w:pPr>
            <w:r w:rsidRPr="002952C7">
              <w:rPr>
                <w:iCs/>
                <w:sz w:val="24"/>
                <w:szCs w:val="24"/>
              </w:rPr>
              <w:t>Температура плавления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12058" w:rsidP="0040573D">
            <w:pPr>
              <w:widowControl w:val="0"/>
              <w:snapToGrid w:val="0"/>
              <w:contextualSpacing/>
              <w:jc w:val="center"/>
              <w:rPr>
                <w:bCs/>
                <w:iCs/>
              </w:rPr>
            </w:pPr>
            <w:r>
              <w:rPr>
                <w:bCs/>
                <w:iCs/>
              </w:rPr>
              <w:t>279,51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912058" w:rsidP="0040573D">
            <w:pPr>
              <w:widowControl w:val="0"/>
              <w:snapToGrid w:val="0"/>
              <w:contextualSpacing/>
              <w:jc w:val="center"/>
              <w:rPr>
                <w:b/>
                <w:bCs/>
                <w:iCs/>
              </w:rPr>
            </w:pPr>
            <w:r>
              <w:rPr>
                <w:b/>
                <w:bCs/>
                <w:iCs/>
              </w:rPr>
              <w:t>341,00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06028F"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rPr>
                <w:b/>
                <w:sz w:val="24"/>
                <w:szCs w:val="24"/>
              </w:rPr>
            </w:pPr>
            <w:r w:rsidRPr="002952C7">
              <w:rPr>
                <w:b/>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bCs/>
                <w:iCs/>
                <w:sz w:val="24"/>
                <w:szCs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437,50</w:t>
            </w:r>
          </w:p>
        </w:tc>
        <w:tc>
          <w:tcPr>
            <w:tcW w:w="1134" w:type="dxa"/>
            <w:tcBorders>
              <w:top w:val="single" w:sz="4" w:space="0" w:color="000000"/>
              <w:left w:val="single" w:sz="4" w:space="0" w:color="000000"/>
              <w:bottom w:val="single" w:sz="4" w:space="0" w:color="000000"/>
              <w:right w:val="single" w:sz="4" w:space="0" w:color="000000"/>
            </w:tcBorders>
          </w:tcPr>
          <w:p w:rsidR="008A71F8" w:rsidRPr="0006028F" w:rsidRDefault="00E87628" w:rsidP="00912058">
            <w:pPr>
              <w:widowControl w:val="0"/>
              <w:contextualSpacing/>
              <w:jc w:val="center"/>
              <w:rPr>
                <w:b/>
                <w:bCs/>
                <w:iCs/>
              </w:rPr>
            </w:pPr>
            <w:r>
              <w:rPr>
                <w:b/>
                <w:bCs/>
                <w:iCs/>
              </w:rPr>
              <w:t>53</w:t>
            </w:r>
            <w:r w:rsidR="00912058">
              <w:rPr>
                <w:b/>
                <w:bCs/>
                <w:iCs/>
              </w:rPr>
              <w:t>4,00</w:t>
            </w:r>
          </w:p>
        </w:tc>
        <w:tc>
          <w:tcPr>
            <w:tcW w:w="1275" w:type="dxa"/>
            <w:gridSpan w:val="2"/>
          </w:tcPr>
          <w:p w:rsidR="008A71F8" w:rsidRPr="0006028F" w:rsidRDefault="008A71F8">
            <w:pPr>
              <w:widowControl w:val="0"/>
            </w:pPr>
          </w:p>
        </w:tc>
        <w:tc>
          <w:tcPr>
            <w:tcW w:w="1277" w:type="dxa"/>
            <w:gridSpan w:val="2"/>
          </w:tcPr>
          <w:p w:rsidR="008A71F8" w:rsidRPr="0006028F"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rPr>
                <w:b/>
                <w:sz w:val="24"/>
                <w:szCs w:val="24"/>
                <w:highlight w:val="red"/>
              </w:rPr>
            </w:pPr>
            <w:r>
              <w:rPr>
                <w:b/>
                <w:sz w:val="24"/>
                <w:szCs w:val="24"/>
              </w:rPr>
              <w:t>5366н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бензойной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43753" w:rsidP="0040573D">
            <w:pPr>
              <w:pStyle w:val="ae"/>
              <w:widowControl w:val="0"/>
              <w:snapToGrid w:val="0"/>
              <w:spacing w:before="0" w:after="0" w:line="240" w:lineRule="auto"/>
              <w:rPr>
                <w:sz w:val="24"/>
                <w:szCs w:val="24"/>
              </w:rPr>
            </w:pPr>
            <w:r>
              <w:rPr>
                <w:sz w:val="24"/>
                <w:szCs w:val="24"/>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43753" w:rsidP="0040573D">
            <w:pPr>
              <w:pStyle w:val="ae"/>
              <w:widowControl w:val="0"/>
              <w:snapToGrid w:val="0"/>
              <w:spacing w:before="0" w:after="0" w:line="240" w:lineRule="auto"/>
              <w:rPr>
                <w:b/>
                <w:sz w:val="24"/>
                <w:szCs w:val="24"/>
              </w:rPr>
            </w:pPr>
            <w:r>
              <w:rPr>
                <w:b/>
                <w:sz w:val="24"/>
                <w:szCs w:val="24"/>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after="0" w:line="240" w:lineRule="auto"/>
              <w:rPr>
                <w:b/>
                <w:sz w:val="24"/>
                <w:szCs w:val="24"/>
              </w:rPr>
            </w:pPr>
            <w:r>
              <w:rPr>
                <w:b/>
                <w:sz w:val="24"/>
                <w:szCs w:val="24"/>
              </w:rPr>
              <w:t>5367н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uppressLineNumbers/>
              <w:snapToGrid w:val="0"/>
              <w:contextualSpacing/>
              <w:jc w:val="center"/>
            </w:pPr>
            <w:r>
              <w:t xml:space="preserve">Массовая доля </w:t>
            </w:r>
            <w:proofErr w:type="spellStart"/>
            <w:r>
              <w:t>сорбиновой</w:t>
            </w:r>
            <w:proofErr w:type="spellEnd"/>
            <w:r>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43753" w:rsidP="0040573D">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43753" w:rsidP="0040573D">
            <w:pPr>
              <w:widowControl w:val="0"/>
              <w:contextualSpacing/>
              <w:jc w:val="center"/>
              <w:rPr>
                <w:b/>
                <w:bCs/>
                <w:iCs/>
              </w:rPr>
            </w:pPr>
            <w:r>
              <w:rPr>
                <w:b/>
                <w:bCs/>
                <w:iCs/>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contextualSpacing/>
              <w:jc w:val="center"/>
              <w:rPr>
                <w:b/>
              </w:rPr>
            </w:pPr>
            <w:r>
              <w:rPr>
                <w:b/>
              </w:rPr>
              <w:t>Майонезы и соусы майонезные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iCs/>
                <w:strike/>
              </w:rPr>
            </w:pPr>
            <w:r w:rsidRPr="002952C7">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7628" w:rsidP="0040573D">
            <w:pPr>
              <w:widowControl w:val="0"/>
              <w:contextualSpacing/>
              <w:jc w:val="center"/>
              <w:rPr>
                <w:b/>
                <w:bCs/>
                <w:iCs/>
              </w:rPr>
            </w:pPr>
            <w:r>
              <w:rPr>
                <w:b/>
                <w:bCs/>
                <w:iCs/>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43753" w:rsidP="0040573D">
            <w:pPr>
              <w:widowControl w:val="0"/>
              <w:jc w:val="center"/>
              <w:rPr>
                <w:bCs/>
                <w:iCs/>
              </w:rPr>
            </w:pPr>
            <w:r>
              <w:rPr>
                <w:bCs/>
                <w:iCs/>
              </w:rPr>
              <w:t>583,61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43753" w:rsidP="0040573D">
            <w:pPr>
              <w:widowControl w:val="0"/>
              <w:jc w:val="center"/>
              <w:rPr>
                <w:b/>
                <w:bCs/>
                <w:iCs/>
              </w:rPr>
            </w:pPr>
            <w:r>
              <w:rPr>
                <w:b/>
                <w:bCs/>
                <w:iCs/>
              </w:rPr>
              <w:t>712,00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0A609F" w:rsidRDefault="008A71F8">
            <w:pPr>
              <w:widowControl w:val="0"/>
              <w:contextualSpacing/>
              <w:jc w:val="center"/>
              <w:rPr>
                <w:b/>
              </w:rPr>
            </w:pPr>
            <w:r w:rsidRPr="000A609F">
              <w:rPr>
                <w:b/>
              </w:rPr>
              <w:t>6004н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0A609F" w:rsidRDefault="008A71F8" w:rsidP="0040573D">
            <w:pPr>
              <w:widowControl w:val="0"/>
              <w:contextualSpacing/>
              <w:jc w:val="center"/>
              <w:rPr>
                <w:iCs/>
              </w:rPr>
            </w:pPr>
            <w:r w:rsidRPr="000A609F">
              <w:rPr>
                <w:iCs/>
              </w:rPr>
              <w:t>Массовая доля сухого обезжиренного остатка. Расчетный метод.</w:t>
            </w:r>
          </w:p>
          <w:p w:rsidR="008A71F8" w:rsidRPr="000A609F" w:rsidRDefault="008A71F8" w:rsidP="0040573D">
            <w:pPr>
              <w:widowControl w:val="0"/>
              <w:snapToGrid w:val="0"/>
              <w:contextualSpacing/>
              <w:jc w:val="center"/>
              <w:rPr>
                <w:iCs/>
              </w:rPr>
            </w:pPr>
            <w:r w:rsidRPr="000A609F">
              <w:rPr>
                <w:iCs/>
              </w:rPr>
              <w:t>(</w:t>
            </w:r>
            <w:r w:rsidRPr="000A609F">
              <w:t>после проведения исследований по 5322н и 5301на)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0A609F" w:rsidRDefault="008362A8" w:rsidP="0040573D">
            <w:pPr>
              <w:widowControl w:val="0"/>
              <w:contextualSpacing/>
              <w:jc w:val="center"/>
              <w:rPr>
                <w:bCs/>
                <w:iCs/>
                <w:strike/>
              </w:rPr>
            </w:pPr>
            <w:r>
              <w:t>187,70</w:t>
            </w:r>
          </w:p>
        </w:tc>
        <w:tc>
          <w:tcPr>
            <w:tcW w:w="1134" w:type="dxa"/>
            <w:tcBorders>
              <w:top w:val="single" w:sz="4" w:space="0" w:color="000000"/>
              <w:left w:val="single" w:sz="4" w:space="0" w:color="000000"/>
              <w:bottom w:val="single" w:sz="4" w:space="0" w:color="000000"/>
              <w:right w:val="single" w:sz="4" w:space="0" w:color="000000"/>
            </w:tcBorders>
          </w:tcPr>
          <w:p w:rsidR="008A71F8" w:rsidRPr="00E87628" w:rsidRDefault="008362A8" w:rsidP="0040573D">
            <w:pPr>
              <w:widowControl w:val="0"/>
              <w:contextualSpacing/>
              <w:jc w:val="center"/>
              <w:rPr>
                <w:b/>
                <w:bCs/>
                <w:iCs/>
              </w:rPr>
            </w:pPr>
            <w:r>
              <w:rPr>
                <w:b/>
                <w:bCs/>
                <w:iCs/>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rPr>
          <w:trHeight w:val="507"/>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49000F" w:rsidRDefault="008A71F8" w:rsidP="0040573D">
            <w:pPr>
              <w:widowControl w:val="0"/>
              <w:snapToGrid w:val="0"/>
              <w:contextualSpacing/>
              <w:jc w:val="center"/>
            </w:pPr>
            <w:r w:rsidRPr="002952C7">
              <w:t>Кислотность (в пересчете на уксусную кислоту)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362A8" w:rsidP="0040573D">
            <w:pPr>
              <w:widowControl w:val="0"/>
              <w:contextualSpacing/>
              <w:jc w:val="center"/>
              <w:rPr>
                <w:iCs/>
              </w:rPr>
            </w:pPr>
            <w:r>
              <w:rPr>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362A8" w:rsidP="0040573D">
            <w:pPr>
              <w:widowControl w:val="0"/>
              <w:contextualSpacing/>
              <w:jc w:val="center"/>
              <w:rPr>
                <w:b/>
                <w:iCs/>
              </w:rPr>
            </w:pPr>
            <w:r>
              <w:rPr>
                <w:b/>
                <w:iCs/>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5429н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napToGrid w:val="0"/>
              <w:contextualSpacing/>
              <w:jc w:val="center"/>
              <w:rPr>
                <w:bCs/>
                <w:iCs/>
              </w:rPr>
            </w:pPr>
            <w:r>
              <w:t>Стойкость эмульсии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F7943" w:rsidP="0040573D">
            <w:pPr>
              <w:widowControl w:val="0"/>
              <w:contextualSpacing/>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F7943" w:rsidP="0040573D">
            <w:pPr>
              <w:widowControl w:val="0"/>
              <w:contextualSpacing/>
              <w:jc w:val="center"/>
              <w:rPr>
                <w:b/>
              </w:rPr>
            </w:pPr>
            <w:r>
              <w:rPr>
                <w:b/>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873F5A" w:rsidRDefault="008A71F8" w:rsidP="0040573D">
            <w:pPr>
              <w:widowControl w:val="0"/>
              <w:snapToGrid w:val="0"/>
              <w:contextualSpacing/>
              <w:jc w:val="center"/>
              <w:rPr>
                <w:iCs/>
                <w:strike/>
              </w:rPr>
            </w:pPr>
            <w:r w:rsidRPr="00873F5A">
              <w:rPr>
                <w:iCs/>
              </w:rPr>
              <w:t>Перекисное число/Перекисное число жировой фазы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84A74" w:rsidP="0040573D">
            <w:pPr>
              <w:widowControl w:val="0"/>
              <w:contextualSpacing/>
              <w:jc w:val="center"/>
              <w:rPr>
                <w:bCs/>
                <w:iCs/>
              </w:rPr>
            </w:pPr>
            <w:r>
              <w:rPr>
                <w:bCs/>
                <w:iCs/>
              </w:rPr>
              <w:t>609,02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84A74" w:rsidP="0040573D">
            <w:pPr>
              <w:widowControl w:val="0"/>
              <w:contextualSpacing/>
              <w:jc w:val="center"/>
              <w:rPr>
                <w:b/>
                <w:bCs/>
                <w:iCs/>
              </w:rPr>
            </w:pPr>
            <w:r>
              <w:rPr>
                <w:b/>
                <w:bCs/>
                <w:iCs/>
              </w:rPr>
              <w:t>743,00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napToGrid w:val="0"/>
              <w:contextualSpacing/>
              <w:jc w:val="center"/>
              <w:rPr>
                <w:bCs/>
                <w:iCs/>
              </w:rPr>
            </w:pPr>
            <w:r>
              <w:t>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455B49" w:rsidP="0040573D">
            <w:pPr>
              <w:widowControl w:val="0"/>
              <w:contextualSpacing/>
              <w:jc w:val="center"/>
              <w:rPr>
                <w:bCs/>
                <w:iCs/>
              </w:rPr>
            </w:pPr>
            <w:r>
              <w:rPr>
                <w:bCs/>
                <w:iCs/>
              </w:rPr>
              <w:t>460,65</w:t>
            </w:r>
          </w:p>
        </w:tc>
        <w:tc>
          <w:tcPr>
            <w:tcW w:w="1134" w:type="dxa"/>
            <w:tcBorders>
              <w:top w:val="single" w:sz="4" w:space="0" w:color="000000"/>
              <w:left w:val="single" w:sz="4" w:space="0" w:color="000000"/>
              <w:bottom w:val="single" w:sz="4" w:space="0" w:color="000000"/>
              <w:right w:val="single" w:sz="4" w:space="0" w:color="000000"/>
            </w:tcBorders>
          </w:tcPr>
          <w:p w:rsidR="008A71F8" w:rsidRDefault="00455B49" w:rsidP="0040573D">
            <w:pPr>
              <w:widowControl w:val="0"/>
              <w:contextualSpacing/>
              <w:jc w:val="center"/>
              <w:rPr>
                <w:b/>
                <w:bCs/>
                <w:iCs/>
              </w:rPr>
            </w:pPr>
            <w:r>
              <w:rPr>
                <w:b/>
                <w:bCs/>
                <w:iCs/>
              </w:rPr>
              <w:t>562,00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rPr>
              <w:t>Масло сливочное. Жир молочный, масло и паста масляная из коровьего молока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r>
              <w:rPr>
                <w:b/>
              </w:rPr>
              <w:t xml:space="preserve">  </w:t>
            </w:r>
            <w:r w:rsidRPr="001A1286">
              <w:rPr>
                <w:b/>
              </w:rPr>
              <w:t>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bCs/>
                <w:iCs/>
                <w:sz w:val="24"/>
                <w:szCs w:val="24"/>
              </w:rPr>
            </w:pPr>
            <w:r>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pPr>
            <w:r>
              <w:t>583,61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rPr>
                <w:b/>
              </w:rPr>
            </w:pPr>
            <w:r>
              <w:rPr>
                <w:b/>
              </w:rPr>
              <w:t>712,00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6005н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iCs/>
              </w:rPr>
            </w:pPr>
            <w:r w:rsidRPr="002952C7">
              <w:t xml:space="preserve">Массовая доля  сухого обезжиренного вещества. </w:t>
            </w:r>
            <w:r w:rsidRPr="002952C7">
              <w:rPr>
                <w:iCs/>
              </w:rPr>
              <w:t>Расчетный метод.</w:t>
            </w:r>
          </w:p>
          <w:p w:rsidR="008A71F8" w:rsidRPr="002952C7" w:rsidRDefault="008A71F8" w:rsidP="0040573D">
            <w:pPr>
              <w:widowControl w:val="0"/>
              <w:contextualSpacing/>
              <w:jc w:val="center"/>
            </w:pPr>
            <w:r w:rsidRPr="002952C7">
              <w:rPr>
                <w:iCs/>
              </w:rPr>
              <w:t>(</w:t>
            </w:r>
            <w:r w:rsidRPr="002952C7">
              <w:t>после проведения исследований по 5322н и 5301на)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rPr>
                <w:b/>
              </w:rPr>
            </w:pPr>
            <w:r>
              <w:rPr>
                <w:b/>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
                <w:strike/>
              </w:rPr>
            </w:pPr>
            <w:r w:rsidRPr="002952C7">
              <w:rPr>
                <w:b/>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A079F" w:rsidP="0040573D">
            <w:pPr>
              <w:widowControl w:val="0"/>
              <w:contextualSpacing/>
              <w:jc w:val="center"/>
              <w:rPr>
                <w:b/>
              </w:rPr>
            </w:pPr>
            <w:r>
              <w:rPr>
                <w:b/>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5302н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Определение СОМО</w:t>
            </w:r>
            <w:r w:rsidRPr="002952C7">
              <w:rPr>
                <w:bCs/>
                <w:iCs/>
              </w:rPr>
              <w:t xml:space="preserve"> - Массовая доля </w:t>
            </w:r>
            <w:r w:rsidRPr="002952C7">
              <w:t>сухого обезжиренного молочного остатка (СОМО)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pPr>
            <w:r>
              <w:t>1617,21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rPr>
                <w:b/>
              </w:rPr>
            </w:pPr>
            <w:r>
              <w:rPr>
                <w:b/>
              </w:rPr>
              <w:t>1973,00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5303н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 xml:space="preserve">Расчетный метод определения СОМО - </w:t>
            </w:r>
            <w:r w:rsidRPr="002952C7">
              <w:rPr>
                <w:bCs/>
                <w:iCs/>
              </w:rPr>
              <w:t xml:space="preserve">Расчет массовой доли </w:t>
            </w:r>
            <w:r w:rsidRPr="002952C7">
              <w:t>сухого обезжиренного молочного остатка (СОМО) (выполняется после исследования пробы на содержание влаги по 5322н, жира по 5301на, соли по 5350н, сахара по 5358н)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7147D"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rPr>
                <w:b/>
              </w:rPr>
            </w:pPr>
            <w:r>
              <w:rPr>
                <w:b/>
              </w:rPr>
              <w:t>229,00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highlight w:val="red"/>
              </w:rPr>
            </w:pPr>
            <w:r>
              <w:rPr>
                <w:b/>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62004E" w:rsidRDefault="008A71F8" w:rsidP="0040573D">
            <w:pPr>
              <w:widowControl w:val="0"/>
              <w:contextualSpacing/>
              <w:jc w:val="center"/>
            </w:pPr>
            <w:r w:rsidRPr="0062004E">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pPr>
            <w:r>
              <w:t>437,70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rPr>
                <w:b/>
              </w:rPr>
            </w:pPr>
            <w:r>
              <w:rPr>
                <w:b/>
              </w:rPr>
              <w:t>534,00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highlight w:val="red"/>
              </w:rPr>
            </w:pPr>
            <w:r>
              <w:rPr>
                <w:b/>
              </w:rPr>
              <w:t>5358н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Массовая доля сахарозы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pPr>
            <w:r>
              <w:t>475,41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7147D" w:rsidP="0040573D">
            <w:pPr>
              <w:widowControl w:val="0"/>
              <w:contextualSpacing/>
              <w:jc w:val="center"/>
              <w:rPr>
                <w:b/>
              </w:rPr>
            </w:pPr>
            <w:r>
              <w:rPr>
                <w:b/>
              </w:rPr>
              <w:t>580,00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5335нв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Кислотность (кроме консервированных и жировых растительных продуктов) - Титруемая кислотность (за каждый показатель):</w:t>
            </w:r>
          </w:p>
          <w:p w:rsidR="008A71F8" w:rsidRDefault="008A71F8" w:rsidP="0040573D">
            <w:pPr>
              <w:pStyle w:val="af2"/>
              <w:widowControl w:val="0"/>
              <w:numPr>
                <w:ilvl w:val="0"/>
                <w:numId w:val="1"/>
              </w:numPr>
              <w:spacing w:after="0"/>
              <w:jc w:val="center"/>
              <w:rPr>
                <w:rFonts w:ascii="Times New Roman" w:hAnsi="Times New Roman"/>
                <w:sz w:val="24"/>
                <w:szCs w:val="24"/>
              </w:rPr>
            </w:pPr>
            <w:r>
              <w:rPr>
                <w:rFonts w:ascii="Times New Roman" w:hAnsi="Times New Roman"/>
                <w:sz w:val="24"/>
                <w:szCs w:val="24"/>
              </w:rPr>
              <w:t>Продукта</w:t>
            </w:r>
          </w:p>
          <w:p w:rsidR="008A71F8" w:rsidRDefault="008A71F8" w:rsidP="0040573D">
            <w:pPr>
              <w:pStyle w:val="af2"/>
              <w:widowControl w:val="0"/>
              <w:numPr>
                <w:ilvl w:val="0"/>
                <w:numId w:val="1"/>
              </w:numPr>
              <w:spacing w:after="0"/>
              <w:jc w:val="center"/>
              <w:rPr>
                <w:rFonts w:ascii="Times New Roman" w:hAnsi="Times New Roman"/>
                <w:sz w:val="24"/>
                <w:szCs w:val="24"/>
              </w:rPr>
            </w:pPr>
            <w:r>
              <w:rPr>
                <w:rFonts w:ascii="Times New Roman" w:hAnsi="Times New Roman"/>
                <w:sz w:val="24"/>
                <w:szCs w:val="24"/>
              </w:rPr>
              <w:t>Молочной плазмы</w:t>
            </w:r>
          </w:p>
          <w:p w:rsidR="008A71F8" w:rsidRDefault="008A71F8" w:rsidP="0040573D">
            <w:pPr>
              <w:pStyle w:val="af2"/>
              <w:widowControl w:val="0"/>
              <w:numPr>
                <w:ilvl w:val="0"/>
                <w:numId w:val="1"/>
              </w:numPr>
              <w:spacing w:after="0" w:line="240" w:lineRule="auto"/>
              <w:jc w:val="center"/>
            </w:pPr>
            <w:r>
              <w:rPr>
                <w:rFonts w:ascii="Times New Roman" w:hAnsi="Times New Roman"/>
                <w:sz w:val="24"/>
                <w:szCs w:val="24"/>
              </w:rPr>
              <w:lastRenderedPageBreak/>
              <w:t>Жировой фазы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6439A" w:rsidP="0040573D">
            <w:pPr>
              <w:widowControl w:val="0"/>
              <w:contextualSpacing/>
              <w:jc w:val="center"/>
            </w:pPr>
            <w:r>
              <w:lastRenderedPageBreak/>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6439A" w:rsidP="0040573D">
            <w:pPr>
              <w:widowControl w:val="0"/>
              <w:contextualSpacing/>
              <w:jc w:val="center"/>
              <w:rPr>
                <w:b/>
              </w:rPr>
            </w:pPr>
            <w:r>
              <w:rPr>
                <w:b/>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lastRenderedPageBreak/>
              <w:t>5430н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proofErr w:type="spellStart"/>
            <w:r>
              <w:rPr>
                <w:sz w:val="24"/>
                <w:szCs w:val="24"/>
              </w:rPr>
              <w:t>Термоустойчивость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021428">
            <w:pPr>
              <w:widowControl w:val="0"/>
              <w:contextualSpacing/>
              <w:jc w:val="center"/>
              <w:rPr>
                <w:bCs/>
                <w:iCs/>
              </w:rPr>
            </w:pPr>
            <w:r>
              <w:rPr>
                <w:bCs/>
                <w:iCs/>
              </w:rPr>
              <w:t>279,</w:t>
            </w:r>
            <w:r w:rsidR="00021428">
              <w:rPr>
                <w:bCs/>
                <w:iCs/>
              </w:rPr>
              <w:t>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21428" w:rsidP="0040573D">
            <w:pPr>
              <w:widowControl w:val="0"/>
              <w:contextualSpacing/>
              <w:jc w:val="center"/>
              <w:rPr>
                <w:b/>
                <w:bCs/>
                <w:iCs/>
              </w:rPr>
            </w:pPr>
            <w:r>
              <w:rPr>
                <w:b/>
                <w:bCs/>
                <w:iCs/>
              </w:rPr>
              <w:t>341,00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bCs/>
              </w:rPr>
            </w:pPr>
            <w:r>
              <w:rPr>
                <w:b/>
                <w:bCs/>
              </w:rPr>
              <w:t>Молоко и молочные продукты (включая творог, сыры, мороженое)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sz w:val="24"/>
                <w:szCs w:val="24"/>
              </w:rPr>
            </w:pPr>
            <w:r>
              <w:rPr>
                <w:b/>
                <w:sz w:val="24"/>
                <w:szCs w:val="24"/>
              </w:rPr>
              <w:t>5335н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Cs/>
                <w:iCs/>
                <w:color w:val="CC00CC"/>
              </w:rPr>
            </w:pPr>
            <w:r>
              <w:t>Кислотность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67696" w:rsidP="0040573D">
            <w:pPr>
              <w:widowControl w:val="0"/>
              <w:snapToGrid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C5020D" w:rsidRDefault="00D67696" w:rsidP="0040573D">
            <w:pPr>
              <w:widowControl w:val="0"/>
              <w:snapToGrid w:val="0"/>
              <w:contextualSpacing/>
              <w:jc w:val="center"/>
              <w:rPr>
                <w:b/>
                <w:bCs/>
                <w:iCs/>
              </w:rPr>
            </w:pPr>
            <w:r>
              <w:rPr>
                <w:b/>
                <w:bCs/>
                <w:iCs/>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 xml:space="preserve">Активная кислотность </w:t>
            </w:r>
            <w:r w:rsidRPr="002952C7">
              <w:rPr>
                <w:sz w:val="22"/>
                <w:szCs w:val="22"/>
              </w:rPr>
              <w:t>(рН)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D67696">
            <w:pPr>
              <w:widowControl w:val="0"/>
              <w:jc w:val="center"/>
              <w:rPr>
                <w:bCs/>
                <w:iCs/>
              </w:rPr>
            </w:pPr>
            <w:r w:rsidRPr="002952C7">
              <w:rPr>
                <w:bCs/>
                <w:iCs/>
              </w:rPr>
              <w:t>437,</w:t>
            </w:r>
            <w:r w:rsidR="00D67696">
              <w:rPr>
                <w:bCs/>
                <w:iCs/>
              </w:rPr>
              <w:t>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jc w:val="center"/>
              <w:rPr>
                <w:b/>
                <w:bCs/>
                <w:iCs/>
              </w:rPr>
            </w:pPr>
            <w:r>
              <w:rPr>
                <w:b/>
                <w:bCs/>
                <w:iCs/>
              </w:rPr>
              <w:t>534,00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rPr>
            </w:pPr>
            <w:r w:rsidRPr="002952C7">
              <w:rPr>
                <w:b/>
              </w:rPr>
              <w:t>5399н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pPr>
            <w:r w:rsidRPr="002952C7">
              <w:t>Фосфатаза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contextualSpacing/>
              <w:jc w:val="center"/>
              <w:rPr>
                <w:bCs/>
                <w:iCs/>
              </w:rPr>
            </w:pPr>
            <w:r>
              <w:rPr>
                <w:bCs/>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contextualSpacing/>
              <w:jc w:val="center"/>
              <w:rPr>
                <w:b/>
                <w:bCs/>
                <w:iCs/>
              </w:rPr>
            </w:pPr>
            <w:r>
              <w:rPr>
                <w:b/>
                <w:bCs/>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bCs/>
                <w:iCs/>
              </w:rPr>
            </w:pPr>
            <w:r w:rsidRPr="002952C7">
              <w:rPr>
                <w:b/>
                <w:bCs/>
                <w:iCs/>
              </w:rPr>
              <w:t>6027н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Группа чистоты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contextualSpacing/>
              <w:jc w:val="center"/>
              <w:rPr>
                <w:b/>
              </w:rPr>
            </w:pPr>
            <w:r w:rsidRPr="002952C7">
              <w:rPr>
                <w:b/>
              </w:rPr>
              <w:t>5301нб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bCs/>
                <w:iCs/>
                <w:sz w:val="24"/>
                <w:szCs w:val="24"/>
              </w:rPr>
            </w:pPr>
            <w:r w:rsidRPr="002952C7">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5301нв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bCs/>
                <w:iCs/>
                <w:sz w:val="24"/>
                <w:szCs w:val="24"/>
              </w:rPr>
            </w:pPr>
            <w:r w:rsidRPr="002952C7">
              <w:rPr>
                <w:bCs/>
                <w:iCs/>
                <w:sz w:val="24"/>
                <w:szCs w:val="24"/>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5340н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bCs/>
                <w:iCs/>
                <w:sz w:val="24"/>
                <w:szCs w:val="24"/>
              </w:rPr>
            </w:pPr>
            <w:r w:rsidRPr="002952C7">
              <w:rPr>
                <w:bCs/>
                <w:iCs/>
                <w:sz w:val="24"/>
                <w:szCs w:val="24"/>
              </w:rPr>
              <w:t>Массовая доля белка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759,02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926,00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52EEA"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6015н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iCs/>
              </w:rPr>
            </w:pPr>
            <w:r w:rsidRPr="002952C7">
              <w:rPr>
                <w:iCs/>
              </w:rPr>
              <w:t>Массовая доля  сахаров (сахарозы, лактозы, общего сахара)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contextualSpacing/>
              <w:jc w:val="center"/>
              <w:rPr>
                <w:b/>
                <w:bCs/>
                <w:iCs/>
              </w:rPr>
            </w:pPr>
            <w:r>
              <w:rPr>
                <w:b/>
                <w:bCs/>
                <w:iCs/>
              </w:rPr>
              <w:t>580,00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5344н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jc w:val="center"/>
            </w:pPr>
            <w:r w:rsidRPr="002952C7">
              <w:t>Массовая доля крахмала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jc w:val="center"/>
              <w:rPr>
                <w:bCs/>
                <w:iCs/>
              </w:rPr>
            </w:pPr>
            <w:r>
              <w:rPr>
                <w:bCs/>
                <w:iCs/>
              </w:rPr>
              <w:t>829,51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snapToGrid w:val="0"/>
              <w:jc w:val="center"/>
              <w:rPr>
                <w:b/>
                <w:bCs/>
                <w:iCs/>
              </w:rPr>
            </w:pPr>
            <w:r>
              <w:rPr>
                <w:b/>
                <w:bCs/>
                <w:iCs/>
              </w:rPr>
              <w:t>1012,00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lang w:eastAsia="zh-CN"/>
              </w:rPr>
            </w:pPr>
            <w:r w:rsidRPr="002952C7">
              <w:rPr>
                <w:b/>
                <w:lang w:eastAsia="zh-CN"/>
              </w:rPr>
              <w:t>5381н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Плотность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contextualSpacing/>
              <w:jc w:val="center"/>
              <w:rPr>
                <w:bCs/>
                <w:iCs/>
              </w:rPr>
            </w:pPr>
            <w:r>
              <w:rPr>
                <w:bCs/>
                <w:iCs/>
              </w:rPr>
              <w:t>313,11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contextualSpacing/>
              <w:jc w:val="center"/>
              <w:rPr>
                <w:b/>
                <w:bCs/>
                <w:iCs/>
              </w:rPr>
            </w:pPr>
            <w:r>
              <w:rPr>
                <w:b/>
                <w:bCs/>
                <w:iCs/>
              </w:rPr>
              <w:t>382,00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5427н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Индекс растворимости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509,00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 xml:space="preserve">  5341на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витамина</w:t>
            </w:r>
            <w:proofErr w:type="gramStart"/>
            <w:r w:rsidRPr="002952C7">
              <w:t xml:space="preserve"> С</w:t>
            </w:r>
            <w:proofErr w:type="gramEnd"/>
            <w:r w:rsidRPr="002952C7">
              <w:t xml:space="preserve"> (аскорбиновой кислоты) (Продукты молочные для детского питания)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contextualSpacing/>
              <w:jc w:val="center"/>
              <w:rPr>
                <w:bCs/>
                <w:iCs/>
              </w:rPr>
            </w:pPr>
            <w:r>
              <w:rPr>
                <w:bCs/>
                <w:iCs/>
              </w:rPr>
              <w:t>445,90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widowControl w:val="0"/>
              <w:contextualSpacing/>
              <w:jc w:val="center"/>
              <w:rPr>
                <w:b/>
                <w:bCs/>
                <w:iCs/>
              </w:rPr>
            </w:pPr>
            <w:r>
              <w:rPr>
                <w:b/>
                <w:bCs/>
                <w:iCs/>
              </w:rPr>
              <w:t>544,00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6000н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bCs/>
                <w:iCs/>
                <w:sz w:val="24"/>
                <w:szCs w:val="24"/>
              </w:rPr>
              <w:t xml:space="preserve">Массовая доля </w:t>
            </w:r>
            <w:r w:rsidRPr="002952C7">
              <w:rPr>
                <w:sz w:val="24"/>
                <w:szCs w:val="24"/>
              </w:rPr>
              <w:t xml:space="preserve">молочного жира в жировой фазе/ </w:t>
            </w:r>
            <w:r w:rsidRPr="002952C7">
              <w:rPr>
                <w:bCs/>
                <w:iCs/>
                <w:sz w:val="24"/>
                <w:szCs w:val="24"/>
              </w:rPr>
              <w:t xml:space="preserve">Массовая доля </w:t>
            </w:r>
            <w:r w:rsidRPr="002952C7">
              <w:rPr>
                <w:sz w:val="24"/>
                <w:szCs w:val="24"/>
              </w:rPr>
              <w:t>молочного жира (расчет) (выполняется после исследования пробы на содержание жира по 5301нб)</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sz w:val="24"/>
                <w:szCs w:val="24"/>
              </w:rPr>
            </w:pPr>
            <w:r>
              <w:rPr>
                <w:sz w:val="24"/>
                <w:szCs w:val="24"/>
              </w:rPr>
              <w:t>187,70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67696" w:rsidP="0040573D">
            <w:pPr>
              <w:pStyle w:val="ae"/>
              <w:widowControl w:val="0"/>
              <w:snapToGrid w:val="0"/>
              <w:spacing w:before="0" w:after="0" w:line="240" w:lineRule="auto"/>
              <w:rPr>
                <w:b/>
                <w:sz w:val="24"/>
                <w:szCs w:val="24"/>
              </w:rPr>
            </w:pPr>
            <w:r>
              <w:rPr>
                <w:b/>
                <w:sz w:val="24"/>
                <w:szCs w:val="24"/>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6006н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rPr>
                <w:bCs/>
                <w:iCs/>
              </w:rPr>
              <w:t xml:space="preserve">Массовая доля </w:t>
            </w:r>
            <w:r w:rsidRPr="002952C7">
              <w:t>влаги в обезжиренном веществе (расчет) (выполняется после исследования пробы на содержание жира по 5301нб и влаги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36857" w:rsidP="0040573D">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36857" w:rsidP="0040573D">
            <w:pPr>
              <w:widowControl w:val="0"/>
              <w:contextualSpacing/>
              <w:jc w:val="center"/>
              <w:rPr>
                <w:b/>
              </w:rPr>
            </w:pPr>
            <w:r>
              <w:rPr>
                <w:b/>
              </w:rPr>
              <w:t>229,00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C36857" w:rsidRPr="002952C7" w:rsidTr="005E576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pPr>
              <w:pStyle w:val="ae"/>
              <w:widowControl w:val="0"/>
              <w:snapToGrid w:val="0"/>
              <w:spacing w:before="0" w:after="0" w:line="240" w:lineRule="auto"/>
              <w:rPr>
                <w:b/>
                <w:sz w:val="24"/>
                <w:szCs w:val="24"/>
              </w:rPr>
            </w:pPr>
            <w:r w:rsidRPr="002952C7">
              <w:rPr>
                <w:b/>
                <w:sz w:val="24"/>
                <w:szCs w:val="24"/>
              </w:rPr>
              <w:t xml:space="preserve"> 6001н</w:t>
            </w:r>
          </w:p>
        </w:tc>
        <w:tc>
          <w:tcPr>
            <w:tcW w:w="7932"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40573D">
            <w:pPr>
              <w:pStyle w:val="ae"/>
              <w:widowControl w:val="0"/>
              <w:snapToGrid w:val="0"/>
              <w:spacing w:before="0" w:after="0" w:line="240" w:lineRule="auto"/>
              <w:rPr>
                <w:sz w:val="24"/>
                <w:szCs w:val="24"/>
              </w:rPr>
            </w:pPr>
            <w:r w:rsidRPr="002952C7">
              <w:rPr>
                <w:sz w:val="24"/>
                <w:szCs w:val="24"/>
              </w:rPr>
              <w:t>Массовая доля  сухого молочного остатка (расчет) (выполняется после исследования пробы на содержание влаги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rPr>
                <w:b/>
              </w:rPr>
            </w:pPr>
            <w:r>
              <w:rPr>
                <w:b/>
              </w:rPr>
              <w:t>229,00</w:t>
            </w:r>
          </w:p>
        </w:tc>
        <w:tc>
          <w:tcPr>
            <w:tcW w:w="1275" w:type="dxa"/>
            <w:gridSpan w:val="2"/>
          </w:tcPr>
          <w:p w:rsidR="00C36857" w:rsidRPr="002952C7" w:rsidRDefault="00C36857">
            <w:pPr>
              <w:widowControl w:val="0"/>
            </w:pPr>
          </w:p>
        </w:tc>
        <w:tc>
          <w:tcPr>
            <w:tcW w:w="1277" w:type="dxa"/>
            <w:gridSpan w:val="2"/>
          </w:tcPr>
          <w:p w:rsidR="00C36857" w:rsidRPr="002952C7" w:rsidRDefault="00C36857">
            <w:pPr>
              <w:widowControl w:val="0"/>
            </w:pPr>
          </w:p>
        </w:tc>
      </w:tr>
      <w:tr w:rsidR="00C36857" w:rsidRPr="002952C7" w:rsidTr="005E576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pPr>
              <w:pStyle w:val="ae"/>
              <w:widowControl w:val="0"/>
              <w:snapToGrid w:val="0"/>
              <w:spacing w:before="0" w:after="0" w:line="240" w:lineRule="auto"/>
              <w:rPr>
                <w:b/>
                <w:sz w:val="24"/>
                <w:szCs w:val="24"/>
              </w:rPr>
            </w:pPr>
            <w:r w:rsidRPr="002952C7">
              <w:rPr>
                <w:b/>
                <w:sz w:val="24"/>
                <w:szCs w:val="24"/>
              </w:rPr>
              <w:t xml:space="preserve">  6002н</w:t>
            </w:r>
          </w:p>
        </w:tc>
        <w:tc>
          <w:tcPr>
            <w:tcW w:w="7932"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40573D">
            <w:pPr>
              <w:pStyle w:val="ae"/>
              <w:widowControl w:val="0"/>
              <w:snapToGrid w:val="0"/>
              <w:spacing w:before="0" w:after="0" w:line="240" w:lineRule="auto"/>
              <w:rPr>
                <w:sz w:val="24"/>
                <w:szCs w:val="24"/>
              </w:rPr>
            </w:pPr>
            <w:r w:rsidRPr="002952C7">
              <w:rPr>
                <w:sz w:val="24"/>
                <w:szCs w:val="24"/>
              </w:rPr>
              <w:t>Массовая доля  белка в сухом обезжиренном молочном остатке (расчет) (выполняется после исследования пробы на содержание белка по 5340н, влаги по 5322н и жира по 5301нб)</w:t>
            </w:r>
          </w:p>
        </w:tc>
        <w:tc>
          <w:tcPr>
            <w:tcW w:w="1141"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rPr>
                <w:b/>
              </w:rPr>
            </w:pPr>
            <w:r>
              <w:rPr>
                <w:b/>
              </w:rPr>
              <w:t>229,00</w:t>
            </w:r>
          </w:p>
        </w:tc>
        <w:tc>
          <w:tcPr>
            <w:tcW w:w="1275" w:type="dxa"/>
            <w:gridSpan w:val="2"/>
          </w:tcPr>
          <w:p w:rsidR="00C36857" w:rsidRPr="002952C7" w:rsidRDefault="00C36857">
            <w:pPr>
              <w:widowControl w:val="0"/>
            </w:pPr>
          </w:p>
        </w:tc>
        <w:tc>
          <w:tcPr>
            <w:tcW w:w="1277" w:type="dxa"/>
            <w:gridSpan w:val="2"/>
          </w:tcPr>
          <w:p w:rsidR="00C36857" w:rsidRPr="002952C7" w:rsidRDefault="00C36857">
            <w:pPr>
              <w:widowControl w:val="0"/>
            </w:pPr>
          </w:p>
        </w:tc>
      </w:tr>
      <w:tr w:rsidR="00C36857" w:rsidTr="005E576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pPr>
              <w:pStyle w:val="ae"/>
              <w:widowControl w:val="0"/>
              <w:snapToGrid w:val="0"/>
              <w:spacing w:before="0" w:after="0" w:line="240" w:lineRule="auto"/>
              <w:rPr>
                <w:b/>
                <w:sz w:val="24"/>
                <w:szCs w:val="24"/>
              </w:rPr>
            </w:pPr>
            <w:r w:rsidRPr="002952C7">
              <w:rPr>
                <w:b/>
                <w:sz w:val="24"/>
                <w:szCs w:val="24"/>
              </w:rPr>
              <w:t xml:space="preserve">  6003н</w:t>
            </w:r>
          </w:p>
        </w:tc>
        <w:tc>
          <w:tcPr>
            <w:tcW w:w="7932"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40573D">
            <w:pPr>
              <w:pStyle w:val="ae"/>
              <w:widowControl w:val="0"/>
              <w:snapToGrid w:val="0"/>
              <w:spacing w:before="0" w:after="0" w:line="240" w:lineRule="auto"/>
              <w:rPr>
                <w:sz w:val="24"/>
                <w:szCs w:val="24"/>
              </w:rPr>
            </w:pPr>
            <w:r w:rsidRPr="002952C7">
              <w:rPr>
                <w:sz w:val="24"/>
                <w:szCs w:val="24"/>
              </w:rPr>
              <w:t>Массовая доля  сухого обезжиренного молочного остатка (СОМО) (расчет) (выполняется после исследования пробы на содержание влаги по 5322н и жира по 5301нб)</w:t>
            </w:r>
          </w:p>
        </w:tc>
        <w:tc>
          <w:tcPr>
            <w:tcW w:w="1141" w:type="dxa"/>
            <w:gridSpan w:val="2"/>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pPr>
            <w:r>
              <w:t>187,70</w:t>
            </w:r>
          </w:p>
        </w:tc>
        <w:tc>
          <w:tcPr>
            <w:tcW w:w="1134" w:type="dxa"/>
            <w:tcBorders>
              <w:top w:val="single" w:sz="4" w:space="0" w:color="000000"/>
              <w:left w:val="single" w:sz="4" w:space="0" w:color="000000"/>
              <w:bottom w:val="single" w:sz="4" w:space="0" w:color="000000"/>
              <w:right w:val="single" w:sz="4" w:space="0" w:color="000000"/>
            </w:tcBorders>
          </w:tcPr>
          <w:p w:rsidR="00C36857" w:rsidRPr="002952C7" w:rsidRDefault="00C36857" w:rsidP="00125CBE">
            <w:pPr>
              <w:widowControl w:val="0"/>
              <w:contextualSpacing/>
              <w:jc w:val="center"/>
              <w:rPr>
                <w:b/>
              </w:rPr>
            </w:pPr>
            <w:r>
              <w:rPr>
                <w:b/>
              </w:rPr>
              <w:t>229,00</w:t>
            </w:r>
          </w:p>
        </w:tc>
        <w:tc>
          <w:tcPr>
            <w:tcW w:w="1275" w:type="dxa"/>
            <w:gridSpan w:val="2"/>
          </w:tcPr>
          <w:p w:rsidR="00C36857" w:rsidRDefault="00C36857">
            <w:pPr>
              <w:widowControl w:val="0"/>
            </w:pPr>
          </w:p>
        </w:tc>
        <w:tc>
          <w:tcPr>
            <w:tcW w:w="1277" w:type="dxa"/>
            <w:gridSpan w:val="2"/>
          </w:tcPr>
          <w:p w:rsidR="00C36857" w:rsidRDefault="00C36857">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5329на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Default="008A71F8" w:rsidP="0040573D">
            <w:pPr>
              <w:widowControl w:val="0"/>
              <w:jc w:val="center"/>
              <w:rPr>
                <w:color w:val="7030A0"/>
                <w:sz w:val="32"/>
                <w:szCs w:val="32"/>
              </w:rPr>
            </w:pPr>
            <w:r>
              <w:t>Массовая доля сухих веществ в молоке и молочных продуктах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450,00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12E22" w:rsidP="0040573D">
            <w:pPr>
              <w:widowControl w:val="0"/>
              <w:jc w:val="center"/>
              <w:rPr>
                <w:b/>
              </w:rPr>
            </w:pPr>
            <w:r>
              <w:rPr>
                <w:b/>
              </w:rPr>
              <w:t>549,00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6047н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Default="008A71F8" w:rsidP="0040573D">
            <w:pPr>
              <w:widowControl w:val="0"/>
              <w:jc w:val="center"/>
            </w:pPr>
            <w:r>
              <w:t>Сода, аммиак, перекись водорода (визуальный метод) (для филиалов ФБУЗ «Центр гигиены и эпидемиологии в УР»)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36857"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36857" w:rsidP="0040573D">
            <w:pPr>
              <w:widowControl w:val="0"/>
              <w:jc w:val="center"/>
              <w:rPr>
                <w:b/>
              </w:rPr>
            </w:pPr>
            <w:r>
              <w:rPr>
                <w:b/>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rPr>
              <w:t xml:space="preserve">Молочная продукция, </w:t>
            </w:r>
            <w:proofErr w:type="gramStart"/>
            <w:r>
              <w:rPr>
                <w:b/>
              </w:rPr>
              <w:t>масло-жировая</w:t>
            </w:r>
            <w:proofErr w:type="gramEnd"/>
            <w:r>
              <w:rPr>
                <w:b/>
              </w:rPr>
              <w:t xml:space="preserve"> продукция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5437н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Жирно-кислотный состав жировой фазы продукта</w:t>
            </w:r>
          </w:p>
          <w:p w:rsidR="008A71F8" w:rsidRPr="002952C7" w:rsidRDefault="008A71F8" w:rsidP="0040573D">
            <w:pPr>
              <w:widowControl w:val="0"/>
              <w:jc w:val="center"/>
            </w:pPr>
            <w:proofErr w:type="gramStart"/>
            <w:r w:rsidRPr="002952C7">
              <w:t>(Комплекс из 15 жирных кислот:</w:t>
            </w:r>
            <w:proofErr w:type="gramEnd"/>
          </w:p>
          <w:p w:rsidR="008A71F8" w:rsidRPr="002952C7" w:rsidRDefault="008A71F8" w:rsidP="0040573D">
            <w:pPr>
              <w:widowControl w:val="0"/>
              <w:jc w:val="center"/>
            </w:pPr>
            <w:r w:rsidRPr="002952C7">
              <w:t>1.масляная</w:t>
            </w:r>
          </w:p>
          <w:p w:rsidR="008A71F8" w:rsidRPr="002952C7" w:rsidRDefault="008A71F8" w:rsidP="0040573D">
            <w:pPr>
              <w:widowControl w:val="0"/>
              <w:jc w:val="center"/>
            </w:pPr>
            <w:r w:rsidRPr="002952C7">
              <w:t>2.капроновая</w:t>
            </w:r>
          </w:p>
          <w:p w:rsidR="008A71F8" w:rsidRPr="002952C7" w:rsidRDefault="008A71F8" w:rsidP="0040573D">
            <w:pPr>
              <w:widowControl w:val="0"/>
              <w:jc w:val="center"/>
            </w:pPr>
            <w:r w:rsidRPr="002952C7">
              <w:t>3.каприловая</w:t>
            </w:r>
          </w:p>
          <w:p w:rsidR="008A71F8" w:rsidRPr="002952C7" w:rsidRDefault="008A71F8" w:rsidP="0040573D">
            <w:pPr>
              <w:widowControl w:val="0"/>
              <w:jc w:val="center"/>
            </w:pPr>
            <w:r w:rsidRPr="002952C7">
              <w:t>4.каприновая</w:t>
            </w:r>
          </w:p>
          <w:p w:rsidR="008A71F8" w:rsidRPr="002952C7" w:rsidRDefault="008A71F8" w:rsidP="0040573D">
            <w:pPr>
              <w:widowControl w:val="0"/>
              <w:jc w:val="center"/>
            </w:pPr>
            <w:r w:rsidRPr="002952C7">
              <w:t>5.лауриновая</w:t>
            </w:r>
          </w:p>
          <w:p w:rsidR="008A71F8" w:rsidRPr="002952C7" w:rsidRDefault="008A71F8" w:rsidP="0040573D">
            <w:pPr>
              <w:widowControl w:val="0"/>
              <w:jc w:val="center"/>
            </w:pPr>
            <w:r w:rsidRPr="002952C7">
              <w:t>6.миристиновая</w:t>
            </w:r>
          </w:p>
          <w:p w:rsidR="008A71F8" w:rsidRPr="002952C7" w:rsidRDefault="008A71F8" w:rsidP="0040573D">
            <w:pPr>
              <w:widowControl w:val="0"/>
              <w:jc w:val="center"/>
            </w:pPr>
            <w:r w:rsidRPr="002952C7">
              <w:t>7.миристолеиновая</w:t>
            </w:r>
          </w:p>
          <w:p w:rsidR="008A71F8" w:rsidRPr="002952C7" w:rsidRDefault="008A71F8" w:rsidP="0040573D">
            <w:pPr>
              <w:widowControl w:val="0"/>
              <w:jc w:val="center"/>
            </w:pPr>
            <w:r w:rsidRPr="002952C7">
              <w:t>8.пальмитиновая</w:t>
            </w:r>
          </w:p>
          <w:p w:rsidR="008A71F8" w:rsidRPr="002952C7" w:rsidRDefault="008A71F8" w:rsidP="0040573D">
            <w:pPr>
              <w:widowControl w:val="0"/>
              <w:jc w:val="center"/>
            </w:pPr>
            <w:r w:rsidRPr="002952C7">
              <w:t>9.пальмитолеиновая</w:t>
            </w:r>
          </w:p>
          <w:p w:rsidR="008A71F8" w:rsidRPr="002952C7" w:rsidRDefault="008A71F8" w:rsidP="0040573D">
            <w:pPr>
              <w:widowControl w:val="0"/>
              <w:jc w:val="center"/>
            </w:pPr>
            <w:r w:rsidRPr="002952C7">
              <w:t>10.стеариновая</w:t>
            </w:r>
          </w:p>
          <w:p w:rsidR="008A71F8" w:rsidRPr="002952C7" w:rsidRDefault="008A71F8" w:rsidP="0040573D">
            <w:pPr>
              <w:widowControl w:val="0"/>
              <w:jc w:val="center"/>
            </w:pPr>
            <w:r w:rsidRPr="002952C7">
              <w:lastRenderedPageBreak/>
              <w:t>11.олеиновая (сумма изомеров)</w:t>
            </w:r>
          </w:p>
          <w:p w:rsidR="008A71F8" w:rsidRPr="002952C7" w:rsidRDefault="008A71F8" w:rsidP="0040573D">
            <w:pPr>
              <w:widowControl w:val="0"/>
              <w:jc w:val="center"/>
            </w:pPr>
            <w:r w:rsidRPr="002952C7">
              <w:t>12.линолевая (сумма изомеров)</w:t>
            </w:r>
          </w:p>
          <w:p w:rsidR="008A71F8" w:rsidRPr="002952C7" w:rsidRDefault="008A71F8" w:rsidP="0040573D">
            <w:pPr>
              <w:widowControl w:val="0"/>
              <w:jc w:val="center"/>
            </w:pPr>
            <w:r w:rsidRPr="002952C7">
              <w:t>13.линоленовая (сумма изомеров)</w:t>
            </w:r>
          </w:p>
          <w:p w:rsidR="008A71F8" w:rsidRPr="002952C7" w:rsidRDefault="008A71F8" w:rsidP="0040573D">
            <w:pPr>
              <w:widowControl w:val="0"/>
              <w:jc w:val="center"/>
            </w:pPr>
            <w:r w:rsidRPr="002952C7">
              <w:t>14.арахиновая</w:t>
            </w:r>
          </w:p>
          <w:p w:rsidR="008A71F8" w:rsidRPr="002952C7" w:rsidRDefault="008A71F8" w:rsidP="0040573D">
            <w:pPr>
              <w:widowControl w:val="0"/>
              <w:jc w:val="center"/>
            </w:pPr>
            <w:proofErr w:type="gramStart"/>
            <w:r w:rsidRPr="002952C7">
              <w:t>15.бегеновая)</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36857" w:rsidP="0040573D">
            <w:pPr>
              <w:widowControl w:val="0"/>
              <w:jc w:val="center"/>
            </w:pPr>
            <w:r>
              <w:lastRenderedPageBreak/>
              <w:t>11641,80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36857" w:rsidP="0040573D">
            <w:pPr>
              <w:widowControl w:val="0"/>
              <w:jc w:val="center"/>
              <w:rPr>
                <w:b/>
                <w:bCs/>
              </w:rPr>
            </w:pPr>
            <w:r>
              <w:rPr>
                <w:b/>
                <w:bCs/>
              </w:rPr>
              <w:t>14203,00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lastRenderedPageBreak/>
              <w:t>5438н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Массовая доля индивидуальных жирных кислот (за каждый показатель):</w:t>
            </w:r>
          </w:p>
          <w:p w:rsidR="008A71F8" w:rsidRPr="002952C7" w:rsidRDefault="008A71F8" w:rsidP="0040573D">
            <w:pPr>
              <w:widowControl w:val="0"/>
              <w:jc w:val="center"/>
            </w:pPr>
            <w:r w:rsidRPr="002952C7">
              <w:t>1. масляной</w:t>
            </w:r>
          </w:p>
          <w:p w:rsidR="008A71F8" w:rsidRPr="002952C7" w:rsidRDefault="008A71F8" w:rsidP="0040573D">
            <w:pPr>
              <w:widowControl w:val="0"/>
              <w:jc w:val="center"/>
            </w:pPr>
            <w:r w:rsidRPr="002952C7">
              <w:t>2. капроновой</w:t>
            </w:r>
          </w:p>
          <w:p w:rsidR="008A71F8" w:rsidRPr="002952C7" w:rsidRDefault="008A71F8" w:rsidP="0040573D">
            <w:pPr>
              <w:widowControl w:val="0"/>
              <w:jc w:val="center"/>
            </w:pPr>
            <w:r w:rsidRPr="002952C7">
              <w:t xml:space="preserve">3. </w:t>
            </w:r>
            <w:proofErr w:type="spellStart"/>
            <w:r w:rsidRPr="002952C7">
              <w:t>каприловой</w:t>
            </w:r>
            <w:proofErr w:type="spellEnd"/>
          </w:p>
          <w:p w:rsidR="008A71F8" w:rsidRPr="002952C7" w:rsidRDefault="008A71F8" w:rsidP="0040573D">
            <w:pPr>
              <w:widowControl w:val="0"/>
              <w:jc w:val="center"/>
            </w:pPr>
            <w:r w:rsidRPr="002952C7">
              <w:t xml:space="preserve">4. </w:t>
            </w:r>
            <w:proofErr w:type="spellStart"/>
            <w:r w:rsidRPr="002952C7">
              <w:t>каприновой</w:t>
            </w:r>
            <w:proofErr w:type="spellEnd"/>
          </w:p>
          <w:p w:rsidR="008A71F8" w:rsidRPr="002952C7" w:rsidRDefault="008A71F8" w:rsidP="0040573D">
            <w:pPr>
              <w:widowControl w:val="0"/>
              <w:jc w:val="center"/>
            </w:pPr>
            <w:r w:rsidRPr="002952C7">
              <w:t xml:space="preserve">5. </w:t>
            </w:r>
            <w:proofErr w:type="spellStart"/>
            <w:r w:rsidRPr="002952C7">
              <w:t>ундекановой</w:t>
            </w:r>
            <w:proofErr w:type="spellEnd"/>
          </w:p>
          <w:p w:rsidR="008A71F8" w:rsidRPr="002952C7" w:rsidRDefault="008A71F8" w:rsidP="0040573D">
            <w:pPr>
              <w:widowControl w:val="0"/>
              <w:jc w:val="center"/>
            </w:pPr>
            <w:r w:rsidRPr="002952C7">
              <w:t xml:space="preserve">6. </w:t>
            </w:r>
            <w:proofErr w:type="spellStart"/>
            <w:r w:rsidRPr="002952C7">
              <w:t>лауриновой</w:t>
            </w:r>
            <w:proofErr w:type="spellEnd"/>
          </w:p>
          <w:p w:rsidR="008A71F8" w:rsidRPr="002952C7" w:rsidRDefault="008A71F8" w:rsidP="0040573D">
            <w:pPr>
              <w:widowControl w:val="0"/>
              <w:jc w:val="center"/>
            </w:pPr>
            <w:r w:rsidRPr="002952C7">
              <w:t xml:space="preserve">7. </w:t>
            </w:r>
            <w:proofErr w:type="spellStart"/>
            <w:r w:rsidRPr="002952C7">
              <w:t>тридекановой</w:t>
            </w:r>
            <w:proofErr w:type="spellEnd"/>
          </w:p>
          <w:p w:rsidR="008A71F8" w:rsidRPr="002952C7" w:rsidRDefault="008A71F8" w:rsidP="0040573D">
            <w:pPr>
              <w:widowControl w:val="0"/>
              <w:jc w:val="center"/>
            </w:pPr>
            <w:r w:rsidRPr="002952C7">
              <w:t xml:space="preserve">8. </w:t>
            </w:r>
            <w:proofErr w:type="spellStart"/>
            <w:r w:rsidRPr="002952C7">
              <w:t>миристиновой</w:t>
            </w:r>
            <w:proofErr w:type="spellEnd"/>
          </w:p>
          <w:p w:rsidR="008A71F8" w:rsidRPr="002952C7" w:rsidRDefault="008A71F8" w:rsidP="0040573D">
            <w:pPr>
              <w:widowControl w:val="0"/>
              <w:jc w:val="center"/>
            </w:pPr>
            <w:r w:rsidRPr="002952C7">
              <w:t>9. пентадекановой</w:t>
            </w:r>
          </w:p>
          <w:p w:rsidR="008A71F8" w:rsidRPr="002952C7" w:rsidRDefault="008A71F8" w:rsidP="0040573D">
            <w:pPr>
              <w:widowControl w:val="0"/>
              <w:jc w:val="center"/>
            </w:pPr>
            <w:r w:rsidRPr="002952C7">
              <w:t>10. пальмитиновой</w:t>
            </w:r>
          </w:p>
          <w:p w:rsidR="008A71F8" w:rsidRPr="002952C7" w:rsidRDefault="008A71F8" w:rsidP="0040573D">
            <w:pPr>
              <w:widowControl w:val="0"/>
              <w:jc w:val="center"/>
            </w:pPr>
            <w:r w:rsidRPr="002952C7">
              <w:t>11. маргариновой</w:t>
            </w:r>
          </w:p>
          <w:p w:rsidR="008A71F8" w:rsidRPr="002952C7" w:rsidRDefault="008A71F8" w:rsidP="0040573D">
            <w:pPr>
              <w:widowControl w:val="0"/>
              <w:jc w:val="center"/>
            </w:pPr>
            <w:r w:rsidRPr="002952C7">
              <w:t>12. стеариновой</w:t>
            </w:r>
          </w:p>
          <w:p w:rsidR="008A71F8" w:rsidRPr="002952C7" w:rsidRDefault="008A71F8" w:rsidP="0040573D">
            <w:pPr>
              <w:widowControl w:val="0"/>
              <w:jc w:val="center"/>
            </w:pPr>
            <w:r w:rsidRPr="002952C7">
              <w:t xml:space="preserve">13. </w:t>
            </w:r>
            <w:proofErr w:type="spellStart"/>
            <w:r w:rsidRPr="002952C7">
              <w:t>арахиновой</w:t>
            </w:r>
            <w:proofErr w:type="spellEnd"/>
          </w:p>
          <w:p w:rsidR="008A71F8" w:rsidRPr="002952C7" w:rsidRDefault="008A71F8" w:rsidP="0040573D">
            <w:pPr>
              <w:widowControl w:val="0"/>
              <w:jc w:val="center"/>
            </w:pPr>
            <w:r w:rsidRPr="002952C7">
              <w:t xml:space="preserve">14. </w:t>
            </w:r>
            <w:proofErr w:type="spellStart"/>
            <w:r w:rsidRPr="002952C7">
              <w:t>хенэйкозановой</w:t>
            </w:r>
            <w:proofErr w:type="spellEnd"/>
          </w:p>
          <w:p w:rsidR="008A71F8" w:rsidRPr="002952C7" w:rsidRDefault="008A71F8" w:rsidP="0040573D">
            <w:pPr>
              <w:widowControl w:val="0"/>
              <w:jc w:val="center"/>
            </w:pPr>
            <w:r w:rsidRPr="002952C7">
              <w:t>15. лигноцериновой</w:t>
            </w:r>
          </w:p>
          <w:p w:rsidR="008A71F8" w:rsidRPr="002952C7" w:rsidRDefault="008A71F8" w:rsidP="0040573D">
            <w:pPr>
              <w:widowControl w:val="0"/>
              <w:jc w:val="center"/>
            </w:pPr>
            <w:r w:rsidRPr="002952C7">
              <w:t xml:space="preserve">16. </w:t>
            </w:r>
            <w:proofErr w:type="spellStart"/>
            <w:r w:rsidRPr="002952C7">
              <w:t>бегеновой</w:t>
            </w:r>
            <w:proofErr w:type="spellEnd"/>
          </w:p>
          <w:p w:rsidR="008A71F8" w:rsidRPr="002952C7" w:rsidRDefault="008A71F8" w:rsidP="0040573D">
            <w:pPr>
              <w:widowControl w:val="0"/>
              <w:jc w:val="center"/>
            </w:pPr>
            <w:r w:rsidRPr="002952C7">
              <w:t xml:space="preserve">17. </w:t>
            </w:r>
            <w:proofErr w:type="spellStart"/>
            <w:r w:rsidRPr="002952C7">
              <w:t>трикозановой</w:t>
            </w:r>
            <w:proofErr w:type="spellEnd"/>
          </w:p>
          <w:p w:rsidR="008A71F8" w:rsidRPr="002952C7" w:rsidRDefault="008A71F8" w:rsidP="0040573D">
            <w:pPr>
              <w:widowControl w:val="0"/>
              <w:jc w:val="center"/>
            </w:pPr>
            <w:r w:rsidRPr="002952C7">
              <w:t xml:space="preserve">18. </w:t>
            </w:r>
            <w:proofErr w:type="spellStart"/>
            <w:r w:rsidRPr="002952C7">
              <w:t>миристолеиновой</w:t>
            </w:r>
            <w:proofErr w:type="spellEnd"/>
          </w:p>
          <w:p w:rsidR="008A71F8" w:rsidRPr="002952C7" w:rsidRDefault="008A71F8" w:rsidP="0040573D">
            <w:pPr>
              <w:widowControl w:val="0"/>
              <w:jc w:val="center"/>
            </w:pPr>
            <w:r w:rsidRPr="002952C7">
              <w:t xml:space="preserve">19. </w:t>
            </w:r>
            <w:proofErr w:type="spellStart"/>
            <w:r w:rsidRPr="002952C7">
              <w:t>цис</w:t>
            </w:r>
            <w:proofErr w:type="spellEnd"/>
            <w:r w:rsidRPr="002952C7">
              <w:t>-пентадекановой</w:t>
            </w:r>
          </w:p>
          <w:p w:rsidR="008A71F8" w:rsidRPr="002952C7" w:rsidRDefault="008A71F8" w:rsidP="0040573D">
            <w:pPr>
              <w:widowControl w:val="0"/>
              <w:jc w:val="center"/>
            </w:pPr>
            <w:r w:rsidRPr="002952C7">
              <w:t>20. пальмитолеиновой</w:t>
            </w:r>
          </w:p>
          <w:p w:rsidR="008A71F8" w:rsidRPr="002952C7" w:rsidRDefault="008A71F8" w:rsidP="0040573D">
            <w:pPr>
              <w:widowControl w:val="0"/>
              <w:jc w:val="center"/>
            </w:pPr>
            <w:r w:rsidRPr="002952C7">
              <w:t xml:space="preserve">21. </w:t>
            </w:r>
            <w:proofErr w:type="spellStart"/>
            <w:r w:rsidRPr="002952C7">
              <w:t>гептодекановой</w:t>
            </w:r>
            <w:proofErr w:type="spellEnd"/>
          </w:p>
          <w:p w:rsidR="008A71F8" w:rsidRPr="002952C7" w:rsidRDefault="008A71F8" w:rsidP="0040573D">
            <w:pPr>
              <w:widowControl w:val="0"/>
              <w:jc w:val="center"/>
            </w:pPr>
            <w:r w:rsidRPr="002952C7">
              <w:t xml:space="preserve">22. </w:t>
            </w:r>
            <w:proofErr w:type="spellStart"/>
            <w:r w:rsidRPr="002952C7">
              <w:t>цис</w:t>
            </w:r>
            <w:proofErr w:type="spellEnd"/>
            <w:r w:rsidRPr="002952C7">
              <w:t>-олеиновой</w:t>
            </w:r>
          </w:p>
          <w:p w:rsidR="008A71F8" w:rsidRPr="002952C7" w:rsidRDefault="008A71F8" w:rsidP="0040573D">
            <w:pPr>
              <w:widowControl w:val="0"/>
              <w:jc w:val="center"/>
            </w:pPr>
            <w:r w:rsidRPr="002952C7">
              <w:t xml:space="preserve">23. </w:t>
            </w:r>
            <w:proofErr w:type="gramStart"/>
            <w:r w:rsidRPr="002952C7">
              <w:t>транс-олеиновой</w:t>
            </w:r>
            <w:proofErr w:type="gramEnd"/>
          </w:p>
          <w:p w:rsidR="008A71F8" w:rsidRPr="002952C7" w:rsidRDefault="008A71F8" w:rsidP="0040573D">
            <w:pPr>
              <w:widowControl w:val="0"/>
              <w:jc w:val="center"/>
            </w:pPr>
            <w:r w:rsidRPr="002952C7">
              <w:t xml:space="preserve">24. </w:t>
            </w:r>
            <w:proofErr w:type="spellStart"/>
            <w:r w:rsidRPr="002952C7">
              <w:t>цис-линолевой</w:t>
            </w:r>
            <w:proofErr w:type="spellEnd"/>
          </w:p>
          <w:p w:rsidR="008A71F8" w:rsidRPr="002952C7" w:rsidRDefault="008A71F8" w:rsidP="0040573D">
            <w:pPr>
              <w:widowControl w:val="0"/>
              <w:jc w:val="center"/>
            </w:pPr>
            <w:r w:rsidRPr="002952C7">
              <w:t>25. транс-</w:t>
            </w:r>
            <w:proofErr w:type="spellStart"/>
            <w:r w:rsidRPr="002952C7">
              <w:t>линолевой</w:t>
            </w:r>
            <w:proofErr w:type="spellEnd"/>
          </w:p>
          <w:p w:rsidR="008A71F8" w:rsidRPr="002952C7" w:rsidRDefault="008A71F8" w:rsidP="0040573D">
            <w:pPr>
              <w:widowControl w:val="0"/>
              <w:jc w:val="center"/>
            </w:pPr>
            <w:r w:rsidRPr="002952C7">
              <w:t xml:space="preserve">26. </w:t>
            </w:r>
            <w:proofErr w:type="gramStart"/>
            <w:r w:rsidRPr="002952C7">
              <w:t>линоленовой</w:t>
            </w:r>
            <w:proofErr w:type="gramEnd"/>
            <w:r w:rsidRPr="002952C7">
              <w:t xml:space="preserve"> альфа</w:t>
            </w:r>
          </w:p>
          <w:p w:rsidR="008A71F8" w:rsidRPr="002952C7" w:rsidRDefault="008A71F8" w:rsidP="0040573D">
            <w:pPr>
              <w:widowControl w:val="0"/>
              <w:jc w:val="center"/>
            </w:pPr>
            <w:r w:rsidRPr="002952C7">
              <w:t xml:space="preserve">27. </w:t>
            </w:r>
            <w:proofErr w:type="gramStart"/>
            <w:r w:rsidRPr="002952C7">
              <w:t>линоленовой</w:t>
            </w:r>
            <w:proofErr w:type="gramEnd"/>
            <w:r w:rsidRPr="002952C7">
              <w:t xml:space="preserve"> гамма</w:t>
            </w:r>
          </w:p>
          <w:p w:rsidR="008A71F8" w:rsidRPr="002952C7" w:rsidRDefault="008A71F8" w:rsidP="0040573D">
            <w:pPr>
              <w:widowControl w:val="0"/>
              <w:jc w:val="center"/>
            </w:pPr>
            <w:r w:rsidRPr="002952C7">
              <w:t xml:space="preserve">28. </w:t>
            </w:r>
            <w:proofErr w:type="spellStart"/>
            <w:r w:rsidRPr="002952C7">
              <w:t>эйкозеновой</w:t>
            </w:r>
            <w:proofErr w:type="spellEnd"/>
          </w:p>
          <w:p w:rsidR="008A71F8" w:rsidRPr="002952C7" w:rsidRDefault="008A71F8" w:rsidP="0040573D">
            <w:pPr>
              <w:widowControl w:val="0"/>
              <w:jc w:val="center"/>
            </w:pPr>
            <w:r w:rsidRPr="002952C7">
              <w:t xml:space="preserve">29. </w:t>
            </w:r>
            <w:proofErr w:type="spellStart"/>
            <w:r w:rsidRPr="002952C7">
              <w:t>эруковой</w:t>
            </w:r>
            <w:proofErr w:type="spellEnd"/>
          </w:p>
          <w:p w:rsidR="008A71F8" w:rsidRPr="002952C7" w:rsidRDefault="008A71F8" w:rsidP="0040573D">
            <w:pPr>
              <w:widowControl w:val="0"/>
              <w:jc w:val="center"/>
            </w:pPr>
            <w:r w:rsidRPr="002952C7">
              <w:t xml:space="preserve">30. </w:t>
            </w:r>
            <w:proofErr w:type="spellStart"/>
            <w:r w:rsidRPr="002952C7">
              <w:t>эйкозеновой</w:t>
            </w:r>
            <w:proofErr w:type="spellEnd"/>
          </w:p>
          <w:p w:rsidR="008A71F8" w:rsidRPr="002952C7" w:rsidRDefault="008A71F8" w:rsidP="0040573D">
            <w:pPr>
              <w:widowControl w:val="0"/>
              <w:jc w:val="center"/>
            </w:pPr>
            <w:r w:rsidRPr="002952C7">
              <w:t xml:space="preserve">31. </w:t>
            </w:r>
            <w:proofErr w:type="spellStart"/>
            <w:r w:rsidRPr="002952C7">
              <w:t>эйкозатриеновой</w:t>
            </w:r>
            <w:proofErr w:type="spellEnd"/>
          </w:p>
          <w:p w:rsidR="008A71F8" w:rsidRPr="002952C7" w:rsidRDefault="008A71F8" w:rsidP="0040573D">
            <w:pPr>
              <w:widowControl w:val="0"/>
              <w:jc w:val="center"/>
            </w:pPr>
            <w:r w:rsidRPr="002952C7">
              <w:t xml:space="preserve">32. </w:t>
            </w:r>
            <w:proofErr w:type="spellStart"/>
            <w:r w:rsidRPr="002952C7">
              <w:t>эрахидоновой</w:t>
            </w:r>
            <w:proofErr w:type="spellEnd"/>
          </w:p>
          <w:p w:rsidR="008A71F8" w:rsidRPr="002952C7" w:rsidRDefault="008A71F8" w:rsidP="0040573D">
            <w:pPr>
              <w:widowControl w:val="0"/>
              <w:jc w:val="center"/>
            </w:pPr>
            <w:r w:rsidRPr="002952C7">
              <w:t xml:space="preserve">33. </w:t>
            </w:r>
            <w:proofErr w:type="spellStart"/>
            <w:r w:rsidRPr="002952C7">
              <w:t>докозадиеновой</w:t>
            </w:r>
            <w:proofErr w:type="spellEnd"/>
          </w:p>
          <w:p w:rsidR="008A71F8" w:rsidRPr="002952C7" w:rsidRDefault="008A71F8" w:rsidP="0040573D">
            <w:pPr>
              <w:widowControl w:val="0"/>
              <w:jc w:val="center"/>
            </w:pPr>
            <w:r w:rsidRPr="002952C7">
              <w:t xml:space="preserve">34. </w:t>
            </w:r>
            <w:proofErr w:type="spellStart"/>
            <w:r w:rsidRPr="002952C7">
              <w:t>селахолевой</w:t>
            </w:r>
            <w:proofErr w:type="spellEnd"/>
          </w:p>
          <w:p w:rsidR="008A71F8" w:rsidRPr="002952C7" w:rsidRDefault="008A71F8" w:rsidP="0040573D">
            <w:pPr>
              <w:widowControl w:val="0"/>
              <w:jc w:val="center"/>
            </w:pPr>
            <w:r w:rsidRPr="002952C7">
              <w:t xml:space="preserve">35. </w:t>
            </w:r>
            <w:proofErr w:type="spellStart"/>
            <w:r w:rsidRPr="002952C7">
              <w:t>эйкозапентаеновая</w:t>
            </w:r>
            <w:proofErr w:type="spellEnd"/>
          </w:p>
          <w:p w:rsidR="008A71F8" w:rsidRPr="002952C7" w:rsidRDefault="008A71F8" w:rsidP="0040573D">
            <w:pPr>
              <w:widowControl w:val="0"/>
              <w:jc w:val="center"/>
            </w:pPr>
            <w:r w:rsidRPr="002952C7">
              <w:t xml:space="preserve">36. </w:t>
            </w:r>
            <w:proofErr w:type="spellStart"/>
            <w:r w:rsidRPr="002952C7">
              <w:t>докозагексаеновая</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pPr>
            <w:r>
              <w:t>8417,21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rPr>
                <w:b/>
                <w:bCs/>
              </w:rPr>
            </w:pPr>
            <w:r>
              <w:rPr>
                <w:b/>
                <w:bCs/>
              </w:rPr>
              <w:t>10269,00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5439н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Массовая доля молочного жира в спредах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pPr>
            <w:r>
              <w:t>8417,21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rPr>
                <w:b/>
                <w:bCs/>
              </w:rPr>
            </w:pPr>
            <w:r>
              <w:rPr>
                <w:b/>
                <w:bCs/>
              </w:rPr>
              <w:t>10269,00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widowControl w:val="0"/>
              <w:jc w:val="center"/>
              <w:rPr>
                <w:b/>
                <w:bCs/>
              </w:rPr>
            </w:pPr>
            <w:r w:rsidRPr="002952C7">
              <w:rPr>
                <w:b/>
                <w:bCs/>
              </w:rPr>
              <w:t>5440на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Трансизомеры жирных кислот</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jc w:val="center"/>
            </w:pPr>
            <w:r>
              <w:t>11641,80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jc w:val="center"/>
              <w:rPr>
                <w:b/>
              </w:rPr>
            </w:pPr>
            <w:r>
              <w:rPr>
                <w:b/>
              </w:rPr>
              <w:t>14203,00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5441н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strike/>
              </w:rPr>
            </w:pPr>
            <w:r w:rsidRPr="002952C7">
              <w:t>Стерины. Обнаружение растительных жиров в жировой фазе методом газожидкостной хроматографией стеринов</w:t>
            </w:r>
          </w:p>
          <w:p w:rsidR="008A71F8" w:rsidRPr="002952C7" w:rsidRDefault="008A71F8" w:rsidP="0040573D">
            <w:pPr>
              <w:widowControl w:val="0"/>
              <w:jc w:val="center"/>
              <w:rPr>
                <w:color w:val="FF0000"/>
              </w:rPr>
            </w:pP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B748F3" w:rsidP="0040573D">
            <w:pPr>
              <w:widowControl w:val="0"/>
              <w:jc w:val="center"/>
            </w:pPr>
            <w:r>
              <w:t>12875,41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B748F3" w:rsidP="0040573D">
            <w:pPr>
              <w:widowControl w:val="0"/>
              <w:jc w:val="center"/>
              <w:rPr>
                <w:b/>
                <w:bCs/>
              </w:rPr>
            </w:pPr>
            <w:r>
              <w:rPr>
                <w:b/>
                <w:bCs/>
              </w:rPr>
              <w:t>15708,00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bCs/>
                <w:iCs/>
              </w:rPr>
              <w:t>Изделия кондитерские.</w:t>
            </w:r>
            <w:r>
              <w:rPr>
                <w:b/>
              </w:rPr>
              <w:t xml:space="preserve"> </w:t>
            </w:r>
            <w:r>
              <w:rPr>
                <w:b/>
                <w:bCs/>
                <w:iCs/>
              </w:rPr>
              <w:t>Сахар.</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f0"/>
              <w:widowControl w:val="0"/>
              <w:snapToGrid w:val="0"/>
              <w:spacing w:before="0" w:after="0"/>
              <w:jc w:val="center"/>
              <w:rPr>
                <w:b/>
                <w:bCs/>
                <w:iCs/>
                <w:sz w:val="24"/>
                <w:szCs w:val="24"/>
              </w:rPr>
            </w:pPr>
            <w:r>
              <w:rPr>
                <w:b/>
                <w:bCs/>
                <w:iCs/>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B748F3"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B748F3"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0A1521" w:rsidRPr="002952C7" w:rsidTr="005E576C">
        <w:tc>
          <w:tcPr>
            <w:tcW w:w="1134" w:type="dxa"/>
            <w:tcBorders>
              <w:top w:val="single" w:sz="4" w:space="0" w:color="000000"/>
              <w:left w:val="single" w:sz="4" w:space="0" w:color="000000"/>
              <w:bottom w:val="single" w:sz="4" w:space="0" w:color="000000"/>
              <w:right w:val="single" w:sz="4" w:space="0" w:color="000000"/>
            </w:tcBorders>
          </w:tcPr>
          <w:p w:rsidR="000A1521" w:rsidRPr="002952C7" w:rsidRDefault="000A1521">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0A1521" w:rsidRPr="002952C7" w:rsidRDefault="000A1521" w:rsidP="0040573D">
            <w:pPr>
              <w:widowControl w:val="0"/>
              <w:contextualSpacing/>
              <w:jc w:val="center"/>
            </w:pPr>
            <w:r w:rsidRPr="002952C7">
              <w:rPr>
                <w:bCs/>
                <w:iCs/>
              </w:rPr>
              <w:t xml:space="preserve">Кислотность </w:t>
            </w:r>
            <w:r w:rsidRPr="002952C7">
              <w:t>(кроме консервированных и жировых растительных продуктов</w:t>
            </w:r>
            <w:proofErr w:type="gramStart"/>
            <w:r w:rsidRPr="002952C7">
              <w:t>)</w:t>
            </w:r>
            <w:r w:rsidRPr="002952C7">
              <w:rPr>
                <w:bCs/>
                <w:iCs/>
              </w:rPr>
              <w:t>(</w:t>
            </w:r>
            <w:proofErr w:type="gramEnd"/>
            <w:r w:rsidRPr="002952C7">
              <w:rPr>
                <w:bCs/>
                <w:iCs/>
              </w:rPr>
              <w:t>Кислотность в пересчете на уксусную /молочную/ яблочную/лимонную/винную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0A1521" w:rsidRDefault="000A1521" w:rsidP="00125CBE">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0A1521" w:rsidRDefault="000A1521" w:rsidP="00125CBE">
            <w:pPr>
              <w:pStyle w:val="ae"/>
              <w:widowControl w:val="0"/>
              <w:snapToGrid w:val="0"/>
              <w:spacing w:before="0" w:after="0" w:line="240" w:lineRule="auto"/>
              <w:rPr>
                <w:b/>
                <w:sz w:val="24"/>
                <w:szCs w:val="24"/>
              </w:rPr>
            </w:pPr>
            <w:r>
              <w:rPr>
                <w:b/>
                <w:sz w:val="24"/>
                <w:szCs w:val="24"/>
              </w:rPr>
              <w:t>392,00</w:t>
            </w:r>
          </w:p>
        </w:tc>
        <w:tc>
          <w:tcPr>
            <w:tcW w:w="1275" w:type="dxa"/>
            <w:gridSpan w:val="2"/>
          </w:tcPr>
          <w:p w:rsidR="000A1521" w:rsidRPr="002952C7" w:rsidRDefault="000A1521">
            <w:pPr>
              <w:widowControl w:val="0"/>
            </w:pPr>
          </w:p>
        </w:tc>
        <w:tc>
          <w:tcPr>
            <w:tcW w:w="1277" w:type="dxa"/>
            <w:gridSpan w:val="2"/>
          </w:tcPr>
          <w:p w:rsidR="000A1521" w:rsidRPr="002952C7" w:rsidRDefault="000A1521">
            <w:pPr>
              <w:widowControl w:val="0"/>
            </w:pPr>
          </w:p>
        </w:tc>
      </w:tr>
      <w:tr w:rsidR="00823BDC" w:rsidRPr="002952C7" w:rsidTr="005E576C">
        <w:tc>
          <w:tcPr>
            <w:tcW w:w="1134" w:type="dxa"/>
            <w:tcBorders>
              <w:top w:val="single" w:sz="4" w:space="0" w:color="000000"/>
              <w:left w:val="single" w:sz="4" w:space="0" w:color="000000"/>
              <w:bottom w:val="single" w:sz="4" w:space="0" w:color="000000"/>
              <w:right w:val="single" w:sz="4" w:space="0" w:color="000000"/>
            </w:tcBorders>
          </w:tcPr>
          <w:p w:rsidR="00823BDC" w:rsidRPr="002952C7" w:rsidRDefault="00823BDC">
            <w:pPr>
              <w:pStyle w:val="ae"/>
              <w:widowControl w:val="0"/>
              <w:snapToGrid w:val="0"/>
              <w:spacing w:before="0" w:after="0" w:line="240" w:lineRule="auto"/>
              <w:contextualSpacing/>
              <w:rPr>
                <w:b/>
                <w:sz w:val="24"/>
                <w:szCs w:val="24"/>
              </w:rPr>
            </w:pPr>
            <w:r w:rsidRPr="002952C7">
              <w:rPr>
                <w:b/>
                <w:sz w:val="24"/>
                <w:szCs w:val="24"/>
              </w:rPr>
              <w:lastRenderedPageBreak/>
              <w:t>6028н</w:t>
            </w:r>
          </w:p>
        </w:tc>
        <w:tc>
          <w:tcPr>
            <w:tcW w:w="7932" w:type="dxa"/>
            <w:gridSpan w:val="2"/>
            <w:tcBorders>
              <w:top w:val="single" w:sz="4" w:space="0" w:color="000000"/>
              <w:left w:val="single" w:sz="4" w:space="0" w:color="000000"/>
              <w:bottom w:val="single" w:sz="4" w:space="0" w:color="000000"/>
              <w:right w:val="single" w:sz="4" w:space="0" w:color="000000"/>
            </w:tcBorders>
          </w:tcPr>
          <w:p w:rsidR="00823BDC" w:rsidRPr="002952C7" w:rsidRDefault="00823BDC" w:rsidP="0040573D">
            <w:pPr>
              <w:widowControl w:val="0"/>
              <w:contextualSpacing/>
              <w:jc w:val="center"/>
            </w:pPr>
            <w:r w:rsidRPr="002952C7">
              <w:t>Щелочность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23BDC" w:rsidRDefault="00823BDC" w:rsidP="00125CBE">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23BDC" w:rsidRDefault="00823BDC" w:rsidP="00125CBE">
            <w:pPr>
              <w:pStyle w:val="ae"/>
              <w:widowControl w:val="0"/>
              <w:snapToGrid w:val="0"/>
              <w:spacing w:before="0" w:after="0" w:line="240" w:lineRule="auto"/>
              <w:rPr>
                <w:b/>
                <w:sz w:val="24"/>
                <w:szCs w:val="24"/>
              </w:rPr>
            </w:pPr>
            <w:r>
              <w:rPr>
                <w:b/>
                <w:sz w:val="24"/>
                <w:szCs w:val="24"/>
              </w:rPr>
              <w:t>392,00</w:t>
            </w:r>
          </w:p>
        </w:tc>
        <w:tc>
          <w:tcPr>
            <w:tcW w:w="1275" w:type="dxa"/>
            <w:gridSpan w:val="2"/>
          </w:tcPr>
          <w:p w:rsidR="00823BDC" w:rsidRPr="002952C7" w:rsidRDefault="00823BDC">
            <w:pPr>
              <w:widowControl w:val="0"/>
            </w:pPr>
          </w:p>
        </w:tc>
        <w:tc>
          <w:tcPr>
            <w:tcW w:w="1277" w:type="dxa"/>
            <w:gridSpan w:val="2"/>
          </w:tcPr>
          <w:p w:rsidR="00823BDC" w:rsidRPr="002952C7" w:rsidRDefault="00823BDC">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Активная кислотность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widowControl w:val="0"/>
              <w:contextualSpacing/>
              <w:jc w:val="center"/>
              <w:rPr>
                <w:bCs/>
                <w:iCs/>
              </w:rPr>
            </w:pPr>
            <w:r>
              <w:rPr>
                <w:bCs/>
                <w:iCs/>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widowControl w:val="0"/>
              <w:contextualSpacing/>
              <w:jc w:val="center"/>
              <w:rPr>
                <w:b/>
                <w:bCs/>
                <w:iCs/>
              </w:rPr>
            </w:pPr>
            <w:r>
              <w:rPr>
                <w:b/>
                <w:bCs/>
                <w:iCs/>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6029н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спирта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widowControl w:val="0"/>
              <w:contextualSpacing/>
              <w:jc w:val="center"/>
            </w:pPr>
            <w:r>
              <w:t>683,61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widowControl w:val="0"/>
              <w:contextualSpacing/>
              <w:jc w:val="center"/>
              <w:rPr>
                <w:b/>
              </w:rPr>
            </w:pPr>
            <w:r>
              <w:rPr>
                <w:b/>
              </w:rPr>
              <w:t>834,00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0A4A64"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rPr>
                <w:b/>
                <w:sz w:val="24"/>
                <w:szCs w:val="24"/>
              </w:rPr>
            </w:pPr>
            <w:r w:rsidRPr="002952C7">
              <w:rPr>
                <w:b/>
                <w:sz w:val="24"/>
                <w:szCs w:val="24"/>
              </w:rPr>
              <w:t>5323н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общей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95164"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Массовая доля золы, нерастворимой в 10% растворе </w:t>
            </w:r>
            <w:proofErr w:type="spellStart"/>
            <w:r w:rsidRPr="002952C7">
              <w:rPr>
                <w:sz w:val="24"/>
                <w:szCs w:val="24"/>
              </w:rPr>
              <w:t>HCl</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5659E0"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5324нб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rPr>
                <w:sz w:val="24"/>
                <w:szCs w:val="24"/>
              </w:rPr>
            </w:pPr>
            <w:r w:rsidRPr="002952C7">
              <w:rPr>
                <w:sz w:val="24"/>
                <w:szCs w:val="24"/>
              </w:rPr>
              <w:t xml:space="preserve">Массовая доля золы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95164" w:rsidP="0040573D">
            <w:pPr>
              <w:widowControl w:val="0"/>
              <w:jc w:val="center"/>
              <w:rPr>
                <w:b/>
                <w:iCs/>
              </w:rPr>
            </w:pPr>
            <w:r>
              <w:rPr>
                <w:b/>
                <w:iCs/>
              </w:rPr>
              <w:t>793,00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5313н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rPr>
                <w:sz w:val="24"/>
                <w:szCs w:val="24"/>
              </w:rPr>
            </w:pPr>
            <w:r>
              <w:rPr>
                <w:sz w:val="24"/>
              </w:rPr>
              <w:t xml:space="preserve">Массовая доля металломагнитных примесей/Массовая доля </w:t>
            </w:r>
            <w:proofErr w:type="spellStart"/>
            <w:r>
              <w:rPr>
                <w:sz w:val="24"/>
              </w:rPr>
              <w:t>ферропримесей</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 xml:space="preserve"> 6017н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общего сахара/Массовая доля редуцирующих веществ (сахар по инверсии)/Массовая доля общего сахара, выраженная в глюкозе/Массовая доля общего сахара (по сахарозе)/Содержание сахара в водной фазе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widowControl w:val="0"/>
              <w:contextualSpacing/>
              <w:jc w:val="center"/>
            </w:pPr>
            <w:r>
              <w:t>791,80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widowControl w:val="0"/>
              <w:contextualSpacing/>
              <w:jc w:val="center"/>
              <w:rPr>
                <w:b/>
              </w:rPr>
            </w:pPr>
            <w:r>
              <w:rPr>
                <w:b/>
              </w:rPr>
              <w:t>966,00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95164" w:rsidP="0040573D">
            <w:pPr>
              <w:widowControl w:val="0"/>
              <w:contextualSpacing/>
              <w:jc w:val="center"/>
              <w:rPr>
                <w:b/>
              </w:rPr>
            </w:pPr>
            <w:r>
              <w:rPr>
                <w:b/>
              </w:rPr>
              <w:t>915,00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0432F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contextualSpacing/>
              <w:rPr>
                <w:b/>
                <w:sz w:val="24"/>
                <w:szCs w:val="24"/>
              </w:rPr>
            </w:pPr>
            <w:r w:rsidRPr="002952C7">
              <w:rPr>
                <w:b/>
                <w:sz w:val="24"/>
                <w:szCs w:val="24"/>
              </w:rPr>
              <w:t>5301нг</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rPr>
                <w:bCs/>
                <w:iCs/>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750,00</w:t>
            </w:r>
          </w:p>
        </w:tc>
        <w:tc>
          <w:tcPr>
            <w:tcW w:w="1134" w:type="dxa"/>
            <w:tcBorders>
              <w:top w:val="single" w:sz="4" w:space="0" w:color="000000"/>
              <w:left w:val="single" w:sz="4" w:space="0" w:color="000000"/>
              <w:bottom w:val="single" w:sz="4" w:space="0" w:color="000000"/>
              <w:right w:val="single" w:sz="4" w:space="0" w:color="000000"/>
            </w:tcBorders>
          </w:tcPr>
          <w:p w:rsidR="008A71F8" w:rsidRPr="000432F7" w:rsidRDefault="00F95164" w:rsidP="0040573D">
            <w:pPr>
              <w:widowControl w:val="0"/>
              <w:contextualSpacing/>
              <w:jc w:val="center"/>
              <w:rPr>
                <w:b/>
              </w:rPr>
            </w:pPr>
            <w:r>
              <w:rPr>
                <w:b/>
              </w:rPr>
              <w:t>915,00</w:t>
            </w:r>
          </w:p>
        </w:tc>
        <w:tc>
          <w:tcPr>
            <w:tcW w:w="1275" w:type="dxa"/>
            <w:gridSpan w:val="2"/>
          </w:tcPr>
          <w:p w:rsidR="008A71F8" w:rsidRPr="000432F7" w:rsidRDefault="008A71F8" w:rsidP="009466AA">
            <w:pPr>
              <w:widowControl w:val="0"/>
            </w:pPr>
          </w:p>
        </w:tc>
        <w:tc>
          <w:tcPr>
            <w:tcW w:w="1277" w:type="dxa"/>
            <w:gridSpan w:val="2"/>
          </w:tcPr>
          <w:p w:rsidR="008A71F8" w:rsidRPr="000432F7" w:rsidRDefault="008A71F8"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6030н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Cs/>
                <w:iCs/>
                <w:color w:val="CC00CC"/>
              </w:rPr>
            </w:pPr>
            <w:r>
              <w:t>Массовая доля общей сернистой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contextualSpacing/>
              <w:jc w:val="center"/>
              <w:rPr>
                <w:bCs/>
                <w:iCs/>
              </w:rPr>
            </w:pPr>
            <w:r>
              <w:rPr>
                <w:bCs/>
                <w:iCs/>
              </w:rPr>
              <w:t>317,21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contextualSpacing/>
              <w:jc w:val="center"/>
              <w:rPr>
                <w:b/>
                <w:bCs/>
                <w:iCs/>
              </w:rPr>
            </w:pPr>
            <w:r>
              <w:rPr>
                <w:b/>
                <w:bCs/>
                <w:iCs/>
              </w:rPr>
              <w:t>387,00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rPr>
                <w:b/>
                <w:sz w:val="24"/>
                <w:szCs w:val="24"/>
              </w:rPr>
            </w:pPr>
            <w:r>
              <w:rPr>
                <w:b/>
                <w:sz w:val="24"/>
                <w:szCs w:val="24"/>
              </w:rPr>
              <w:t>5426н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Cs/>
                <w:iCs/>
              </w:rPr>
            </w:pPr>
            <w:r>
              <w:rPr>
                <w:bCs/>
                <w:iCs/>
              </w:rPr>
              <w:t>Плотность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jc w:val="center"/>
              <w:rPr>
                <w:iCs/>
              </w:rPr>
            </w:pPr>
            <w:r>
              <w:rPr>
                <w:iCs/>
              </w:rP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jc w:val="center"/>
              <w:rPr>
                <w:b/>
                <w:iCs/>
              </w:rPr>
            </w:pPr>
            <w:r>
              <w:rPr>
                <w:b/>
                <w:i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rPr>
                <w:b/>
                <w:sz w:val="24"/>
                <w:szCs w:val="24"/>
              </w:rPr>
            </w:pPr>
            <w:r>
              <w:rPr>
                <w:b/>
                <w:sz w:val="24"/>
                <w:szCs w:val="24"/>
              </w:rPr>
              <w:t>5320н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Cs/>
                <w:iCs/>
              </w:rPr>
            </w:pPr>
            <w:proofErr w:type="spellStart"/>
            <w:r>
              <w:rPr>
                <w:bCs/>
                <w:iCs/>
              </w:rPr>
              <w:t>Намокаемость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jc w:val="center"/>
              <w:rPr>
                <w:iCs/>
              </w:rPr>
            </w:pPr>
            <w:r>
              <w:rPr>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jc w:val="center"/>
              <w:rPr>
                <w:b/>
                <w:iCs/>
              </w:rPr>
            </w:pPr>
            <w:r>
              <w:rPr>
                <w:b/>
                <w:iCs/>
              </w:rPr>
              <w:t>519,00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r>
              <w:rPr>
                <w:b/>
              </w:rPr>
              <w:t>5366н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napToGrid w:val="0"/>
              <w:jc w:val="center"/>
              <w:rPr>
                <w:lang w:val="en-US"/>
              </w:rPr>
            </w:pPr>
            <w:r>
              <w:t>Массовая доля бензойной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snapToGrid w:val="0"/>
              <w:jc w:val="center"/>
            </w:pPr>
            <w: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47437" w:rsidP="0040573D">
            <w:pPr>
              <w:widowControl w:val="0"/>
              <w:snapToGrid w:val="0"/>
              <w:jc w:val="center"/>
              <w:rPr>
                <w:b/>
              </w:rPr>
            </w:pPr>
            <w:r>
              <w:rPr>
                <w:b/>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47437" w:rsidTr="005E576C">
        <w:tc>
          <w:tcPr>
            <w:tcW w:w="1134" w:type="dxa"/>
            <w:tcBorders>
              <w:top w:val="single" w:sz="4" w:space="0" w:color="000000"/>
              <w:left w:val="single" w:sz="4" w:space="0" w:color="000000"/>
              <w:bottom w:val="single" w:sz="4" w:space="0" w:color="000000"/>
              <w:right w:val="single" w:sz="4" w:space="0" w:color="000000"/>
            </w:tcBorders>
          </w:tcPr>
          <w:p w:rsidR="00947437" w:rsidRDefault="00947437">
            <w:pPr>
              <w:pStyle w:val="ae"/>
              <w:widowControl w:val="0"/>
              <w:snapToGrid w:val="0"/>
              <w:spacing w:after="0" w:line="240" w:lineRule="auto"/>
              <w:rPr>
                <w:b/>
                <w:sz w:val="24"/>
                <w:szCs w:val="24"/>
              </w:rPr>
            </w:pPr>
            <w:r>
              <w:rPr>
                <w:b/>
                <w:sz w:val="24"/>
                <w:szCs w:val="24"/>
              </w:rPr>
              <w:t>5367н</w:t>
            </w:r>
          </w:p>
        </w:tc>
        <w:tc>
          <w:tcPr>
            <w:tcW w:w="7932" w:type="dxa"/>
            <w:gridSpan w:val="2"/>
            <w:tcBorders>
              <w:top w:val="single" w:sz="4" w:space="0" w:color="000000"/>
              <w:left w:val="single" w:sz="4" w:space="0" w:color="000000"/>
              <w:bottom w:val="single" w:sz="4" w:space="0" w:color="000000"/>
              <w:right w:val="single" w:sz="4" w:space="0" w:color="000000"/>
            </w:tcBorders>
          </w:tcPr>
          <w:p w:rsidR="00947437" w:rsidRDefault="00947437" w:rsidP="0040573D">
            <w:pPr>
              <w:widowControl w:val="0"/>
              <w:suppressLineNumbers/>
              <w:snapToGrid w:val="0"/>
              <w:contextualSpacing/>
              <w:jc w:val="center"/>
            </w:pPr>
            <w:r>
              <w:t xml:space="preserve">Массовая доля </w:t>
            </w:r>
            <w:proofErr w:type="spellStart"/>
            <w:r>
              <w:t>сорбиновой</w:t>
            </w:r>
            <w:proofErr w:type="spellEnd"/>
            <w:r>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947437" w:rsidRDefault="00947437" w:rsidP="00125CBE">
            <w:pPr>
              <w:widowControl w:val="0"/>
              <w:snapToGrid w:val="0"/>
              <w:jc w:val="center"/>
            </w:pPr>
            <w:r>
              <w:t>467,21</w:t>
            </w:r>
          </w:p>
        </w:tc>
        <w:tc>
          <w:tcPr>
            <w:tcW w:w="1134" w:type="dxa"/>
            <w:tcBorders>
              <w:top w:val="single" w:sz="4" w:space="0" w:color="000000"/>
              <w:left w:val="single" w:sz="4" w:space="0" w:color="000000"/>
              <w:bottom w:val="single" w:sz="4" w:space="0" w:color="000000"/>
              <w:right w:val="single" w:sz="4" w:space="0" w:color="000000"/>
            </w:tcBorders>
          </w:tcPr>
          <w:p w:rsidR="00947437" w:rsidRDefault="00947437" w:rsidP="00125CBE">
            <w:pPr>
              <w:widowControl w:val="0"/>
              <w:snapToGrid w:val="0"/>
              <w:jc w:val="center"/>
              <w:rPr>
                <w:b/>
              </w:rPr>
            </w:pPr>
            <w:r>
              <w:rPr>
                <w:b/>
              </w:rPr>
              <w:t>570,00</w:t>
            </w:r>
          </w:p>
        </w:tc>
        <w:tc>
          <w:tcPr>
            <w:tcW w:w="1275" w:type="dxa"/>
            <w:gridSpan w:val="2"/>
          </w:tcPr>
          <w:p w:rsidR="00947437" w:rsidRDefault="00947437">
            <w:pPr>
              <w:widowControl w:val="0"/>
            </w:pPr>
          </w:p>
        </w:tc>
        <w:tc>
          <w:tcPr>
            <w:tcW w:w="1277" w:type="dxa"/>
            <w:gridSpan w:val="2"/>
          </w:tcPr>
          <w:p w:rsidR="00947437" w:rsidRDefault="00947437">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bCs/>
                <w:iCs/>
              </w:rPr>
            </w:pPr>
            <w:r>
              <w:rPr>
                <w:b/>
              </w:rPr>
              <w:t>Мёд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iCs/>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i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Водородный  показатель/Концентрация водородных ионов (рН)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sz w:val="24"/>
                <w:szCs w:val="24"/>
              </w:rPr>
            </w:pPr>
            <w:r>
              <w:rPr>
                <w:sz w:val="24"/>
                <w:szCs w:val="24"/>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F95164" w:rsidRDefault="00947437" w:rsidP="0040573D">
            <w:pPr>
              <w:pStyle w:val="ae"/>
              <w:widowControl w:val="0"/>
              <w:snapToGrid w:val="0"/>
              <w:spacing w:before="0" w:after="0" w:line="240" w:lineRule="auto"/>
              <w:rPr>
                <w:b/>
                <w:sz w:val="24"/>
                <w:szCs w:val="24"/>
              </w:rPr>
            </w:pPr>
            <w:r>
              <w:rPr>
                <w:b/>
                <w:sz w:val="24"/>
                <w:szCs w:val="24"/>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5335н</w:t>
            </w:r>
            <w:r>
              <w:rPr>
                <w:b/>
                <w:sz w:val="24"/>
                <w:szCs w:val="24"/>
              </w:rPr>
              <w:t>д</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 xml:space="preserve">Кислотность (кроме консервированных и жировых растительных продуктов) </w:t>
            </w:r>
            <w:r w:rsidRPr="002952C7">
              <w:t xml:space="preserve">- </w:t>
            </w:r>
            <w:r w:rsidRPr="002952C7">
              <w:rPr>
                <w:sz w:val="24"/>
                <w:szCs w:val="24"/>
              </w:rPr>
              <w:t>Свободная кислотность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947437"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F95164" w:rsidRDefault="00F95164"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6031н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proofErr w:type="spellStart"/>
            <w:r w:rsidRPr="002952C7">
              <w:rPr>
                <w:sz w:val="24"/>
                <w:szCs w:val="24"/>
              </w:rPr>
              <w:t>Гидроксиметилфурфураль</w:t>
            </w:r>
            <w:proofErr w:type="spellEnd"/>
            <w:r w:rsidRPr="002952C7">
              <w:rPr>
                <w:sz w:val="24"/>
                <w:szCs w:val="24"/>
              </w:rPr>
              <w:t xml:space="preserve"> [5-(</w:t>
            </w:r>
            <w:proofErr w:type="spellStart"/>
            <w:r w:rsidRPr="002952C7">
              <w:rPr>
                <w:sz w:val="24"/>
                <w:szCs w:val="24"/>
              </w:rPr>
              <w:t>гидроксимети</w:t>
            </w:r>
            <w:proofErr w:type="gramStart"/>
            <w:r w:rsidRPr="002952C7">
              <w:rPr>
                <w:sz w:val="24"/>
                <w:szCs w:val="24"/>
              </w:rPr>
              <w:t>л</w:t>
            </w:r>
            <w:proofErr w:type="spellEnd"/>
            <w:r w:rsidRPr="002952C7">
              <w:rPr>
                <w:sz w:val="24"/>
                <w:szCs w:val="24"/>
              </w:rPr>
              <w:t>-</w:t>
            </w:r>
            <w:proofErr w:type="gramEnd"/>
            <w:r w:rsidRPr="002952C7">
              <w:rPr>
                <w:sz w:val="24"/>
                <w:szCs w:val="24"/>
              </w:rPr>
              <w:t>)-фуран-2-карбальдегида (ГМФ)]</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750,00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236A" w:rsidP="0040573D">
            <w:pPr>
              <w:pStyle w:val="ae"/>
              <w:widowControl w:val="0"/>
              <w:snapToGrid w:val="0"/>
              <w:spacing w:before="0" w:after="0" w:line="240" w:lineRule="auto"/>
              <w:rPr>
                <w:b/>
                <w:sz w:val="24"/>
                <w:szCs w:val="24"/>
              </w:rPr>
            </w:pPr>
            <w:r>
              <w:rPr>
                <w:b/>
                <w:sz w:val="24"/>
                <w:szCs w:val="24"/>
              </w:rPr>
              <w:t>915,00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5466н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Качественная реакция на </w:t>
            </w:r>
            <w:proofErr w:type="spellStart"/>
            <w:r w:rsidRPr="002952C7">
              <w:rPr>
                <w:sz w:val="24"/>
                <w:szCs w:val="24"/>
              </w:rPr>
              <w:t>гидроксиметилфурфураль</w:t>
            </w:r>
            <w:proofErr w:type="spellEnd"/>
            <w:r w:rsidRPr="002952C7">
              <w:rPr>
                <w:sz w:val="24"/>
                <w:szCs w:val="24"/>
              </w:rPr>
              <w:t xml:space="preserve"> (ГМФ, реакция Селиванова-Фиге) (</w:t>
            </w:r>
            <w:proofErr w:type="gramStart"/>
            <w:r w:rsidRPr="002952C7">
              <w:rPr>
                <w:sz w:val="24"/>
                <w:szCs w:val="24"/>
              </w:rPr>
              <w:t>обнаружено</w:t>
            </w:r>
            <w:proofErr w:type="gramEnd"/>
            <w:r w:rsidRPr="002952C7">
              <w:rPr>
                <w:sz w:val="24"/>
                <w:szCs w:val="24"/>
              </w:rPr>
              <w:t>/не обнаружено)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3348F8" w:rsidP="0040573D">
            <w:pPr>
              <w:pStyle w:val="ae"/>
              <w:widowControl w:val="0"/>
              <w:snapToGrid w:val="0"/>
              <w:spacing w:before="0" w:after="0" w:line="240" w:lineRule="auto"/>
              <w:rPr>
                <w:sz w:val="24"/>
                <w:szCs w:val="24"/>
              </w:rPr>
            </w:pPr>
            <w:r>
              <w:rPr>
                <w:sz w:val="24"/>
                <w:szCs w:val="24"/>
              </w:rPr>
              <w:t>517,21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3348F8" w:rsidP="0040573D">
            <w:pPr>
              <w:pStyle w:val="ae"/>
              <w:widowControl w:val="0"/>
              <w:snapToGrid w:val="0"/>
              <w:spacing w:before="0" w:after="0" w:line="240" w:lineRule="auto"/>
              <w:rPr>
                <w:b/>
                <w:sz w:val="24"/>
                <w:szCs w:val="24"/>
              </w:rPr>
            </w:pPr>
            <w:r>
              <w:rPr>
                <w:b/>
                <w:sz w:val="24"/>
                <w:szCs w:val="24"/>
              </w:rPr>
              <w:t>631,00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r>
              <w:rPr>
                <w:b/>
              </w:rPr>
              <w:t>5354н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snapToGrid w:val="0"/>
              <w:jc w:val="center"/>
            </w:pPr>
            <w:proofErr w:type="spellStart"/>
            <w:r>
              <w:t>Диастазное</w:t>
            </w:r>
            <w:proofErr w:type="spellEnd"/>
            <w:r>
              <w:t xml:space="preserve"> число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01C57" w:rsidP="0040573D">
            <w:pPr>
              <w:widowControl w:val="0"/>
              <w:snapToGrid w:val="0"/>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01C57" w:rsidP="0040573D">
            <w:pPr>
              <w:widowControl w:val="0"/>
              <w:snapToGrid w:val="0"/>
              <w:jc w:val="center"/>
              <w:rPr>
                <w:b/>
                <w:bCs/>
                <w:iCs/>
              </w:rPr>
            </w:pPr>
            <w:r>
              <w:rPr>
                <w:b/>
                <w:bCs/>
                <w:iCs/>
              </w:rPr>
              <w:t>966,00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6018н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 xml:space="preserve">Массовая доля общих сахаров /сахарозы (в пересчете на безводное вещество выполняется после исследования пробы на содержание воды в меде) </w:t>
            </w:r>
            <w:r>
              <w:rPr>
                <w:color w:val="000000"/>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01C57" w:rsidP="0040573D">
            <w:pPr>
              <w:pStyle w:val="ae"/>
              <w:widowControl w:val="0"/>
              <w:snapToGrid w:val="0"/>
              <w:spacing w:before="0" w:after="0" w:line="240" w:lineRule="auto"/>
              <w:rPr>
                <w:sz w:val="24"/>
                <w:szCs w:val="24"/>
              </w:rPr>
            </w:pPr>
            <w:r>
              <w:rPr>
                <w:sz w:val="24"/>
                <w:szCs w:val="24"/>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01C57" w:rsidP="0040573D">
            <w:pPr>
              <w:pStyle w:val="ae"/>
              <w:widowControl w:val="0"/>
              <w:snapToGrid w:val="0"/>
              <w:spacing w:before="0" w:after="0" w:line="240" w:lineRule="auto"/>
              <w:rPr>
                <w:b/>
                <w:sz w:val="24"/>
                <w:szCs w:val="24"/>
              </w:rPr>
            </w:pPr>
            <w:r>
              <w:rPr>
                <w:b/>
                <w:sz w:val="24"/>
                <w:szCs w:val="24"/>
              </w:rPr>
              <w:t>966,00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5376н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воды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01C57" w:rsidP="0040573D">
            <w:pPr>
              <w:pStyle w:val="ae"/>
              <w:widowControl w:val="0"/>
              <w:snapToGrid w:val="0"/>
              <w:spacing w:before="0" w:after="0" w:line="240" w:lineRule="auto"/>
              <w:rPr>
                <w:sz w:val="24"/>
                <w:szCs w:val="24"/>
              </w:rPr>
            </w:pPr>
            <w:r>
              <w:rPr>
                <w:sz w:val="24"/>
                <w:szCs w:val="24"/>
              </w:rPr>
              <w:t>329,51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01C57" w:rsidP="0040573D">
            <w:pPr>
              <w:pStyle w:val="ae"/>
              <w:widowControl w:val="0"/>
              <w:snapToGrid w:val="0"/>
              <w:spacing w:before="0" w:after="0" w:line="240" w:lineRule="auto"/>
              <w:rPr>
                <w:b/>
                <w:sz w:val="24"/>
                <w:szCs w:val="24"/>
              </w:rPr>
            </w:pPr>
            <w:r>
              <w:rPr>
                <w:b/>
                <w:sz w:val="24"/>
                <w:szCs w:val="24"/>
              </w:rPr>
              <w:t>402,00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iCs/>
              </w:rPr>
            </w:pPr>
            <w:r>
              <w:rPr>
                <w:b/>
              </w:rPr>
              <w:t>Хлеб и хлебобулочные изделия. Мука, крупа и отруби. Макаронные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 xml:space="preserve">  6011н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Посторонние включения, хруст от минеральной примеси, признаки болезней и плесени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01C57" w:rsidP="0040573D">
            <w:pPr>
              <w:widowControl w:val="0"/>
              <w:jc w:val="center"/>
              <w:rPr>
                <w:iCs/>
              </w:rPr>
            </w:pPr>
            <w:r>
              <w:rPr>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01C57" w:rsidP="0040573D">
            <w:pPr>
              <w:widowControl w:val="0"/>
              <w:jc w:val="center"/>
              <w:rPr>
                <w:b/>
                <w:iCs/>
              </w:rPr>
            </w:pPr>
            <w:r>
              <w:rPr>
                <w:b/>
                <w:iCs/>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 xml:space="preserve">  </w:t>
            </w:r>
            <w:r w:rsidRPr="001A1286">
              <w:rPr>
                <w:b/>
                <w:sz w:val="24"/>
                <w:szCs w:val="24"/>
              </w:rPr>
              <w:t>5301нб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bCs/>
                <w:iCs/>
                <w:sz w:val="24"/>
                <w:szCs w:val="24"/>
              </w:rPr>
            </w:pPr>
            <w:r>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745D89"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745D89"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contextualSpacing/>
              <w:rPr>
                <w:b/>
                <w:sz w:val="24"/>
                <w:szCs w:val="24"/>
              </w:rPr>
            </w:pPr>
            <w:r w:rsidRPr="002952C7">
              <w:rPr>
                <w:b/>
                <w:sz w:val="24"/>
                <w:szCs w:val="24"/>
              </w:rPr>
              <w:t>5301нв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rPr>
                <w:bCs/>
                <w:iCs/>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45D89" w:rsidP="0040573D">
            <w:pPr>
              <w:pStyle w:val="ae"/>
              <w:widowControl w:val="0"/>
              <w:snapToGrid w:val="0"/>
              <w:spacing w:before="0" w:after="0" w:line="240" w:lineRule="auto"/>
              <w:rPr>
                <w:sz w:val="24"/>
                <w:szCs w:val="24"/>
              </w:rPr>
            </w:pPr>
            <w:r>
              <w:rPr>
                <w:sz w:val="24"/>
                <w:szCs w:val="24"/>
              </w:rPr>
              <w:t>483,61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45D89" w:rsidP="0040573D">
            <w:pPr>
              <w:pStyle w:val="ae"/>
              <w:widowControl w:val="0"/>
              <w:snapToGrid w:val="0"/>
              <w:spacing w:before="0" w:after="0" w:line="240" w:lineRule="auto"/>
              <w:rPr>
                <w:b/>
                <w:sz w:val="24"/>
                <w:szCs w:val="24"/>
              </w:rPr>
            </w:pPr>
            <w:r>
              <w:rPr>
                <w:b/>
                <w:sz w:val="24"/>
                <w:szCs w:val="24"/>
              </w:rPr>
              <w:t>590,00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Пористость мякиша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Cs/>
                <w:iCs/>
              </w:rPr>
            </w:pPr>
            <w:r>
              <w:rPr>
                <w:bCs/>
                <w:iCs/>
              </w:rPr>
              <w:t>179,51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
                <w:bCs/>
                <w:iCs/>
              </w:rPr>
            </w:pPr>
            <w:r>
              <w:rPr>
                <w:b/>
                <w:bCs/>
                <w:iCs/>
              </w:rPr>
              <w:t>219,00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з</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Кислотность/</w:t>
            </w:r>
            <w:r w:rsidRPr="002952C7">
              <w:rPr>
                <w:bCs/>
                <w:iCs/>
              </w:rPr>
              <w:t xml:space="preserve"> Кислотность мякиша</w:t>
            </w:r>
            <w:r w:rsidRPr="002952C7">
              <w:t xml:space="preserve">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
                <w:bCs/>
                <w:iCs/>
              </w:rPr>
            </w:pPr>
            <w:r>
              <w:rPr>
                <w:b/>
                <w:bCs/>
                <w:iCs/>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Содержание сахара (редуцирующие вещества, общий сахар)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
                <w:bCs/>
                <w:iCs/>
              </w:rPr>
            </w:pPr>
            <w:r>
              <w:rPr>
                <w:b/>
                <w:bCs/>
                <w:iCs/>
              </w:rPr>
              <w:t>580,00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5347нб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iCs/>
                <w:sz w:val="24"/>
                <w:szCs w:val="24"/>
              </w:rPr>
              <w:t xml:space="preserve">Массовая доля сахара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2269D" w:rsidP="0040573D">
            <w:pPr>
              <w:widowControl w:val="0"/>
              <w:contextualSpacing/>
              <w:jc w:val="center"/>
              <w:rPr>
                <w:b/>
                <w:bCs/>
                <w:iCs/>
              </w:rPr>
            </w:pPr>
            <w:r>
              <w:rPr>
                <w:b/>
                <w:bCs/>
                <w:iCs/>
              </w:rPr>
              <w:t>580,00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lastRenderedPageBreak/>
              <w:t>5322н</w:t>
            </w:r>
            <w:r>
              <w:rPr>
                <w:b/>
                <w:sz w:val="24"/>
                <w:szCs w:val="24"/>
              </w:rPr>
              <w:t>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rPr>
              <w:t>Массовая доля влаги/Влажность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236A"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FB19BC"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B19BC" w:rsidP="0040573D">
            <w:pPr>
              <w:widowControl w:val="0"/>
              <w:contextualSpacing/>
              <w:jc w:val="center"/>
              <w:rPr>
                <w:b/>
                <w:bCs/>
                <w:iCs/>
              </w:rPr>
            </w:pPr>
            <w:r>
              <w:rPr>
                <w:b/>
                <w:bCs/>
                <w:iCs/>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5319н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proofErr w:type="spellStart"/>
            <w:r w:rsidRPr="002952C7">
              <w:rPr>
                <w:sz w:val="24"/>
                <w:szCs w:val="24"/>
              </w:rPr>
              <w:t>Набухаемость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rPr>
                <w:b/>
                <w:sz w:val="24"/>
                <w:szCs w:val="24"/>
              </w:rPr>
            </w:pPr>
            <w:r w:rsidRPr="002952C7">
              <w:rPr>
                <w:b/>
                <w:sz w:val="24"/>
                <w:szCs w:val="24"/>
              </w:rPr>
              <w:t>5320н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Cs/>
                <w:iCs/>
              </w:rPr>
            </w:pPr>
            <w:proofErr w:type="spellStart"/>
            <w:r w:rsidRPr="002952C7">
              <w:rPr>
                <w:bCs/>
                <w:iCs/>
              </w:rPr>
              <w:t>Намокаемость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5395н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Зараженность и загрязненность вредителями  хлебных запасов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E06D07">
            <w:pPr>
              <w:widowControl w:val="0"/>
              <w:jc w:val="center"/>
              <w:rPr>
                <w:iCs/>
              </w:rPr>
            </w:pPr>
            <w:r w:rsidRPr="002952C7">
              <w:rPr>
                <w:iCs/>
              </w:rPr>
              <w:t>345,</w:t>
            </w:r>
            <w:r w:rsidR="00E06D07">
              <w:rPr>
                <w:iCs/>
              </w:rPr>
              <w:t>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5313н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Pr>
                <w:sz w:val="24"/>
              </w:rPr>
              <w:t>Металломагнитная примесь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6032н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proofErr w:type="spellStart"/>
            <w:r w:rsidRPr="002952C7">
              <w:rPr>
                <w:sz w:val="24"/>
                <w:szCs w:val="24"/>
              </w:rPr>
              <w:t>Развариваемость</w:t>
            </w:r>
            <w:proofErr w:type="spellEnd"/>
            <w:r w:rsidRPr="002952C7">
              <w:rPr>
                <w:sz w:val="24"/>
                <w:szCs w:val="24"/>
              </w:rPr>
              <w:t xml:space="preserve"> гречневой крупы и овсяных хлопьев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bCs/>
                <w:iCs/>
              </w:rPr>
            </w:pPr>
            <w:r w:rsidRPr="002952C7">
              <w:rPr>
                <w:b/>
                <w:bCs/>
                <w:iCs/>
              </w:rPr>
              <w:t>6007н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pPr>
            <w:proofErr w:type="gramStart"/>
            <w:r w:rsidRPr="002952C7">
              <w:rPr>
                <w:sz w:val="24"/>
                <w:szCs w:val="24"/>
              </w:rPr>
              <w:t>Сорная примесь</w:t>
            </w:r>
            <w:r w:rsidRPr="002952C7">
              <w:rPr>
                <w:color w:val="FF0000"/>
                <w:sz w:val="22"/>
                <w:szCs w:val="22"/>
              </w:rPr>
              <w:t xml:space="preserve"> </w:t>
            </w:r>
            <w:r w:rsidRPr="002952C7">
              <w:rPr>
                <w:sz w:val="24"/>
                <w:szCs w:val="24"/>
              </w:rPr>
              <w:t>(Цветковые пленки.</w:t>
            </w:r>
            <w:proofErr w:type="gramEnd"/>
            <w:r w:rsidRPr="002952C7">
              <w:rPr>
                <w:sz w:val="24"/>
                <w:szCs w:val="24"/>
              </w:rPr>
              <w:t xml:space="preserve"> Испорченные ядра. Необрушенные зерна. Пожелтевшие ядра риса. </w:t>
            </w:r>
            <w:proofErr w:type="spellStart"/>
            <w:proofErr w:type="gramStart"/>
            <w:r w:rsidRPr="002952C7">
              <w:rPr>
                <w:sz w:val="24"/>
                <w:szCs w:val="24"/>
              </w:rPr>
              <w:t>Глютинозные</w:t>
            </w:r>
            <w:proofErr w:type="spellEnd"/>
            <w:r w:rsidRPr="002952C7">
              <w:rPr>
                <w:sz w:val="24"/>
                <w:szCs w:val="24"/>
              </w:rPr>
              <w:t xml:space="preserve"> ядра)</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E06D07" w:rsidRPr="002952C7" w:rsidTr="005E576C">
        <w:tc>
          <w:tcPr>
            <w:tcW w:w="1134" w:type="dxa"/>
            <w:tcBorders>
              <w:top w:val="single" w:sz="4" w:space="0" w:color="000000"/>
              <w:left w:val="single" w:sz="4" w:space="0" w:color="000000"/>
              <w:bottom w:val="single" w:sz="4" w:space="0" w:color="000000"/>
              <w:right w:val="single" w:sz="4" w:space="0" w:color="000000"/>
            </w:tcBorders>
          </w:tcPr>
          <w:p w:rsidR="00E06D07" w:rsidRPr="002952C7" w:rsidRDefault="00E06D07">
            <w:pPr>
              <w:widowControl w:val="0"/>
              <w:snapToGrid w:val="0"/>
              <w:jc w:val="center"/>
              <w:rPr>
                <w:b/>
                <w:bCs/>
                <w:iCs/>
              </w:rPr>
            </w:pPr>
            <w:r w:rsidRPr="002952C7">
              <w:rPr>
                <w:b/>
                <w:bCs/>
                <w:iCs/>
              </w:rPr>
              <w:t>6008н</w:t>
            </w:r>
          </w:p>
        </w:tc>
        <w:tc>
          <w:tcPr>
            <w:tcW w:w="7932" w:type="dxa"/>
            <w:gridSpan w:val="2"/>
            <w:tcBorders>
              <w:top w:val="single" w:sz="4" w:space="0" w:color="000000"/>
              <w:left w:val="single" w:sz="4" w:space="0" w:color="000000"/>
              <w:bottom w:val="single" w:sz="4" w:space="0" w:color="000000"/>
              <w:right w:val="single" w:sz="4" w:space="0" w:color="000000"/>
            </w:tcBorders>
          </w:tcPr>
          <w:p w:rsidR="00E06D07" w:rsidRPr="002952C7" w:rsidRDefault="00E06D07" w:rsidP="0040573D">
            <w:pPr>
              <w:pStyle w:val="ae"/>
              <w:widowControl w:val="0"/>
              <w:snapToGrid w:val="0"/>
              <w:spacing w:before="0" w:after="0" w:line="240" w:lineRule="auto"/>
              <w:rPr>
                <w:sz w:val="24"/>
                <w:szCs w:val="24"/>
              </w:rPr>
            </w:pPr>
            <w:r w:rsidRPr="002952C7">
              <w:rPr>
                <w:sz w:val="24"/>
                <w:szCs w:val="24"/>
              </w:rPr>
              <w:t>Вредная примесь</w:t>
            </w:r>
          </w:p>
        </w:tc>
        <w:tc>
          <w:tcPr>
            <w:tcW w:w="1141" w:type="dxa"/>
            <w:gridSpan w:val="2"/>
            <w:tcBorders>
              <w:top w:val="single" w:sz="4" w:space="0" w:color="000000"/>
              <w:left w:val="single" w:sz="4" w:space="0" w:color="000000"/>
              <w:bottom w:val="single" w:sz="4" w:space="0" w:color="000000"/>
              <w:right w:val="single" w:sz="4" w:space="0" w:color="000000"/>
            </w:tcBorders>
          </w:tcPr>
          <w:p w:rsidR="00E06D07" w:rsidRPr="002952C7" w:rsidRDefault="00E06D07" w:rsidP="00125CBE">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06D07" w:rsidRPr="002952C7" w:rsidRDefault="00E06D07" w:rsidP="00125CBE">
            <w:pPr>
              <w:widowControl w:val="0"/>
              <w:jc w:val="center"/>
              <w:rPr>
                <w:b/>
                <w:iCs/>
              </w:rPr>
            </w:pPr>
            <w:r>
              <w:rPr>
                <w:b/>
                <w:iCs/>
              </w:rPr>
              <w:t>422,00</w:t>
            </w:r>
          </w:p>
        </w:tc>
        <w:tc>
          <w:tcPr>
            <w:tcW w:w="1275" w:type="dxa"/>
            <w:gridSpan w:val="2"/>
          </w:tcPr>
          <w:p w:rsidR="00E06D07" w:rsidRPr="002952C7" w:rsidRDefault="00E06D07">
            <w:pPr>
              <w:widowControl w:val="0"/>
            </w:pPr>
          </w:p>
        </w:tc>
        <w:tc>
          <w:tcPr>
            <w:tcW w:w="1277" w:type="dxa"/>
            <w:gridSpan w:val="2"/>
          </w:tcPr>
          <w:p w:rsidR="00E06D07" w:rsidRPr="002952C7" w:rsidRDefault="00E06D07">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bCs/>
                <w:iCs/>
              </w:rPr>
            </w:pPr>
            <w:r w:rsidRPr="002952C7">
              <w:rPr>
                <w:b/>
                <w:bCs/>
                <w:iCs/>
              </w:rPr>
              <w:t>5325н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Определение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iCs/>
              </w:rPr>
            </w:pPr>
            <w:r>
              <w:rPr>
                <w:iCs/>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widowControl w:val="0"/>
              <w:jc w:val="center"/>
              <w:rPr>
                <w:b/>
                <w:iCs/>
              </w:rPr>
            </w:pPr>
            <w:r>
              <w:rPr>
                <w:b/>
                <w:iCs/>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Cs/>
                <w:iCs/>
              </w:rPr>
            </w:pPr>
            <w:r w:rsidRPr="002952C7">
              <w:t>Массовая доля золы/Зольность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062084" w:rsidP="0040573D">
            <w:pPr>
              <w:widowControl w:val="0"/>
              <w:jc w:val="center"/>
              <w:rPr>
                <w:b/>
                <w:iCs/>
              </w:rPr>
            </w:pPr>
            <w:r>
              <w:rPr>
                <w:b/>
                <w:iCs/>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 xml:space="preserve">Массовая доля золы, нерастворимой  в 10% растворе </w:t>
            </w:r>
            <w:proofErr w:type="spellStart"/>
            <w:r w:rsidRPr="002952C7">
              <w:rPr>
                <w:sz w:val="24"/>
                <w:szCs w:val="24"/>
              </w:rPr>
              <w:t>HCl</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06D07"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8B5BE5" w:rsidTr="005E576C">
        <w:trPr>
          <w:trHeight w:val="671"/>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5324нб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rPr>
                <w:sz w:val="24"/>
                <w:szCs w:val="24"/>
              </w:rPr>
            </w:pPr>
            <w:r w:rsidRPr="002952C7">
              <w:rPr>
                <w:sz w:val="24"/>
                <w:szCs w:val="24"/>
              </w:rPr>
              <w:t xml:space="preserve">Массовая доля золы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Cs/>
              </w:rPr>
            </w:pPr>
            <w:r w:rsidRPr="002952C7">
              <w:rPr>
                <w:iCs/>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8B5BE5" w:rsidRDefault="00062084" w:rsidP="0040573D">
            <w:pPr>
              <w:widowControl w:val="0"/>
              <w:jc w:val="center"/>
              <w:rPr>
                <w:b/>
                <w:iCs/>
              </w:rPr>
            </w:pPr>
            <w:r>
              <w:rPr>
                <w:b/>
                <w:iCs/>
              </w:rPr>
              <w:t>793,0</w:t>
            </w:r>
            <w:r w:rsidR="00E06D07">
              <w:rPr>
                <w:b/>
                <w:iCs/>
              </w:rPr>
              <w:t>0</w:t>
            </w:r>
          </w:p>
        </w:tc>
        <w:tc>
          <w:tcPr>
            <w:tcW w:w="1275" w:type="dxa"/>
            <w:gridSpan w:val="2"/>
          </w:tcPr>
          <w:p w:rsidR="008A71F8" w:rsidRPr="008B5BE5" w:rsidRDefault="008A71F8" w:rsidP="009466AA">
            <w:pPr>
              <w:widowControl w:val="0"/>
            </w:pPr>
          </w:p>
        </w:tc>
        <w:tc>
          <w:tcPr>
            <w:tcW w:w="1277" w:type="dxa"/>
            <w:gridSpan w:val="2"/>
          </w:tcPr>
          <w:p w:rsidR="008A71F8" w:rsidRPr="008B5BE5" w:rsidRDefault="008A71F8" w:rsidP="009466AA">
            <w:pPr>
              <w:widowControl w:val="0"/>
            </w:pPr>
          </w:p>
        </w:tc>
      </w:tr>
      <w:tr w:rsidR="00E06D07" w:rsidTr="005E576C">
        <w:tc>
          <w:tcPr>
            <w:tcW w:w="1134" w:type="dxa"/>
            <w:tcBorders>
              <w:top w:val="single" w:sz="4" w:space="0" w:color="000000"/>
              <w:left w:val="single" w:sz="4" w:space="0" w:color="000000"/>
              <w:bottom w:val="single" w:sz="4" w:space="0" w:color="000000"/>
              <w:right w:val="single" w:sz="4" w:space="0" w:color="000000"/>
            </w:tcBorders>
          </w:tcPr>
          <w:p w:rsidR="00E06D07" w:rsidRDefault="00E06D07">
            <w:pPr>
              <w:pStyle w:val="ae"/>
              <w:widowControl w:val="0"/>
              <w:snapToGrid w:val="0"/>
              <w:spacing w:before="0" w:after="0" w:line="240" w:lineRule="auto"/>
              <w:rPr>
                <w:b/>
                <w:sz w:val="24"/>
                <w:szCs w:val="24"/>
              </w:rPr>
            </w:pPr>
            <w:r>
              <w:rPr>
                <w:b/>
                <w:sz w:val="24"/>
                <w:szCs w:val="24"/>
              </w:rPr>
              <w:t>6033н</w:t>
            </w:r>
          </w:p>
        </w:tc>
        <w:tc>
          <w:tcPr>
            <w:tcW w:w="7932" w:type="dxa"/>
            <w:gridSpan w:val="2"/>
            <w:tcBorders>
              <w:top w:val="single" w:sz="4" w:space="0" w:color="000000"/>
              <w:left w:val="single" w:sz="4" w:space="0" w:color="000000"/>
              <w:bottom w:val="single" w:sz="4" w:space="0" w:color="000000"/>
              <w:right w:val="single" w:sz="4" w:space="0" w:color="000000"/>
            </w:tcBorders>
          </w:tcPr>
          <w:p w:rsidR="00E06D07" w:rsidRDefault="00E06D07" w:rsidP="0040573D">
            <w:pPr>
              <w:pStyle w:val="ae"/>
              <w:widowControl w:val="0"/>
              <w:snapToGrid w:val="0"/>
              <w:spacing w:before="0" w:after="0" w:line="240" w:lineRule="auto"/>
              <w:rPr>
                <w:sz w:val="24"/>
                <w:szCs w:val="24"/>
              </w:rPr>
            </w:pPr>
            <w:r>
              <w:rPr>
                <w:sz w:val="24"/>
                <w:szCs w:val="24"/>
              </w:rPr>
              <w:t>Сохранность формы (Макаронные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E06D07" w:rsidRPr="002952C7" w:rsidRDefault="00E06D07" w:rsidP="00125CBE">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E06D07" w:rsidRPr="002952C7" w:rsidRDefault="00E06D07" w:rsidP="00125CBE">
            <w:pPr>
              <w:widowControl w:val="0"/>
              <w:jc w:val="center"/>
              <w:rPr>
                <w:b/>
                <w:iCs/>
              </w:rPr>
            </w:pPr>
            <w:r>
              <w:rPr>
                <w:b/>
                <w:iCs/>
              </w:rPr>
              <w:t>422,00</w:t>
            </w:r>
          </w:p>
        </w:tc>
        <w:tc>
          <w:tcPr>
            <w:tcW w:w="1275" w:type="dxa"/>
            <w:gridSpan w:val="2"/>
          </w:tcPr>
          <w:p w:rsidR="00E06D07" w:rsidRDefault="00E06D07">
            <w:pPr>
              <w:widowControl w:val="0"/>
            </w:pPr>
          </w:p>
        </w:tc>
        <w:tc>
          <w:tcPr>
            <w:tcW w:w="1277" w:type="dxa"/>
            <w:gridSpan w:val="2"/>
          </w:tcPr>
          <w:p w:rsidR="00E06D07" w:rsidRDefault="00E06D07">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5331н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Сухое вещество, перешедшее в варочную воду (Макаронные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pStyle w:val="ae"/>
              <w:widowControl w:val="0"/>
              <w:snapToGrid w:val="0"/>
              <w:spacing w:before="0" w:after="0" w:line="240" w:lineRule="auto"/>
              <w:rPr>
                <w:sz w:val="24"/>
                <w:szCs w:val="24"/>
              </w:rPr>
            </w:pPr>
            <w:r>
              <w:rPr>
                <w:sz w:val="24"/>
                <w:szCs w:val="24"/>
              </w:rPr>
              <w:t>371,31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pStyle w:val="ae"/>
              <w:widowControl w:val="0"/>
              <w:snapToGrid w:val="0"/>
              <w:spacing w:before="0" w:after="0" w:line="240" w:lineRule="auto"/>
              <w:rPr>
                <w:b/>
                <w:sz w:val="24"/>
                <w:szCs w:val="24"/>
              </w:rPr>
            </w:pPr>
            <w:r>
              <w:rPr>
                <w:b/>
                <w:sz w:val="24"/>
                <w:szCs w:val="24"/>
              </w:rPr>
              <w:t>453,00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rPr>
              <w:t>Продукты переработки фруктов, овощей и грибов. Соки, нектары. Свежие овощи и фрукты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5328н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rPr>
              <w:t>Определение составных частей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
                <w:bCs/>
                <w:iCs/>
              </w:rPr>
            </w:pPr>
            <w:r>
              <w:rPr>
                <w:b/>
                <w:bCs/>
                <w:iCs/>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5374н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Нитраты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snapToGrid w:val="0"/>
              <w:contextualSpacing/>
              <w:jc w:val="center"/>
              <w:rPr>
                <w:iCs/>
              </w:rPr>
            </w:pPr>
            <w:r>
              <w:rPr>
                <w:iCs/>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snapToGrid w:val="0"/>
              <w:contextualSpacing/>
              <w:jc w:val="center"/>
              <w:rPr>
                <w:b/>
                <w:iCs/>
              </w:rPr>
            </w:pPr>
            <w:r>
              <w:rPr>
                <w:b/>
                <w:iCs/>
              </w:rPr>
              <w:t>562,00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5316н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Массовая доля осадка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Cs/>
                <w:iCs/>
              </w:rPr>
            </w:pPr>
            <w:r>
              <w:rPr>
                <w:bCs/>
                <w:iCs/>
              </w:rPr>
              <w:t>450,82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
                <w:bCs/>
                <w:iCs/>
              </w:rPr>
            </w:pPr>
            <w:r>
              <w:rPr>
                <w:b/>
                <w:bCs/>
                <w:iCs/>
              </w:rPr>
              <w:t>550,00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5314н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Объемная  доля мякоти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pStyle w:val="ae"/>
              <w:widowControl w:val="0"/>
              <w:snapToGrid w:val="0"/>
              <w:spacing w:before="0" w:after="0" w:line="240" w:lineRule="auto"/>
              <w:rPr>
                <w:sz w:val="24"/>
                <w:szCs w:val="24"/>
              </w:rPr>
            </w:pPr>
            <w:r>
              <w:rPr>
                <w:sz w:val="24"/>
                <w:szCs w:val="24"/>
              </w:rPr>
              <w:t>450,80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pStyle w:val="ae"/>
              <w:widowControl w:val="0"/>
              <w:snapToGrid w:val="0"/>
              <w:spacing w:before="0" w:after="0" w:line="240" w:lineRule="auto"/>
              <w:rPr>
                <w:b/>
                <w:sz w:val="24"/>
                <w:szCs w:val="24"/>
              </w:rPr>
            </w:pPr>
            <w:r>
              <w:rPr>
                <w:b/>
                <w:sz w:val="24"/>
                <w:szCs w:val="24"/>
              </w:rPr>
              <w:t>550</w:t>
            </w:r>
            <w:r w:rsidR="00062084">
              <w:rPr>
                <w:b/>
                <w:sz w:val="24"/>
                <w:szCs w:val="24"/>
              </w:rPr>
              <w:t>,00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B16D61">
            <w:pPr>
              <w:pStyle w:val="ae"/>
              <w:widowControl w:val="0"/>
              <w:snapToGrid w:val="0"/>
              <w:spacing w:before="0" w:after="0" w:line="240" w:lineRule="auto"/>
              <w:contextualSpacing/>
              <w:jc w:val="left"/>
              <w:rPr>
                <w:b/>
                <w:sz w:val="24"/>
                <w:szCs w:val="24"/>
              </w:rPr>
            </w:pPr>
            <w:r>
              <w:rPr>
                <w:b/>
                <w:sz w:val="24"/>
                <w:szCs w:val="24"/>
              </w:rPr>
              <w:t xml:space="preserve">  6016н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Содержание сахара (редуцирующие вещества, общий сахар) (за каждый показатель):</w:t>
            </w:r>
          </w:p>
          <w:p w:rsidR="008A71F8" w:rsidRDefault="008A71F8" w:rsidP="0040573D">
            <w:pPr>
              <w:widowControl w:val="0"/>
              <w:contextualSpacing/>
              <w:jc w:val="center"/>
              <w:rPr>
                <w:iCs/>
              </w:rPr>
            </w:pPr>
            <w:r>
              <w:t xml:space="preserve">1 - </w:t>
            </w:r>
            <w:r>
              <w:rPr>
                <w:iCs/>
              </w:rPr>
              <w:t>Массовая доля сахарозы</w:t>
            </w:r>
          </w:p>
          <w:p w:rsidR="008A71F8" w:rsidRDefault="008A71F8" w:rsidP="0040573D">
            <w:pPr>
              <w:widowControl w:val="0"/>
              <w:contextualSpacing/>
              <w:jc w:val="center"/>
              <w:rPr>
                <w:bCs/>
                <w:iCs/>
              </w:rPr>
            </w:pPr>
            <w:r>
              <w:rPr>
                <w:iCs/>
              </w:rPr>
              <w:t xml:space="preserve">2 - </w:t>
            </w:r>
            <w:r>
              <w:rPr>
                <w:bCs/>
                <w:iCs/>
              </w:rPr>
              <w:t xml:space="preserve">Массовая доля сахаров в виде </w:t>
            </w:r>
            <w:proofErr w:type="spellStart"/>
            <w:r>
              <w:rPr>
                <w:bCs/>
                <w:iCs/>
              </w:rPr>
              <w:t>инвертного</w:t>
            </w:r>
            <w:proofErr w:type="spellEnd"/>
            <w:r>
              <w:rPr>
                <w:bCs/>
                <w:iCs/>
              </w:rPr>
              <w:t xml:space="preserve"> сахара</w:t>
            </w:r>
          </w:p>
          <w:p w:rsidR="008A71F8" w:rsidRDefault="008A71F8" w:rsidP="0040573D">
            <w:pPr>
              <w:widowControl w:val="0"/>
              <w:contextualSpacing/>
              <w:jc w:val="center"/>
              <w:rPr>
                <w:bCs/>
                <w:iCs/>
              </w:rPr>
            </w:pPr>
            <w:r>
              <w:rPr>
                <w:bCs/>
                <w:iCs/>
              </w:rPr>
              <w:t>3 - Массовая доля редуцирующих сахаров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06D07" w:rsidP="0040573D">
            <w:pPr>
              <w:widowControl w:val="0"/>
              <w:contextualSpacing/>
              <w:jc w:val="center"/>
              <w:rPr>
                <w:b/>
                <w:bCs/>
                <w:iCs/>
              </w:rPr>
            </w:pPr>
            <w:r>
              <w:rPr>
                <w:b/>
                <w:bCs/>
                <w:iCs/>
              </w:rPr>
              <w:t>580,00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 xml:space="preserve">  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316B0C" w:rsidP="0040573D">
            <w:pPr>
              <w:pStyle w:val="ae"/>
              <w:widowControl w:val="0"/>
              <w:snapToGrid w:val="0"/>
              <w:spacing w:before="0" w:after="0" w:line="240" w:lineRule="auto"/>
              <w:rPr>
                <w:sz w:val="24"/>
                <w:szCs w:val="24"/>
              </w:rPr>
            </w:pPr>
            <w:r>
              <w:rPr>
                <w:sz w:val="24"/>
                <w:szCs w:val="24"/>
              </w:rPr>
              <w:t>583,61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316B0C" w:rsidP="0040573D">
            <w:pPr>
              <w:pStyle w:val="ae"/>
              <w:widowControl w:val="0"/>
              <w:snapToGrid w:val="0"/>
              <w:spacing w:before="0" w:after="0" w:line="240" w:lineRule="auto"/>
              <w:rPr>
                <w:b/>
                <w:sz w:val="24"/>
                <w:szCs w:val="24"/>
              </w:rPr>
            </w:pPr>
            <w:r>
              <w:rPr>
                <w:b/>
                <w:sz w:val="24"/>
                <w:szCs w:val="24"/>
              </w:rPr>
              <w:t>712,00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contextualSpacing/>
              <w:rPr>
                <w:b/>
                <w:sz w:val="24"/>
                <w:szCs w:val="24"/>
              </w:rPr>
            </w:pPr>
            <w:r>
              <w:rPr>
                <w:b/>
                <w:sz w:val="24"/>
                <w:szCs w:val="24"/>
              </w:rPr>
              <w:t xml:space="preserve">  5345на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rPr>
                <w:bCs/>
                <w:iCs/>
              </w:rPr>
            </w:pPr>
            <w:r>
              <w:t>Массовая доля летучих кислот (в пересчете на уксусную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316B0C" w:rsidP="0040573D">
            <w:pPr>
              <w:widowControl w:val="0"/>
              <w:contextualSpacing/>
              <w:jc w:val="center"/>
              <w:rPr>
                <w:bCs/>
                <w:iCs/>
              </w:rPr>
            </w:pPr>
            <w:r>
              <w:rPr>
                <w:bCs/>
                <w:iCs/>
              </w:rPr>
              <w:t>559,02</w:t>
            </w:r>
          </w:p>
        </w:tc>
        <w:tc>
          <w:tcPr>
            <w:tcW w:w="1134" w:type="dxa"/>
            <w:tcBorders>
              <w:top w:val="single" w:sz="4" w:space="0" w:color="000000"/>
              <w:left w:val="single" w:sz="4" w:space="0" w:color="000000"/>
              <w:bottom w:val="single" w:sz="4" w:space="0" w:color="000000"/>
              <w:right w:val="single" w:sz="4" w:space="0" w:color="000000"/>
            </w:tcBorders>
          </w:tcPr>
          <w:p w:rsidR="00062084" w:rsidRDefault="00316B0C" w:rsidP="0040573D">
            <w:pPr>
              <w:widowControl w:val="0"/>
              <w:contextualSpacing/>
              <w:jc w:val="center"/>
              <w:rPr>
                <w:b/>
                <w:bCs/>
                <w:iCs/>
              </w:rPr>
            </w:pPr>
            <w:r>
              <w:rPr>
                <w:b/>
                <w:bCs/>
                <w:iCs/>
              </w:rPr>
              <w:t>682,00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 xml:space="preserve">  6009н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Массовая доля минеральных примесей, нерастворимых в соляной кислоте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316B0C" w:rsidP="0040573D">
            <w:pPr>
              <w:widowControl w:val="0"/>
              <w:jc w:val="center"/>
              <w:rPr>
                <w:iCs/>
              </w:rPr>
            </w:pPr>
            <w:r>
              <w:rPr>
                <w:iCs/>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316B0C" w:rsidP="0040573D">
            <w:pPr>
              <w:widowControl w:val="0"/>
              <w:jc w:val="center"/>
              <w:rPr>
                <w:b/>
                <w:iCs/>
              </w:rPr>
            </w:pPr>
            <w:r>
              <w:rPr>
                <w:b/>
                <w:iCs/>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Pr>
                <w:b/>
                <w:sz w:val="24"/>
                <w:szCs w:val="24"/>
              </w:rPr>
              <w:t xml:space="preserve">  </w:t>
            </w:r>
            <w:r w:rsidRPr="002952C7">
              <w:rPr>
                <w:b/>
                <w:sz w:val="24"/>
                <w:szCs w:val="24"/>
              </w:rPr>
              <w:t>5342н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общего диоксида серы/ Массовая доля свободного диоксида серы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316B0C" w:rsidP="0040573D">
            <w:pPr>
              <w:pStyle w:val="ae"/>
              <w:widowControl w:val="0"/>
              <w:snapToGrid w:val="0"/>
              <w:spacing w:before="0" w:after="0" w:line="240" w:lineRule="auto"/>
              <w:rPr>
                <w:sz w:val="24"/>
                <w:szCs w:val="24"/>
              </w:rPr>
            </w:pPr>
            <w:r>
              <w:rPr>
                <w:sz w:val="24"/>
                <w:szCs w:val="24"/>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316B0C" w:rsidP="0040573D">
            <w:pPr>
              <w:pStyle w:val="ae"/>
              <w:widowControl w:val="0"/>
              <w:snapToGrid w:val="0"/>
              <w:spacing w:before="0" w:after="0" w:line="240" w:lineRule="auto"/>
              <w:rPr>
                <w:b/>
                <w:sz w:val="24"/>
                <w:szCs w:val="24"/>
              </w:rPr>
            </w:pPr>
            <w:r>
              <w:rPr>
                <w:b/>
                <w:sz w:val="24"/>
                <w:szCs w:val="24"/>
              </w:rPr>
              <w:t>570,00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Pr>
                <w:b/>
                <w:sz w:val="24"/>
                <w:szCs w:val="24"/>
              </w:rPr>
              <w:t xml:space="preserve">  </w:t>
            </w:r>
            <w:r w:rsidRPr="002952C7">
              <w:rPr>
                <w:b/>
                <w:sz w:val="24"/>
                <w:szCs w:val="24"/>
              </w:rPr>
              <w:t>5342на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Качественная реакция на наличие связанного и общего диоксида серы (</w:t>
            </w:r>
            <w:proofErr w:type="gramStart"/>
            <w:r w:rsidRPr="002952C7">
              <w:rPr>
                <w:sz w:val="24"/>
                <w:szCs w:val="24"/>
              </w:rPr>
              <w:t>Обнаружено</w:t>
            </w:r>
            <w:proofErr w:type="gramEnd"/>
            <w:r w:rsidRPr="002952C7">
              <w:rPr>
                <w:sz w:val="24"/>
                <w:szCs w:val="24"/>
              </w:rPr>
              <w:t>/не обнаружено)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sz w:val="24"/>
                <w:szCs w:val="24"/>
              </w:rPr>
            </w:pPr>
            <w:r>
              <w:rPr>
                <w:sz w:val="24"/>
                <w:szCs w:val="24"/>
              </w:rPr>
              <w:t>167,21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b/>
                <w:sz w:val="24"/>
                <w:szCs w:val="24"/>
              </w:rPr>
            </w:pPr>
            <w:r>
              <w:rPr>
                <w:b/>
                <w:sz w:val="24"/>
                <w:szCs w:val="24"/>
              </w:rPr>
              <w:t>204,00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E1218D">
            <w:pPr>
              <w:pStyle w:val="ae"/>
              <w:widowControl w:val="0"/>
              <w:snapToGrid w:val="0"/>
              <w:spacing w:before="0" w:after="0" w:line="240" w:lineRule="auto"/>
              <w:rPr>
                <w:b/>
                <w:sz w:val="24"/>
                <w:szCs w:val="24"/>
              </w:rPr>
            </w:pPr>
            <w:r w:rsidRPr="002952C7">
              <w:rPr>
                <w:b/>
                <w:sz w:val="24"/>
                <w:szCs w:val="24"/>
              </w:rPr>
              <w:t>5350н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snapToGrid w:val="0"/>
              <w:spacing w:before="0" w:after="0" w:line="240" w:lineRule="auto"/>
              <w:rPr>
                <w:sz w:val="24"/>
                <w:szCs w:val="24"/>
              </w:rPr>
            </w:pPr>
            <w:r w:rsidRPr="002952C7">
              <w:rPr>
                <w:bCs/>
                <w:iCs/>
                <w:sz w:val="24"/>
                <w:szCs w:val="24"/>
              </w:rPr>
              <w:t>Массовая доля хлоридов, в пересчете на хлористый натрий/</w:t>
            </w:r>
          </w:p>
          <w:p w:rsidR="008A71F8" w:rsidRPr="002952C7" w:rsidRDefault="008A71F8" w:rsidP="0040573D">
            <w:pPr>
              <w:widowControl w:val="0"/>
              <w:contextualSpacing/>
              <w:jc w:val="center"/>
              <w:rPr>
                <w:iCs/>
                <w:strike/>
              </w:rPr>
            </w:pPr>
            <w:r w:rsidRPr="002952C7">
              <w:rPr>
                <w:bCs/>
                <w:iCs/>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jc w:val="center"/>
              <w:rPr>
                <w:b/>
                <w:bCs/>
                <w:iCs/>
              </w:rPr>
            </w:pPr>
            <w:r>
              <w:rPr>
                <w:b/>
                <w:bCs/>
                <w:iCs/>
              </w:rPr>
              <w:t>534,00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iCs/>
                <w:strike/>
              </w:rPr>
            </w:pPr>
            <w:r w:rsidRPr="002952C7">
              <w:rPr>
                <w:iCs/>
              </w:rPr>
              <w:t>Концентрация водородных ионов (рН)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Cs/>
                <w:iCs/>
              </w:rPr>
            </w:pPr>
            <w:r>
              <w:rPr>
                <w:bCs/>
                <w:iCs/>
              </w:rP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
                <w:bCs/>
                <w:iCs/>
              </w:rPr>
            </w:pPr>
            <w:r>
              <w:rPr>
                <w:b/>
                <w:bCs/>
                <w:iCs/>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6010н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Массовая доля растительных примесей/ Содержание примесей растительного происхождения по счету/ Содержание примесей растительного происхождения по площади </w:t>
            </w:r>
            <w:r w:rsidRPr="002952C7">
              <w:rPr>
                <w:color w:val="000000"/>
                <w:sz w:val="24"/>
                <w:szCs w:val="24"/>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витамина</w:t>
            </w:r>
            <w:proofErr w:type="gramStart"/>
            <w:r w:rsidRPr="002952C7">
              <w:t xml:space="preserve"> С</w:t>
            </w:r>
            <w:proofErr w:type="gramEnd"/>
            <w:r w:rsidRPr="002952C7">
              <w:t xml:space="preserve"> (аскорбиновой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Cs/>
                <w:iCs/>
              </w:rPr>
            </w:pPr>
            <w:r>
              <w:rPr>
                <w:bCs/>
                <w:iCs/>
              </w:rPr>
              <w:t>445,90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
                <w:bCs/>
                <w:iCs/>
              </w:rPr>
            </w:pPr>
            <w:r>
              <w:rPr>
                <w:b/>
                <w:bCs/>
                <w:iCs/>
              </w:rPr>
              <w:t>544,00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5335н</w:t>
            </w:r>
            <w:r>
              <w:rPr>
                <w:b/>
                <w:sz w:val="24"/>
                <w:szCs w:val="24"/>
              </w:rPr>
              <w:t>е</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Титруемая кислотность </w:t>
            </w:r>
            <w:r w:rsidRPr="002952C7">
              <w:rPr>
                <w:bCs/>
                <w:iCs/>
                <w:sz w:val="24"/>
                <w:szCs w:val="24"/>
              </w:rPr>
              <w:t>(в пересчете на яблочную, либо щавелевую, либо лимонную, либо винную, либо серную, либо уксусную, либо молочную, либо лимонную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Определение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sz w:val="24"/>
                <w:szCs w:val="24"/>
              </w:rPr>
            </w:pPr>
            <w:r>
              <w:rPr>
                <w:sz w:val="24"/>
                <w:szCs w:val="24"/>
              </w:rPr>
              <w:t>337,7</w:t>
            </w:r>
            <w:r w:rsidR="008A71F8" w:rsidRPr="002952C7">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5377н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доля растворимых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snapToGrid w:val="0"/>
              <w:contextualSpacing/>
              <w:jc w:val="center"/>
              <w:rPr>
                <w:bCs/>
                <w:iCs/>
              </w:rPr>
            </w:pPr>
            <w:r>
              <w:rPr>
                <w:bCs/>
                <w:iCs/>
              </w:rPr>
              <w:t>329,51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snapToGrid w:val="0"/>
              <w:contextualSpacing/>
              <w:jc w:val="center"/>
              <w:rPr>
                <w:b/>
                <w:bCs/>
                <w:iCs/>
              </w:rPr>
            </w:pPr>
            <w:r>
              <w:rPr>
                <w:b/>
                <w:bCs/>
                <w:iCs/>
              </w:rPr>
              <w:t>402,00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741" w:rsidP="0040573D">
            <w:pPr>
              <w:widowControl w:val="0"/>
              <w:contextualSpacing/>
              <w:jc w:val="center"/>
              <w:rPr>
                <w:b/>
                <w:bCs/>
                <w:iCs/>
              </w:rPr>
            </w:pPr>
            <w:r>
              <w:rPr>
                <w:b/>
                <w:bCs/>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lastRenderedPageBreak/>
              <w:t>5366н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бензойной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91DC9" w:rsidP="0040573D">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91DC9" w:rsidP="0040573D">
            <w:pPr>
              <w:widowControl w:val="0"/>
              <w:contextualSpacing/>
              <w:jc w:val="center"/>
              <w:rPr>
                <w:b/>
                <w:bCs/>
                <w:iCs/>
              </w:rPr>
            </w:pPr>
            <w:r>
              <w:rPr>
                <w:b/>
                <w:bCs/>
                <w:iCs/>
              </w:rPr>
              <w:t>570,00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E91DC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91DC9" w:rsidRPr="002952C7" w:rsidRDefault="00E91DC9">
            <w:pPr>
              <w:pStyle w:val="ae"/>
              <w:widowControl w:val="0"/>
              <w:snapToGrid w:val="0"/>
              <w:spacing w:after="0" w:line="240" w:lineRule="auto"/>
              <w:rPr>
                <w:b/>
                <w:sz w:val="24"/>
                <w:szCs w:val="24"/>
              </w:rPr>
            </w:pPr>
            <w:r w:rsidRPr="002952C7">
              <w:rPr>
                <w:b/>
                <w:sz w:val="24"/>
                <w:szCs w:val="24"/>
              </w:rPr>
              <w:t>5367н</w:t>
            </w:r>
          </w:p>
        </w:tc>
        <w:tc>
          <w:tcPr>
            <w:tcW w:w="7932" w:type="dxa"/>
            <w:gridSpan w:val="2"/>
            <w:tcBorders>
              <w:top w:val="single" w:sz="4" w:space="0" w:color="000000"/>
              <w:left w:val="single" w:sz="4" w:space="0" w:color="000000"/>
              <w:bottom w:val="single" w:sz="4" w:space="0" w:color="000000"/>
              <w:right w:val="single" w:sz="4" w:space="0" w:color="000000"/>
            </w:tcBorders>
          </w:tcPr>
          <w:p w:rsidR="00E91DC9" w:rsidRPr="002952C7" w:rsidRDefault="00E91DC9" w:rsidP="0040573D">
            <w:pPr>
              <w:widowControl w:val="0"/>
              <w:suppressLineNumbers/>
              <w:snapToGrid w:val="0"/>
              <w:contextualSpacing/>
              <w:jc w:val="center"/>
            </w:pPr>
            <w:r w:rsidRPr="002952C7">
              <w:t xml:space="preserve">Массовая доля </w:t>
            </w:r>
            <w:proofErr w:type="spellStart"/>
            <w:r w:rsidRPr="002952C7">
              <w:t>сорбиновой</w:t>
            </w:r>
            <w:proofErr w:type="spellEnd"/>
            <w:r w:rsidRPr="002952C7">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91DC9" w:rsidRPr="002952C7" w:rsidRDefault="00E91DC9" w:rsidP="00125CBE">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91DC9" w:rsidRPr="002952C7" w:rsidRDefault="00E91DC9" w:rsidP="00125CBE">
            <w:pPr>
              <w:widowControl w:val="0"/>
              <w:contextualSpacing/>
              <w:jc w:val="center"/>
              <w:rPr>
                <w:b/>
                <w:bCs/>
                <w:iCs/>
              </w:rPr>
            </w:pPr>
            <w:r>
              <w:rPr>
                <w:b/>
                <w:bCs/>
                <w:iCs/>
              </w:rPr>
              <w:t>570,00</w:t>
            </w:r>
          </w:p>
        </w:tc>
        <w:tc>
          <w:tcPr>
            <w:tcW w:w="1275" w:type="dxa"/>
            <w:gridSpan w:val="2"/>
          </w:tcPr>
          <w:p w:rsidR="00E91DC9" w:rsidRPr="002952C7" w:rsidRDefault="00E91DC9">
            <w:pPr>
              <w:widowControl w:val="0"/>
            </w:pPr>
          </w:p>
        </w:tc>
        <w:tc>
          <w:tcPr>
            <w:tcW w:w="1277" w:type="dxa"/>
            <w:gridSpan w:val="2"/>
          </w:tcPr>
          <w:p w:rsidR="00E91DC9" w:rsidRPr="002952C7" w:rsidRDefault="00E91DC9">
            <w:pPr>
              <w:widowControl w:val="0"/>
            </w:pPr>
          </w:p>
        </w:tc>
      </w:tr>
      <w:tr w:rsidR="00E91DC9" w:rsidRPr="002952C7" w:rsidTr="005E576C">
        <w:tc>
          <w:tcPr>
            <w:tcW w:w="1134" w:type="dxa"/>
            <w:tcBorders>
              <w:top w:val="single" w:sz="4" w:space="0" w:color="000000"/>
              <w:left w:val="single" w:sz="4" w:space="0" w:color="000000"/>
              <w:bottom w:val="single" w:sz="4" w:space="0" w:color="000000"/>
              <w:right w:val="single" w:sz="4" w:space="0" w:color="000000"/>
            </w:tcBorders>
          </w:tcPr>
          <w:p w:rsidR="00E91DC9" w:rsidRPr="002952C7" w:rsidRDefault="00E91DC9">
            <w:pPr>
              <w:pStyle w:val="ae"/>
              <w:widowControl w:val="0"/>
              <w:snapToGrid w:val="0"/>
              <w:spacing w:after="0" w:line="240" w:lineRule="auto"/>
              <w:rPr>
                <w:b/>
                <w:sz w:val="24"/>
                <w:szCs w:val="24"/>
              </w:rPr>
            </w:pPr>
            <w:r w:rsidRPr="002952C7">
              <w:rPr>
                <w:b/>
                <w:sz w:val="24"/>
                <w:szCs w:val="24"/>
              </w:rPr>
              <w:t>5366на</w:t>
            </w:r>
          </w:p>
        </w:tc>
        <w:tc>
          <w:tcPr>
            <w:tcW w:w="7932" w:type="dxa"/>
            <w:gridSpan w:val="2"/>
            <w:tcBorders>
              <w:top w:val="single" w:sz="4" w:space="0" w:color="000000"/>
              <w:left w:val="single" w:sz="4" w:space="0" w:color="000000"/>
              <w:bottom w:val="single" w:sz="4" w:space="0" w:color="000000"/>
              <w:right w:val="single" w:sz="4" w:space="0" w:color="000000"/>
            </w:tcBorders>
          </w:tcPr>
          <w:p w:rsidR="00E91DC9" w:rsidRPr="002952C7" w:rsidRDefault="00E91DC9" w:rsidP="0040573D">
            <w:pPr>
              <w:widowControl w:val="0"/>
              <w:suppressLineNumbers/>
              <w:snapToGrid w:val="0"/>
              <w:contextualSpacing/>
              <w:jc w:val="center"/>
            </w:pPr>
            <w:r w:rsidRPr="002952C7">
              <w:t xml:space="preserve">Массовая доля бензойной кислоты (в присутствии </w:t>
            </w:r>
            <w:proofErr w:type="spellStart"/>
            <w:r w:rsidRPr="002952C7">
              <w:t>сорбиновой</w:t>
            </w:r>
            <w:proofErr w:type="spellEnd"/>
            <w:r w:rsidRPr="002952C7">
              <w:t xml:space="preserve"> кислоты)/массовая концентрация бензойной кислоты (в присутствии </w:t>
            </w:r>
            <w:proofErr w:type="spellStart"/>
            <w:r w:rsidRPr="002952C7">
              <w:t>сорбиновой</w:t>
            </w:r>
            <w:proofErr w:type="spellEnd"/>
            <w:r w:rsidRPr="002952C7">
              <w:t xml:space="preserve">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E91DC9" w:rsidRPr="002952C7" w:rsidRDefault="00E91DC9" w:rsidP="00125CBE">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E91DC9" w:rsidRPr="002952C7" w:rsidRDefault="00E91DC9" w:rsidP="00125CBE">
            <w:pPr>
              <w:widowControl w:val="0"/>
              <w:contextualSpacing/>
              <w:jc w:val="center"/>
              <w:rPr>
                <w:b/>
                <w:bCs/>
                <w:iCs/>
              </w:rPr>
            </w:pPr>
            <w:r>
              <w:rPr>
                <w:b/>
                <w:bCs/>
                <w:iCs/>
              </w:rPr>
              <w:t>570,00</w:t>
            </w:r>
          </w:p>
        </w:tc>
        <w:tc>
          <w:tcPr>
            <w:tcW w:w="1275" w:type="dxa"/>
            <w:gridSpan w:val="2"/>
          </w:tcPr>
          <w:p w:rsidR="00E91DC9" w:rsidRPr="002952C7" w:rsidRDefault="00E91DC9">
            <w:pPr>
              <w:widowControl w:val="0"/>
            </w:pPr>
          </w:p>
        </w:tc>
        <w:tc>
          <w:tcPr>
            <w:tcW w:w="1277" w:type="dxa"/>
            <w:gridSpan w:val="2"/>
          </w:tcPr>
          <w:p w:rsidR="00E91DC9" w:rsidRPr="002952C7" w:rsidRDefault="00E91DC9">
            <w:pPr>
              <w:widowControl w:val="0"/>
            </w:pPr>
          </w:p>
        </w:tc>
      </w:tr>
      <w:tr w:rsidR="008A71F8" w:rsidRPr="00EC68FD"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5323н</w:t>
            </w:r>
            <w:r>
              <w:rPr>
                <w:b/>
                <w:bCs/>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EC68FD" w:rsidRDefault="00F10FED"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EC68FD" w:rsidRDefault="008A71F8">
            <w:pPr>
              <w:widowControl w:val="0"/>
            </w:pPr>
          </w:p>
        </w:tc>
        <w:tc>
          <w:tcPr>
            <w:tcW w:w="1277" w:type="dxa"/>
            <w:gridSpan w:val="2"/>
          </w:tcPr>
          <w:p w:rsidR="008A71F8" w:rsidRPr="00EC68FD"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6034н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Развариваемость</w:t>
            </w:r>
            <w:proofErr w:type="spellEnd"/>
            <w:r>
              <w:t xml:space="preserve"> (</w:t>
            </w:r>
            <w:r>
              <w:rPr>
                <w:bCs/>
              </w:rPr>
              <w:t>Фрукты и овощи сушеные)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E91DC9" w:rsidP="0040573D">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91DC9" w:rsidP="0040573D">
            <w:pPr>
              <w:widowControl w:val="0"/>
              <w:jc w:val="center"/>
              <w:rPr>
                <w:b/>
                <w:iCs/>
              </w:rPr>
            </w:pPr>
            <w:r>
              <w:rPr>
                <w:b/>
                <w:iCs/>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5313нв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rPr>
              <w:t>Массовая доля металломагнитных примесей (Фрукты и овощи сушенные)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61BA7"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91DC9"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6019н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Cs/>
                <w:sz w:val="24"/>
                <w:szCs w:val="24"/>
              </w:rPr>
            </w:pPr>
            <w:r>
              <w:rPr>
                <w:sz w:val="24"/>
                <w:szCs w:val="24"/>
              </w:rPr>
              <w:t>Зараженность вредителями хлебных запасов, наличие загнивших и заплесневевших продуктов (</w:t>
            </w:r>
            <w:r>
              <w:rPr>
                <w:bCs/>
                <w:sz w:val="24"/>
                <w:szCs w:val="24"/>
              </w:rPr>
              <w:t>Фрукты и овощи сушеные)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61BA7" w:rsidP="0040573D">
            <w:pPr>
              <w:pStyle w:val="ae"/>
              <w:widowControl w:val="0"/>
              <w:snapToGrid w:val="0"/>
              <w:spacing w:before="0" w:after="0" w:line="240" w:lineRule="auto"/>
              <w:rPr>
                <w:sz w:val="24"/>
                <w:szCs w:val="24"/>
              </w:rPr>
            </w:pPr>
            <w:r>
              <w:rPr>
                <w:sz w:val="24"/>
                <w:szCs w:val="24"/>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61BA7" w:rsidP="0040573D">
            <w:pPr>
              <w:pStyle w:val="ae"/>
              <w:widowControl w:val="0"/>
              <w:snapToGrid w:val="0"/>
              <w:spacing w:before="0" w:after="0" w:line="240" w:lineRule="auto"/>
              <w:rPr>
                <w:b/>
                <w:sz w:val="24"/>
                <w:szCs w:val="24"/>
              </w:rPr>
            </w:pPr>
            <w:r>
              <w:rPr>
                <w:b/>
                <w:sz w:val="24"/>
                <w:szCs w:val="24"/>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pStyle w:val="ae"/>
              <w:widowControl w:val="0"/>
              <w:snapToGrid w:val="0"/>
              <w:spacing w:before="0" w:after="0" w:line="240" w:lineRule="auto"/>
              <w:rPr>
                <w:b/>
                <w:sz w:val="24"/>
                <w:szCs w:val="24"/>
              </w:rPr>
            </w:pPr>
            <w:r>
              <w:rPr>
                <w:b/>
                <w:sz w:val="24"/>
                <w:szCs w:val="24"/>
              </w:rPr>
              <w:t>Концентраты пищевые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
                <w:sz w:val="24"/>
                <w:szCs w:val="24"/>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Массовая доля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5324н</w:t>
            </w:r>
            <w:r>
              <w:rPr>
                <w:b/>
                <w:sz w:val="24"/>
                <w:szCs w:val="24"/>
              </w:rPr>
              <w:t>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 xml:space="preserve">Массовая доля золы, нерастворимой в </w:t>
            </w:r>
            <w:proofErr w:type="gramStart"/>
            <w:r w:rsidRPr="002952C7">
              <w:rPr>
                <w:sz w:val="24"/>
                <w:szCs w:val="24"/>
              </w:rPr>
              <w:t>Н</w:t>
            </w:r>
            <w:proofErr w:type="gramEnd"/>
            <w:r w:rsidRPr="002952C7">
              <w:rPr>
                <w:sz w:val="24"/>
                <w:szCs w:val="24"/>
                <w:lang w:val="en-US"/>
              </w:rPr>
              <w:t>Cl</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E43FA0">
            <w:pPr>
              <w:pStyle w:val="ae"/>
              <w:widowControl w:val="0"/>
              <w:snapToGrid w:val="0"/>
              <w:spacing w:before="0" w:after="0" w:line="240" w:lineRule="auto"/>
              <w:rPr>
                <w:b/>
                <w:sz w:val="24"/>
                <w:szCs w:val="24"/>
              </w:rPr>
            </w:pPr>
            <w:r w:rsidRPr="002952C7">
              <w:rPr>
                <w:b/>
                <w:sz w:val="24"/>
                <w:szCs w:val="24"/>
              </w:rPr>
              <w:t>5324н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rPr>
            </w:pPr>
            <w:r w:rsidRPr="002952C7">
              <w:rPr>
                <w:sz w:val="24"/>
                <w:szCs w:val="24"/>
              </w:rPr>
              <w:t xml:space="preserve">Массовая доля золы на сухую массу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5325н</w:t>
            </w:r>
            <w:r>
              <w:rPr>
                <w:b/>
                <w:sz w:val="24"/>
                <w:szCs w:val="24"/>
              </w:rPr>
              <w:t>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trike/>
                <w:sz w:val="24"/>
                <w:szCs w:val="24"/>
              </w:rPr>
            </w:pPr>
            <w:r w:rsidRPr="002952C7">
              <w:rPr>
                <w:sz w:val="24"/>
                <w:szCs w:val="24"/>
              </w:rPr>
              <w:t>Массовая доля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337,50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pStyle w:val="ae"/>
              <w:widowControl w:val="0"/>
              <w:snapToGrid w:val="0"/>
              <w:spacing w:before="0" w:after="0" w:line="240" w:lineRule="auto"/>
              <w:rPr>
                <w:b/>
                <w:sz w:val="24"/>
                <w:szCs w:val="24"/>
              </w:rPr>
            </w:pPr>
            <w:r>
              <w:rPr>
                <w:b/>
                <w:sz w:val="24"/>
                <w:szCs w:val="24"/>
              </w:rPr>
              <w:t>411,75</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6020н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Посторонние примеси, стекловидные хлопья/ Зараженность вредителями хлебных запасов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345,83</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10FED" w:rsidP="0040573D">
            <w:pPr>
              <w:widowControl w:val="0"/>
              <w:jc w:val="center"/>
              <w:rPr>
                <w:b/>
              </w:rPr>
            </w:pPr>
            <w:r>
              <w:rPr>
                <w:b/>
              </w:rPr>
              <w:t>421,91</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5313н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trike/>
                <w:sz w:val="24"/>
                <w:szCs w:val="24"/>
              </w:rPr>
            </w:pPr>
            <w:r>
              <w:rPr>
                <w:sz w:val="24"/>
              </w:rPr>
              <w:t>Массовая доля металлических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Cs/>
              </w:rPr>
            </w:pPr>
            <w:r w:rsidRPr="002952C7">
              <w:rPr>
                <w:iCs/>
              </w:rPr>
              <w:t>425,00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E31BF" w:rsidP="0040573D">
            <w:pPr>
              <w:widowControl w:val="0"/>
              <w:jc w:val="center"/>
              <w:rPr>
                <w:b/>
                <w:iCs/>
              </w:rPr>
            </w:pPr>
            <w:r>
              <w:rPr>
                <w:b/>
                <w:iCs/>
              </w:rPr>
              <w:t>518,50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E31BF"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w:t>
            </w:r>
            <w:r>
              <w:rPr>
                <w:b/>
                <w:sz w:val="24"/>
                <w:szCs w:val="24"/>
              </w:rPr>
              <w:t>ж</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iCs/>
              </w:rPr>
              <w:t xml:space="preserve">Кислотность/Общая кислотность </w:t>
            </w:r>
            <w:r w:rsidRPr="002952C7">
              <w:rPr>
                <w:bCs/>
                <w:iCs/>
              </w:rPr>
              <w:t>(в пересчете на яблочную, либо лимонную, либо молочную, либо винную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320,83</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E31BF" w:rsidP="0040573D">
            <w:pPr>
              <w:widowControl w:val="0"/>
              <w:contextualSpacing/>
              <w:jc w:val="center"/>
              <w:rPr>
                <w:b/>
                <w:bCs/>
                <w:iCs/>
              </w:rPr>
            </w:pPr>
            <w:r>
              <w:rPr>
                <w:b/>
                <w:bCs/>
                <w:iCs/>
              </w:rPr>
              <w:t>391,41</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A3367F">
            <w:pPr>
              <w:pStyle w:val="ae"/>
              <w:widowControl w:val="0"/>
              <w:snapToGrid w:val="0"/>
              <w:spacing w:before="0" w:after="0" w:line="240" w:lineRule="auto"/>
              <w:contextualSpacing/>
              <w:rPr>
                <w:b/>
                <w:sz w:val="24"/>
                <w:szCs w:val="24"/>
              </w:rPr>
            </w:pPr>
            <w:r w:rsidRPr="002952C7">
              <w:rPr>
                <w:b/>
                <w:sz w:val="24"/>
                <w:szCs w:val="24"/>
              </w:rPr>
              <w:t>6014н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iCs/>
              </w:rPr>
              <w:t>Массовая доля сахарозы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rPr>
                <w:bCs/>
                <w:iCs/>
              </w:rPr>
              <w:t>475,00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FE31BF" w:rsidP="0040573D">
            <w:pPr>
              <w:widowControl w:val="0"/>
              <w:contextualSpacing/>
              <w:jc w:val="center"/>
              <w:rPr>
                <w:b/>
                <w:bCs/>
                <w:iCs/>
              </w:rPr>
            </w:pPr>
            <w:r>
              <w:rPr>
                <w:b/>
                <w:bCs/>
                <w:iCs/>
              </w:rPr>
              <w:t>579,50</w:t>
            </w:r>
          </w:p>
        </w:tc>
        <w:tc>
          <w:tcPr>
            <w:tcW w:w="1275" w:type="dxa"/>
            <w:gridSpan w:val="2"/>
          </w:tcPr>
          <w:p w:rsidR="008A71F8" w:rsidRPr="002952C7" w:rsidRDefault="008A71F8" w:rsidP="00A3367F">
            <w:pPr>
              <w:widowControl w:val="0"/>
              <w:jc w:val="center"/>
            </w:pPr>
          </w:p>
        </w:tc>
        <w:tc>
          <w:tcPr>
            <w:tcW w:w="1277" w:type="dxa"/>
            <w:gridSpan w:val="2"/>
          </w:tcPr>
          <w:p w:rsidR="008A71F8" w:rsidRPr="002952C7" w:rsidRDefault="008A71F8" w:rsidP="00A3367F">
            <w:pPr>
              <w:widowControl w:val="0"/>
              <w:jc w:val="center"/>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5350н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bCs/>
                <w:iCs/>
                <w:sz w:val="24"/>
                <w:szCs w:val="24"/>
              </w:rPr>
            </w:pPr>
            <w:r w:rsidRPr="002952C7">
              <w:rPr>
                <w:sz w:val="24"/>
              </w:rPr>
              <w:t>Массовая доля хлористого натрия (поваренной соли)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widowControl w:val="0"/>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widowControl w:val="0"/>
              <w:jc w:val="center"/>
              <w:rPr>
                <w:b/>
                <w:bCs/>
                <w:iCs/>
              </w:rPr>
            </w:pPr>
            <w:r>
              <w:rPr>
                <w:b/>
                <w:bCs/>
                <w:iCs/>
              </w:rPr>
              <w:t>534,00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C0D58">
            <w:pPr>
              <w:pStyle w:val="ae"/>
              <w:widowControl w:val="0"/>
              <w:snapToGrid w:val="0"/>
              <w:spacing w:before="0" w:after="0" w:line="240" w:lineRule="auto"/>
              <w:rPr>
                <w:b/>
                <w:sz w:val="24"/>
                <w:szCs w:val="24"/>
              </w:rPr>
            </w:pPr>
            <w:r w:rsidRPr="002952C7">
              <w:rPr>
                <w:b/>
                <w:sz w:val="24"/>
                <w:szCs w:val="24"/>
              </w:rPr>
              <w:t>5301на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bCs/>
                <w:iCs/>
                <w:sz w:val="24"/>
                <w:szCs w:val="24"/>
              </w:rPr>
            </w:pPr>
            <w:r w:rsidRPr="002952C7">
              <w:rPr>
                <w:bCs/>
                <w:iCs/>
                <w:sz w:val="24"/>
                <w:szCs w:val="24"/>
              </w:rPr>
              <w:t>Массовая доля жира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pStyle w:val="ae"/>
              <w:widowControl w:val="0"/>
              <w:snapToGrid w:val="0"/>
              <w:spacing w:before="0" w:after="0" w:line="240" w:lineRule="auto"/>
              <w:rPr>
                <w:sz w:val="24"/>
                <w:szCs w:val="24"/>
              </w:rPr>
            </w:pPr>
            <w:r>
              <w:rPr>
                <w:sz w:val="24"/>
                <w:szCs w:val="24"/>
              </w:rPr>
              <w:t>583,61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C61BA7" w:rsidP="0040573D">
            <w:pPr>
              <w:pStyle w:val="ae"/>
              <w:widowControl w:val="0"/>
              <w:snapToGrid w:val="0"/>
              <w:spacing w:before="0" w:after="0" w:line="240" w:lineRule="auto"/>
              <w:rPr>
                <w:b/>
                <w:sz w:val="24"/>
                <w:szCs w:val="24"/>
              </w:rPr>
            </w:pPr>
            <w:r>
              <w:rPr>
                <w:b/>
                <w:sz w:val="24"/>
                <w:szCs w:val="24"/>
              </w:rPr>
              <w:t>712,00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C61BA7" w:rsidRPr="006E7D65" w:rsidTr="005E576C">
        <w:tc>
          <w:tcPr>
            <w:tcW w:w="1134" w:type="dxa"/>
            <w:tcBorders>
              <w:top w:val="single" w:sz="4" w:space="0" w:color="000000"/>
              <w:left w:val="single" w:sz="4" w:space="0" w:color="000000"/>
              <w:bottom w:val="single" w:sz="4" w:space="0" w:color="000000"/>
              <w:right w:val="single" w:sz="4" w:space="0" w:color="000000"/>
            </w:tcBorders>
          </w:tcPr>
          <w:p w:rsidR="00C61BA7" w:rsidRPr="002952C7" w:rsidRDefault="00C61BA7" w:rsidP="009C0D58">
            <w:pPr>
              <w:pStyle w:val="ae"/>
              <w:widowControl w:val="0"/>
              <w:snapToGrid w:val="0"/>
              <w:spacing w:before="0" w:after="0" w:line="240" w:lineRule="auto"/>
              <w:contextualSpacing/>
              <w:rPr>
                <w:b/>
                <w:sz w:val="24"/>
                <w:szCs w:val="24"/>
              </w:rPr>
            </w:pPr>
            <w:r w:rsidRPr="002952C7">
              <w:rPr>
                <w:b/>
                <w:sz w:val="24"/>
                <w:szCs w:val="24"/>
              </w:rPr>
              <w:t>5301нд</w:t>
            </w:r>
          </w:p>
        </w:tc>
        <w:tc>
          <w:tcPr>
            <w:tcW w:w="7932" w:type="dxa"/>
            <w:gridSpan w:val="2"/>
            <w:tcBorders>
              <w:top w:val="single" w:sz="4" w:space="0" w:color="000000"/>
              <w:left w:val="single" w:sz="4" w:space="0" w:color="000000"/>
              <w:bottom w:val="single" w:sz="4" w:space="0" w:color="000000"/>
              <w:right w:val="single" w:sz="4" w:space="0" w:color="000000"/>
            </w:tcBorders>
          </w:tcPr>
          <w:p w:rsidR="00C61BA7" w:rsidRPr="002952C7" w:rsidRDefault="00C61BA7" w:rsidP="0040573D">
            <w:pPr>
              <w:widowControl w:val="0"/>
              <w:contextualSpacing/>
              <w:jc w:val="center"/>
            </w:pPr>
            <w:r w:rsidRPr="002952C7">
              <w:rPr>
                <w:bCs/>
                <w:iCs/>
              </w:rPr>
              <w:t>Массовая доля жира в пересчете на сухое вещество (выполняется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C61BA7" w:rsidRPr="002952C7" w:rsidRDefault="00C61BA7" w:rsidP="00125CBE">
            <w:pPr>
              <w:pStyle w:val="ae"/>
              <w:widowControl w:val="0"/>
              <w:snapToGrid w:val="0"/>
              <w:spacing w:before="0" w:after="0" w:line="240" w:lineRule="auto"/>
              <w:rPr>
                <w:sz w:val="24"/>
                <w:szCs w:val="24"/>
              </w:rPr>
            </w:pPr>
            <w:r>
              <w:rPr>
                <w:sz w:val="24"/>
                <w:szCs w:val="24"/>
              </w:rPr>
              <w:t>583,61</w:t>
            </w:r>
          </w:p>
        </w:tc>
        <w:tc>
          <w:tcPr>
            <w:tcW w:w="1134" w:type="dxa"/>
            <w:tcBorders>
              <w:top w:val="single" w:sz="4" w:space="0" w:color="000000"/>
              <w:left w:val="single" w:sz="4" w:space="0" w:color="000000"/>
              <w:bottom w:val="single" w:sz="4" w:space="0" w:color="000000"/>
              <w:right w:val="single" w:sz="4" w:space="0" w:color="000000"/>
            </w:tcBorders>
          </w:tcPr>
          <w:p w:rsidR="00C61BA7" w:rsidRPr="002952C7" w:rsidRDefault="00C61BA7" w:rsidP="00125CBE">
            <w:pPr>
              <w:pStyle w:val="ae"/>
              <w:widowControl w:val="0"/>
              <w:snapToGrid w:val="0"/>
              <w:spacing w:before="0" w:after="0" w:line="240" w:lineRule="auto"/>
              <w:rPr>
                <w:b/>
                <w:sz w:val="24"/>
                <w:szCs w:val="24"/>
              </w:rPr>
            </w:pPr>
            <w:r>
              <w:rPr>
                <w:b/>
                <w:sz w:val="24"/>
                <w:szCs w:val="24"/>
              </w:rPr>
              <w:t>712,00</w:t>
            </w:r>
          </w:p>
        </w:tc>
        <w:tc>
          <w:tcPr>
            <w:tcW w:w="1275" w:type="dxa"/>
            <w:gridSpan w:val="2"/>
          </w:tcPr>
          <w:p w:rsidR="00C61BA7" w:rsidRPr="006E7D65" w:rsidRDefault="00C61BA7" w:rsidP="009466AA">
            <w:pPr>
              <w:widowControl w:val="0"/>
            </w:pPr>
          </w:p>
        </w:tc>
        <w:tc>
          <w:tcPr>
            <w:tcW w:w="1277" w:type="dxa"/>
            <w:gridSpan w:val="2"/>
          </w:tcPr>
          <w:p w:rsidR="00C61BA7" w:rsidRPr="006E7D65" w:rsidRDefault="00C61BA7"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pStyle w:val="ae"/>
              <w:widowControl w:val="0"/>
              <w:snapToGrid w:val="0"/>
              <w:spacing w:before="0" w:after="0" w:line="240" w:lineRule="auto"/>
              <w:rPr>
                <w:rFonts w:ascii="Calibri" w:hAnsi="Calibri"/>
                <w:sz w:val="22"/>
                <w:szCs w:val="22"/>
                <w:lang w:eastAsia="en-US"/>
              </w:rPr>
            </w:pPr>
            <w:r>
              <w:rPr>
                <w:b/>
                <w:sz w:val="24"/>
                <w:szCs w:val="24"/>
              </w:rPr>
              <w:t>Напитки безалкогольные</w:t>
            </w:r>
          </w:p>
          <w:p w:rsidR="008A71F8" w:rsidRDefault="008A71F8" w:rsidP="0040573D">
            <w:pPr>
              <w:pStyle w:val="ae"/>
              <w:widowControl w:val="0"/>
              <w:snapToGrid w:val="0"/>
              <w:spacing w:before="0" w:after="0" w:line="240" w:lineRule="auto"/>
              <w:rPr>
                <w:b/>
                <w:sz w:val="24"/>
                <w:szCs w:val="24"/>
              </w:rPr>
            </w:pPr>
            <w:r>
              <w:rPr>
                <w:rFonts w:ascii="Calibri" w:hAnsi="Calibri"/>
                <w:sz w:val="22"/>
                <w:szCs w:val="22"/>
                <w:lang w:eastAsia="en-US"/>
              </w:rPr>
              <w:t>(</w:t>
            </w:r>
            <w:r>
              <w:rPr>
                <w:b/>
                <w:sz w:val="24"/>
                <w:szCs w:val="24"/>
              </w:rPr>
              <w:t>сиропы, квасы и напитки из хлебного сырья)</w:t>
            </w:r>
          </w:p>
          <w:p w:rsidR="008A71F8" w:rsidRDefault="008A71F8" w:rsidP="0040573D">
            <w:pPr>
              <w:pStyle w:val="ae"/>
              <w:widowControl w:val="0"/>
              <w:snapToGrid w:val="0"/>
              <w:spacing w:before="0" w:after="0" w:line="240" w:lineRule="auto"/>
              <w:rPr>
                <w:b/>
                <w:sz w:val="24"/>
                <w:szCs w:val="24"/>
              </w:rPr>
            </w:pPr>
            <w:r>
              <w:rPr>
                <w:b/>
                <w:sz w:val="24"/>
                <w:szCs w:val="24"/>
              </w:rPr>
              <w:t>Продукция алкогольная и сырье для ее производства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b/>
                <w:sz w:val="24"/>
                <w:szCs w:val="24"/>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5355н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ind w:right="-108"/>
              <w:contextualSpacing/>
              <w:jc w:val="center"/>
              <w:rPr>
                <w:bCs/>
                <w:iCs/>
              </w:rPr>
            </w:pPr>
            <w:r>
              <w:rPr>
                <w:bCs/>
                <w:iCs/>
              </w:rPr>
              <w:t>Железо</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800,00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FE31BF" w:rsidP="0040573D">
            <w:pPr>
              <w:widowControl w:val="0"/>
              <w:contextualSpacing/>
              <w:jc w:val="center"/>
              <w:rPr>
                <w:b/>
              </w:rPr>
            </w:pPr>
            <w:r>
              <w:rPr>
                <w:b/>
              </w:rPr>
              <w:t>976,00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 xml:space="preserve">  5377на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61BA7" w:rsidP="0040573D">
            <w:pPr>
              <w:widowControl w:val="0"/>
              <w:contextualSpacing/>
              <w:jc w:val="center"/>
            </w:pPr>
            <w:r>
              <w:t>329,51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61BA7" w:rsidP="0040573D">
            <w:pPr>
              <w:widowControl w:val="0"/>
              <w:contextualSpacing/>
              <w:jc w:val="center"/>
              <w:rPr>
                <w:b/>
              </w:rPr>
            </w:pPr>
            <w:r>
              <w:rPr>
                <w:b/>
              </w:rPr>
              <w:t>402,00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197BD0" w:rsidRDefault="008A71F8">
            <w:pPr>
              <w:pStyle w:val="ae"/>
              <w:widowControl w:val="0"/>
              <w:snapToGrid w:val="0"/>
              <w:spacing w:before="0" w:after="0" w:line="240" w:lineRule="auto"/>
              <w:contextualSpacing/>
              <w:rPr>
                <w:b/>
                <w:sz w:val="24"/>
                <w:szCs w:val="24"/>
                <w:highlight w:val="yellow"/>
              </w:rPr>
            </w:pPr>
            <w:r w:rsidRPr="000A609F">
              <w:rPr>
                <w:b/>
                <w:sz w:val="24"/>
                <w:szCs w:val="24"/>
              </w:rPr>
              <w:t>5335ни</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0A609F" w:rsidRDefault="008A71F8" w:rsidP="0040573D">
            <w:pPr>
              <w:widowControl w:val="0"/>
              <w:contextualSpacing/>
              <w:jc w:val="center"/>
            </w:pPr>
            <w:r w:rsidRPr="000A609F">
              <w:t>Кислотность (кроме консервированных и жировых растительных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0A609F" w:rsidRDefault="008C0D24"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0A609F" w:rsidRDefault="008C0D24" w:rsidP="0040573D">
            <w:pPr>
              <w:widowControl w:val="0"/>
              <w:contextualSpacing/>
              <w:jc w:val="center"/>
              <w:rPr>
                <w:b/>
                <w:bCs/>
                <w:iCs/>
              </w:rPr>
            </w:pPr>
            <w:r>
              <w:rPr>
                <w:b/>
                <w:bCs/>
                <w:iCs/>
              </w:rPr>
              <w:t>392,00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5398н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Стойкость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pStyle w:val="ae"/>
              <w:widowControl w:val="0"/>
              <w:snapToGrid w:val="0"/>
              <w:spacing w:before="0" w:after="0" w:line="240" w:lineRule="auto"/>
              <w:rPr>
                <w:sz w:val="24"/>
                <w:szCs w:val="24"/>
              </w:rPr>
            </w:pPr>
            <w:r>
              <w:rPr>
                <w:sz w:val="24"/>
                <w:szCs w:val="24"/>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pStyle w:val="ae"/>
              <w:widowControl w:val="0"/>
              <w:snapToGrid w:val="0"/>
              <w:spacing w:before="0" w:after="0" w:line="240" w:lineRule="auto"/>
              <w:rPr>
                <w:b/>
                <w:sz w:val="24"/>
                <w:szCs w:val="24"/>
              </w:rPr>
            </w:pPr>
            <w:r>
              <w:rPr>
                <w:b/>
                <w:sz w:val="24"/>
                <w:szCs w:val="24"/>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 xml:space="preserve">  5380на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 xml:space="preserve">Массовая доля этилового спирта/ Объемная доля этилового спирта (пиво, квас)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t>683,61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834,00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5380н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 xml:space="preserve">Массовая доля этилового спирта/ Объемная доля этилового спирта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t>359,02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438,00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5379н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 xml:space="preserve">Массовая концентрация  приведенного экстракта/ Массовая концентрация общего экстракта/ </w:t>
            </w:r>
            <w:proofErr w:type="spellStart"/>
            <w:r>
              <w:t>Экстрактивность</w:t>
            </w:r>
            <w:proofErr w:type="spellEnd"/>
            <w:r>
              <w:t xml:space="preserve"> (</w:t>
            </w:r>
            <w:proofErr w:type="gramStart"/>
            <w:r>
              <w:t>Ликеро-водочные</w:t>
            </w:r>
            <w:proofErr w:type="gramEnd"/>
            <w:r>
              <w:t xml:space="preserve"> изделия)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t>329,51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402,00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5421н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Массовая доля сухих веществ в начальном сусле  (</w:t>
            </w:r>
            <w:proofErr w:type="spellStart"/>
            <w:r>
              <w:t>экстрактивность</w:t>
            </w:r>
            <w:proofErr w:type="spellEnd"/>
            <w:r>
              <w:t xml:space="preserve">/ </w:t>
            </w:r>
            <w:proofErr w:type="spellStart"/>
            <w:r>
              <w:t>экстрактивность</w:t>
            </w:r>
            <w:proofErr w:type="spellEnd"/>
            <w:r>
              <w:t xml:space="preserve"> начального сусла) /Массовая доля действительного экстракта/ Массовая концентрация  приведенного экстракта/ Массовая концентрация общего экстракта (исключая </w:t>
            </w:r>
            <w:proofErr w:type="gramStart"/>
            <w:r>
              <w:t>ликеро-водочные</w:t>
            </w:r>
            <w:proofErr w:type="gramEnd"/>
            <w:r>
              <w:t xml:space="preserve"> изделия)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t>683,61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834,00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contextualSpacing/>
              <w:jc w:val="center"/>
              <w:rPr>
                <w:b/>
              </w:rPr>
            </w:pPr>
            <w:r>
              <w:rPr>
                <w:b/>
              </w:rPr>
              <w:t xml:space="preserve">  5421на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contextualSpacing/>
              <w:jc w:val="center"/>
            </w:pPr>
            <w:r>
              <w:t>Массовая доля сухих веществ в начальном сусле  (</w:t>
            </w:r>
            <w:proofErr w:type="spellStart"/>
            <w:r>
              <w:t>экстрактивность</w:t>
            </w:r>
            <w:proofErr w:type="spellEnd"/>
            <w:r>
              <w:t xml:space="preserve">/ </w:t>
            </w:r>
            <w:proofErr w:type="spellStart"/>
            <w:r>
              <w:t>экстрактивность</w:t>
            </w:r>
            <w:proofErr w:type="spellEnd"/>
            <w:r>
              <w:t xml:space="preserve"> начального сусла) /Массовая доля действительного экстракта/ Массовая концентрация  приведенного экстракта/ Массовая концентрация общего экстракта (после определении этилового спирта: </w:t>
            </w:r>
            <w:r>
              <w:lastRenderedPageBreak/>
              <w:t xml:space="preserve">пиво, квас) </w:t>
            </w:r>
            <w:r>
              <w:rPr>
                <w:color w:val="000000"/>
              </w:rPr>
              <w:t>(за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pPr>
            <w:r>
              <w:lastRenderedPageBreak/>
              <w:t>187,70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C0D24" w:rsidP="0040573D">
            <w:pPr>
              <w:widowControl w:val="0"/>
              <w:contextualSpacing/>
              <w:jc w:val="center"/>
              <w:rPr>
                <w:b/>
              </w:rPr>
            </w:pPr>
            <w:r>
              <w:rPr>
                <w:b/>
              </w:rPr>
              <w:t>229,00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lastRenderedPageBreak/>
              <w:t>5432н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Высота пены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C0D24" w:rsidP="0040573D">
            <w:pPr>
              <w:widowControl w:val="0"/>
              <w:jc w:val="center"/>
              <w:rPr>
                <w:bCs/>
                <w:iCs/>
              </w:rPr>
            </w:pPr>
            <w:r>
              <w:rPr>
                <w:bCs/>
                <w:iCs/>
              </w:rPr>
              <w:t>196,72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C0D24" w:rsidP="0040573D">
            <w:pPr>
              <w:widowControl w:val="0"/>
              <w:jc w:val="center"/>
              <w:rPr>
                <w:b/>
                <w:bCs/>
                <w:iCs/>
              </w:rPr>
            </w:pPr>
            <w:r>
              <w:rPr>
                <w:b/>
                <w:bCs/>
                <w:iCs/>
              </w:rPr>
              <w:t>240,00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C0D24" w:rsidRPr="002952C7" w:rsidTr="005E576C">
        <w:tc>
          <w:tcPr>
            <w:tcW w:w="1134" w:type="dxa"/>
            <w:tcBorders>
              <w:top w:val="single" w:sz="4" w:space="0" w:color="000000"/>
              <w:left w:val="single" w:sz="4" w:space="0" w:color="000000"/>
              <w:bottom w:val="single" w:sz="4" w:space="0" w:color="000000"/>
              <w:right w:val="single" w:sz="4" w:space="0" w:color="000000"/>
            </w:tcBorders>
          </w:tcPr>
          <w:p w:rsidR="008C0D24" w:rsidRPr="002952C7" w:rsidRDefault="008C0D24">
            <w:pPr>
              <w:widowControl w:val="0"/>
              <w:contextualSpacing/>
              <w:jc w:val="center"/>
              <w:rPr>
                <w:b/>
              </w:rPr>
            </w:pPr>
            <w:r w:rsidRPr="002952C7">
              <w:rPr>
                <w:b/>
              </w:rPr>
              <w:t>5433н</w:t>
            </w:r>
          </w:p>
        </w:tc>
        <w:tc>
          <w:tcPr>
            <w:tcW w:w="7932" w:type="dxa"/>
            <w:gridSpan w:val="2"/>
            <w:tcBorders>
              <w:top w:val="single" w:sz="4" w:space="0" w:color="000000"/>
              <w:left w:val="single" w:sz="4" w:space="0" w:color="000000"/>
              <w:bottom w:val="single" w:sz="4" w:space="0" w:color="000000"/>
              <w:right w:val="single" w:sz="4" w:space="0" w:color="000000"/>
            </w:tcBorders>
          </w:tcPr>
          <w:p w:rsidR="008C0D24" w:rsidRPr="002952C7" w:rsidRDefault="008C0D24" w:rsidP="0040573D">
            <w:pPr>
              <w:pStyle w:val="ae"/>
              <w:widowControl w:val="0"/>
              <w:snapToGrid w:val="0"/>
              <w:spacing w:before="0" w:after="0" w:line="240" w:lineRule="auto"/>
              <w:rPr>
                <w:sz w:val="24"/>
                <w:szCs w:val="24"/>
              </w:rPr>
            </w:pPr>
            <w:proofErr w:type="spellStart"/>
            <w:r w:rsidRPr="002952C7">
              <w:rPr>
                <w:sz w:val="24"/>
                <w:szCs w:val="24"/>
              </w:rPr>
              <w:t>Пеностойкость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C0D24" w:rsidRPr="002952C7" w:rsidRDefault="008C0D24" w:rsidP="00125CBE">
            <w:pPr>
              <w:widowControl w:val="0"/>
              <w:jc w:val="center"/>
              <w:rPr>
                <w:bCs/>
                <w:iCs/>
              </w:rPr>
            </w:pPr>
            <w:r>
              <w:rPr>
                <w:bCs/>
                <w:iCs/>
              </w:rPr>
              <w:t>196,72</w:t>
            </w:r>
          </w:p>
        </w:tc>
        <w:tc>
          <w:tcPr>
            <w:tcW w:w="1134" w:type="dxa"/>
            <w:tcBorders>
              <w:top w:val="single" w:sz="4" w:space="0" w:color="000000"/>
              <w:left w:val="single" w:sz="4" w:space="0" w:color="000000"/>
              <w:bottom w:val="single" w:sz="4" w:space="0" w:color="000000"/>
              <w:right w:val="single" w:sz="4" w:space="0" w:color="000000"/>
            </w:tcBorders>
          </w:tcPr>
          <w:p w:rsidR="008C0D24" w:rsidRPr="002952C7" w:rsidRDefault="008C0D24" w:rsidP="00125CBE">
            <w:pPr>
              <w:widowControl w:val="0"/>
              <w:jc w:val="center"/>
              <w:rPr>
                <w:b/>
                <w:bCs/>
                <w:iCs/>
              </w:rPr>
            </w:pPr>
            <w:r>
              <w:rPr>
                <w:b/>
                <w:bCs/>
                <w:iCs/>
              </w:rPr>
              <w:t>240,00</w:t>
            </w:r>
          </w:p>
        </w:tc>
        <w:tc>
          <w:tcPr>
            <w:tcW w:w="1275" w:type="dxa"/>
            <w:gridSpan w:val="2"/>
          </w:tcPr>
          <w:p w:rsidR="008C0D24" w:rsidRPr="002952C7" w:rsidRDefault="008C0D24">
            <w:pPr>
              <w:widowControl w:val="0"/>
            </w:pPr>
          </w:p>
        </w:tc>
        <w:tc>
          <w:tcPr>
            <w:tcW w:w="1277" w:type="dxa"/>
            <w:gridSpan w:val="2"/>
          </w:tcPr>
          <w:p w:rsidR="008C0D24" w:rsidRPr="002952C7" w:rsidRDefault="008C0D24">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0A609F" w:rsidRDefault="008A71F8">
            <w:pPr>
              <w:widowControl w:val="0"/>
              <w:contextualSpacing/>
              <w:jc w:val="center"/>
              <w:rPr>
                <w:b/>
              </w:rPr>
            </w:pPr>
            <w:r w:rsidRPr="000A609F">
              <w:rPr>
                <w:b/>
              </w:rPr>
              <w:t>5369н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0A609F" w:rsidRDefault="008A71F8" w:rsidP="0040573D">
            <w:pPr>
              <w:pStyle w:val="ae"/>
              <w:widowControl w:val="0"/>
              <w:snapToGrid w:val="0"/>
              <w:spacing w:before="0" w:after="0" w:line="240" w:lineRule="auto"/>
              <w:rPr>
                <w:sz w:val="24"/>
                <w:szCs w:val="24"/>
              </w:rPr>
            </w:pPr>
            <w:r w:rsidRPr="000A609F">
              <w:rPr>
                <w:sz w:val="24"/>
                <w:szCs w:val="24"/>
              </w:rPr>
              <w:t>Цвет</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0A609F" w:rsidRDefault="00125CBE" w:rsidP="0040573D">
            <w:pPr>
              <w:widowControl w:val="0"/>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Pr="000A609F" w:rsidRDefault="00125CBE" w:rsidP="0040573D">
            <w:pPr>
              <w:widowControl w:val="0"/>
              <w:jc w:val="center"/>
              <w:rPr>
                <w:b/>
                <w:bCs/>
                <w:iCs/>
              </w:rPr>
            </w:pPr>
            <w:r>
              <w:rPr>
                <w:b/>
                <w:bCs/>
                <w:iCs/>
              </w:rPr>
              <w:t>570,00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5434н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iCs/>
                <w:sz w:val="24"/>
                <w:szCs w:val="24"/>
              </w:rPr>
              <w:t>Двуокись углерода/ Массовая доля двуокиси углерода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125CBE" w:rsidP="0040573D">
            <w:pPr>
              <w:pStyle w:val="ae"/>
              <w:widowControl w:val="0"/>
              <w:snapToGrid w:val="0"/>
              <w:spacing w:before="0" w:after="0" w:line="240" w:lineRule="auto"/>
              <w:rPr>
                <w:bCs/>
                <w:iCs/>
                <w:sz w:val="24"/>
                <w:szCs w:val="24"/>
              </w:rPr>
            </w:pPr>
            <w:r>
              <w:rPr>
                <w:bCs/>
                <w:iCs/>
                <w:sz w:val="24"/>
                <w:szCs w:val="24"/>
              </w:rPr>
              <w:t>271,31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125CBE" w:rsidP="0040573D">
            <w:pPr>
              <w:pStyle w:val="ae"/>
              <w:widowControl w:val="0"/>
              <w:snapToGrid w:val="0"/>
              <w:spacing w:before="0" w:after="0" w:line="240" w:lineRule="auto"/>
              <w:rPr>
                <w:b/>
                <w:bCs/>
                <w:iCs/>
                <w:sz w:val="24"/>
                <w:szCs w:val="24"/>
              </w:rPr>
            </w:pPr>
            <w:r>
              <w:rPr>
                <w:b/>
                <w:bCs/>
                <w:iCs/>
                <w:sz w:val="24"/>
                <w:szCs w:val="24"/>
              </w:rPr>
              <w:t>331,00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pPr>
            <w:r>
              <w:t>460,66</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rPr>
            </w:pPr>
            <w:r>
              <w:rPr>
                <w:b/>
              </w:rPr>
              <w:t>562,00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5401н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Чистота спирта/ Проба на чистоту с серной кислотой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rPr>
            </w:pPr>
            <w:r>
              <w:rPr>
                <w:b/>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5397н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Проба на окисляемость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pStyle w:val="ae"/>
              <w:widowControl w:val="0"/>
              <w:snapToGrid w:val="0"/>
              <w:spacing w:before="0" w:after="0" w:line="240" w:lineRule="auto"/>
              <w:rPr>
                <w:sz w:val="24"/>
                <w:szCs w:val="24"/>
              </w:rPr>
            </w:pPr>
            <w:r>
              <w:rPr>
                <w:sz w:val="24"/>
                <w:szCs w:val="24"/>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pStyle w:val="ae"/>
              <w:widowControl w:val="0"/>
              <w:snapToGrid w:val="0"/>
              <w:spacing w:before="0" w:after="0" w:line="240" w:lineRule="auto"/>
              <w:rPr>
                <w:b/>
                <w:sz w:val="24"/>
                <w:szCs w:val="24"/>
              </w:rPr>
            </w:pPr>
            <w:r>
              <w:rPr>
                <w:b/>
                <w:sz w:val="24"/>
                <w:szCs w:val="24"/>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6035н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pPr>
            <w:r w:rsidRPr="002952C7">
              <w:rPr>
                <w:bCs/>
              </w:rPr>
              <w:t>Массовая концентрация свободных кислот в ректификованном спирте, в пересчете на уксусную кислоту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5351н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bCs/>
              </w:rPr>
            </w:pPr>
            <w:r w:rsidRPr="002952C7">
              <w:rPr>
                <w:bCs/>
              </w:rPr>
              <w:t>Щелочность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437,70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534,00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bCs/>
              </w:rPr>
            </w:pPr>
            <w:r w:rsidRPr="002952C7">
              <w:t>Содержание сахара (редуцирующие вещества, общий сахар)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580,00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5335нв</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rPr>
                <w:bCs/>
              </w:rPr>
            </w:pPr>
            <w:r w:rsidRPr="002952C7">
              <w:t xml:space="preserve">Кислотность (кроме консервированных и жировых растительных продуктов) - </w:t>
            </w:r>
            <w:r w:rsidRPr="002952C7">
              <w:rPr>
                <w:iCs/>
              </w:rPr>
              <w:t>Массовая концентрация титруемых кислот</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iCs/>
              </w:rPr>
            </w:pPr>
            <w:r>
              <w:rPr>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iCs/>
              </w:rPr>
            </w:pPr>
            <w:r>
              <w:rPr>
                <w:b/>
                <w:iCs/>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1"/>
              <w:widowControl w:val="0"/>
              <w:snapToGrid w:val="0"/>
              <w:spacing w:before="0" w:after="0"/>
              <w:contextualSpacing/>
              <w:rPr>
                <w:sz w:val="24"/>
              </w:rPr>
            </w:pPr>
            <w:r w:rsidRPr="002952C7">
              <w:rPr>
                <w:sz w:val="24"/>
              </w:rPr>
              <w:t>Содержание летучих кислот в алкогольной продукции</w:t>
            </w:r>
          </w:p>
          <w:p w:rsidR="008A71F8" w:rsidRPr="002952C7" w:rsidRDefault="008A71F8" w:rsidP="0040573D">
            <w:pPr>
              <w:pStyle w:val="af1"/>
              <w:widowControl w:val="0"/>
              <w:snapToGrid w:val="0"/>
              <w:spacing w:before="0" w:after="0"/>
              <w:contextualSpacing/>
              <w:rPr>
                <w:sz w:val="24"/>
                <w:szCs w:val="24"/>
              </w:rPr>
            </w:pPr>
            <w:r w:rsidRPr="002952C7">
              <w:rPr>
                <w:sz w:val="24"/>
                <w:szCs w:val="24"/>
              </w:rPr>
              <w:t xml:space="preserve">(в пересчете на </w:t>
            </w:r>
            <w:r w:rsidRPr="002952C7">
              <w:rPr>
                <w:bCs/>
                <w:iCs/>
                <w:sz w:val="24"/>
                <w:szCs w:val="24"/>
              </w:rPr>
              <w:t>безводный спирт - выполняется после исследования пробы по 5380н)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559,02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682,00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contextualSpacing/>
              <w:jc w:val="center"/>
              <w:rPr>
                <w:b/>
              </w:rPr>
            </w:pPr>
            <w:r w:rsidRPr="002952C7">
              <w:rPr>
                <w:b/>
              </w:rPr>
              <w:t>5420н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Относительная плотность/Плотность продукта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rPr>
            </w:pPr>
            <w:r>
              <w:rPr>
                <w:b/>
              </w:rPr>
              <w:t>529,00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 xml:space="preserve">  5342нб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napToGrid w:val="0"/>
              <w:contextualSpacing/>
              <w:jc w:val="center"/>
            </w:pPr>
            <w:r w:rsidRPr="002952C7">
              <w:t>Массовая концентрация свободного и общего диоксида серы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Cs/>
                <w:iCs/>
              </w:rPr>
            </w:pPr>
            <w:r>
              <w:rPr>
                <w:bCs/>
                <w:iCs/>
              </w:rPr>
              <w:t>467,21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570,00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Содержание сахара (редуцирующие вещества, общий сахар)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snapToGrid w:val="0"/>
              <w:contextualSpacing/>
              <w:jc w:val="center"/>
              <w:rPr>
                <w:bCs/>
                <w:iCs/>
              </w:rPr>
            </w:pPr>
            <w:r>
              <w:rPr>
                <w:bCs/>
                <w:iCs/>
              </w:rPr>
              <w:t>475,41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snapToGrid w:val="0"/>
              <w:contextualSpacing/>
              <w:jc w:val="center"/>
              <w:rPr>
                <w:b/>
                <w:bCs/>
                <w:iCs/>
              </w:rPr>
            </w:pPr>
            <w:r>
              <w:rPr>
                <w:b/>
                <w:bCs/>
                <w:iCs/>
              </w:rPr>
              <w:t>580,00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5360н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концентрация метилового спирта (метанол) в коньячных изделиях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875,41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07109" w:rsidP="0040573D">
            <w:pPr>
              <w:widowControl w:val="0"/>
              <w:contextualSpacing/>
              <w:jc w:val="center"/>
              <w:rPr>
                <w:b/>
                <w:bCs/>
                <w:iCs/>
              </w:rPr>
            </w:pPr>
            <w:r>
              <w:rPr>
                <w:b/>
                <w:bCs/>
                <w:iCs/>
              </w:rPr>
              <w:t>1068,00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5359н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концентрация высших спиртов (</w:t>
            </w:r>
            <w:r w:rsidRPr="002952C7">
              <w:rPr>
                <w:bCs/>
                <w:iCs/>
              </w:rPr>
              <w:t xml:space="preserve">безводного спирта) </w:t>
            </w:r>
            <w:r w:rsidRPr="002952C7">
              <w:t xml:space="preserve">(в пересчете на </w:t>
            </w:r>
            <w:r w:rsidRPr="002952C7">
              <w:rPr>
                <w:bCs/>
                <w:iCs/>
              </w:rPr>
              <w:t>безводный спирт - выполняется после исследования пробы по 5380н)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bCs/>
                <w:iCs/>
              </w:rPr>
            </w:pPr>
            <w:r>
              <w:rPr>
                <w:b/>
                <w:bCs/>
                <w:iCs/>
              </w:rPr>
              <w:t>966,00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5349н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концентрация средних эфиров в пересчете на этиловый эфир уксусной кислоты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541,80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bCs/>
                <w:iCs/>
              </w:rPr>
            </w:pPr>
            <w:r>
              <w:rPr>
                <w:b/>
                <w:bCs/>
                <w:iCs/>
              </w:rPr>
              <w:t>661,00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contextualSpacing/>
              <w:rPr>
                <w:b/>
                <w:sz w:val="24"/>
                <w:szCs w:val="24"/>
              </w:rPr>
            </w:pPr>
            <w:r w:rsidRPr="002952C7">
              <w:rPr>
                <w:b/>
                <w:sz w:val="24"/>
                <w:szCs w:val="24"/>
              </w:rPr>
              <w:t>5339н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f1"/>
              <w:widowControl w:val="0"/>
              <w:snapToGrid w:val="0"/>
              <w:spacing w:before="0" w:after="0"/>
              <w:contextualSpacing/>
              <w:rPr>
                <w:sz w:val="24"/>
                <w:szCs w:val="24"/>
              </w:rPr>
            </w:pPr>
            <w:r w:rsidRPr="002952C7">
              <w:rPr>
                <w:sz w:val="24"/>
                <w:szCs w:val="24"/>
              </w:rPr>
              <w:t>Массовая концентрация альдегидов, в пересчете на уксусный альдегид (</w:t>
            </w:r>
            <w:r w:rsidRPr="002952C7">
              <w:rPr>
                <w:bCs/>
                <w:iCs/>
                <w:sz w:val="24"/>
                <w:szCs w:val="24"/>
              </w:rPr>
              <w:t xml:space="preserve">безводного спирта) </w:t>
            </w:r>
            <w:r w:rsidRPr="002952C7">
              <w:rPr>
                <w:sz w:val="24"/>
                <w:szCs w:val="24"/>
              </w:rPr>
              <w:t xml:space="preserve">(в пересчете на </w:t>
            </w:r>
            <w:r w:rsidRPr="002952C7">
              <w:rPr>
                <w:bCs/>
                <w:iCs/>
              </w:rPr>
              <w:t>безводн</w:t>
            </w:r>
            <w:r w:rsidRPr="002952C7">
              <w:rPr>
                <w:bCs/>
                <w:iCs/>
                <w:sz w:val="24"/>
                <w:szCs w:val="24"/>
              </w:rPr>
              <w:t>ый спирт - выполняется после исследования пробы по 5380н)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559,02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70540" w:rsidP="0040573D">
            <w:pPr>
              <w:widowControl w:val="0"/>
              <w:contextualSpacing/>
              <w:jc w:val="center"/>
              <w:rPr>
                <w:b/>
                <w:bCs/>
                <w:iCs/>
              </w:rPr>
            </w:pPr>
            <w:r>
              <w:rPr>
                <w:b/>
                <w:bCs/>
                <w:iCs/>
              </w:rPr>
              <w:t>682,00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iCs/>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iCs/>
              </w:rPr>
            </w:pPr>
            <w:r>
              <w:rPr>
                <w:b/>
              </w:rPr>
              <w:t>Кофе. Чай.</w:t>
            </w:r>
            <w:r>
              <w:rPr>
                <w:b/>
                <w:bCs/>
                <w:iCs/>
              </w:rPr>
              <w:t xml:space="preserve"> Солод ржаной сухой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Cs/>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f0"/>
              <w:widowControl w:val="0"/>
              <w:snapToGrid w:val="0"/>
              <w:spacing w:before="0" w:after="0"/>
              <w:jc w:val="center"/>
              <w:rPr>
                <w:b/>
                <w:bCs/>
                <w:iCs/>
                <w:sz w:val="24"/>
                <w:szCs w:val="24"/>
              </w:rPr>
            </w:pPr>
            <w:r w:rsidRPr="002952C7">
              <w:rPr>
                <w:b/>
                <w:bCs/>
                <w:iCs/>
                <w:sz w:val="24"/>
                <w:szCs w:val="24"/>
              </w:rPr>
              <w:t>5322н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влаги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450,00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0422C3" w:rsidP="0040573D">
            <w:pPr>
              <w:pStyle w:val="ae"/>
              <w:widowControl w:val="0"/>
              <w:snapToGrid w:val="0"/>
              <w:spacing w:before="0" w:after="0" w:line="240" w:lineRule="auto"/>
              <w:rPr>
                <w:b/>
                <w:sz w:val="24"/>
                <w:szCs w:val="24"/>
              </w:rPr>
            </w:pPr>
            <w:r>
              <w:rPr>
                <w:b/>
                <w:sz w:val="24"/>
                <w:szCs w:val="24"/>
              </w:rPr>
              <w:t>549,00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Определение минеральных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6036н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Массовая доля экстракта (солод ржаной)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rPr>
            </w:pPr>
            <w:r>
              <w:rPr>
                <w:b/>
              </w:rPr>
              <w:t>529,00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6037н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pPr>
            <w:r w:rsidRPr="002952C7">
              <w:t xml:space="preserve">Продолжительность </w:t>
            </w:r>
            <w:proofErr w:type="spellStart"/>
            <w:r w:rsidRPr="002952C7">
              <w:t>осахаривания</w:t>
            </w:r>
            <w:proofErr w:type="spellEnd"/>
            <w:r w:rsidRPr="002952C7">
              <w:t xml:space="preserve"> (солод  ржаной)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pPr>
            <w:r>
              <w:t>195,90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rPr>
            </w:pPr>
            <w:r>
              <w:rPr>
                <w:b/>
              </w:rPr>
              <w:t>239,00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ломаных зерен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rPr>
                <w:iCs/>
                <w:sz w:val="24"/>
                <w:szCs w:val="24"/>
              </w:rPr>
            </w:pPr>
            <w:r>
              <w:rPr>
                <w:iCs/>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rPr>
                <w:b/>
                <w:iCs/>
                <w:sz w:val="24"/>
                <w:szCs w:val="24"/>
              </w:rPr>
            </w:pPr>
            <w:r>
              <w:rPr>
                <w:b/>
                <w:iCs/>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5378н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экстрактивных веществ (кофе)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spacing w:before="0" w:after="0" w:line="240" w:lineRule="auto"/>
              <w:rPr>
                <w:sz w:val="24"/>
                <w:szCs w:val="24"/>
              </w:rPr>
            </w:pPr>
            <w:r>
              <w:rPr>
                <w:sz w:val="24"/>
                <w:szCs w:val="24"/>
              </w:rPr>
              <w:t>329,51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pStyle w:val="ae"/>
              <w:widowControl w:val="0"/>
              <w:snapToGrid w:val="0"/>
              <w:spacing w:before="0" w:after="0" w:line="240" w:lineRule="auto"/>
              <w:rPr>
                <w:b/>
                <w:sz w:val="24"/>
                <w:szCs w:val="24"/>
              </w:rPr>
            </w:pPr>
            <w:r>
              <w:rPr>
                <w:b/>
                <w:sz w:val="24"/>
                <w:szCs w:val="24"/>
              </w:rPr>
              <w:t>402,00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snapToGrid w:val="0"/>
              <w:jc w:val="center"/>
              <w:rPr>
                <w:b/>
              </w:rPr>
            </w:pPr>
            <w:r w:rsidRPr="002952C7">
              <w:rPr>
                <w:b/>
              </w:rPr>
              <w:t>6039н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Растворимость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D70540" w:rsidRPr="002952C7" w:rsidRDefault="00D70540" w:rsidP="00D70540">
            <w:pPr>
              <w:widowControl w:val="0"/>
              <w:jc w:val="center"/>
              <w:rPr>
                <w:iCs/>
              </w:rPr>
            </w:pPr>
            <w:r>
              <w:rPr>
                <w:iCs/>
              </w:rPr>
              <w:t>345,90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jc w:val="center"/>
              <w:rPr>
                <w:b/>
                <w:iCs/>
              </w:rPr>
            </w:pPr>
            <w:r>
              <w:rPr>
                <w:b/>
                <w:iCs/>
              </w:rPr>
              <w:t>422,00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5357н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кофеина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bCs/>
                <w:iCs/>
              </w:rPr>
            </w:pPr>
            <w:r>
              <w:rPr>
                <w:b/>
                <w:bCs/>
                <w:iCs/>
              </w:rPr>
              <w:t>966,00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C0D58">
            <w:pPr>
              <w:pStyle w:val="ae"/>
              <w:widowControl w:val="0"/>
              <w:snapToGrid w:val="0"/>
              <w:spacing w:before="0" w:after="0" w:line="240" w:lineRule="auto"/>
              <w:rPr>
                <w:b/>
                <w:sz w:val="24"/>
                <w:szCs w:val="24"/>
              </w:rPr>
            </w:pPr>
            <w:r w:rsidRPr="002952C7">
              <w:rPr>
                <w:b/>
                <w:sz w:val="24"/>
                <w:szCs w:val="24"/>
              </w:rPr>
              <w:t>5357на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rPr>
            </w:pPr>
            <w:r w:rsidRPr="002952C7">
              <w:rPr>
                <w:sz w:val="24"/>
              </w:rPr>
              <w:t xml:space="preserve">Массовая доля кофеина, в пересчете на сухое вещество </w:t>
            </w:r>
            <w:r w:rsidRPr="002952C7">
              <w:rPr>
                <w:bCs/>
                <w:iCs/>
                <w:sz w:val="24"/>
                <w:szCs w:val="24"/>
              </w:rPr>
              <w:t>(выполняется после исследования пробы по 5322н)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Cs/>
                <w:iCs/>
              </w:rPr>
            </w:pPr>
            <w:r>
              <w:rPr>
                <w:bCs/>
                <w:iCs/>
              </w:rPr>
              <w:t>791,80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D70540" w:rsidP="0040573D">
            <w:pPr>
              <w:widowControl w:val="0"/>
              <w:contextualSpacing/>
              <w:jc w:val="center"/>
              <w:rPr>
                <w:b/>
                <w:bCs/>
                <w:iCs/>
              </w:rPr>
            </w:pPr>
            <w:r>
              <w:rPr>
                <w:b/>
                <w:bCs/>
                <w:iCs/>
              </w:rPr>
              <w:t>966,00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5313н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Массовая доля металломагнитных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D0982" w:rsidP="0040573D">
            <w:pPr>
              <w:pStyle w:val="ae"/>
              <w:widowControl w:val="0"/>
              <w:snapToGrid w:val="0"/>
              <w:spacing w:before="0" w:after="0" w:line="240" w:lineRule="auto"/>
              <w:rPr>
                <w:sz w:val="24"/>
                <w:szCs w:val="24"/>
              </w:rPr>
            </w:pPr>
            <w:r>
              <w:rPr>
                <w:sz w:val="24"/>
                <w:szCs w:val="24"/>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D0982" w:rsidP="0040573D">
            <w:pPr>
              <w:pStyle w:val="ae"/>
              <w:widowControl w:val="0"/>
              <w:snapToGrid w:val="0"/>
              <w:spacing w:before="0" w:after="0" w:line="240" w:lineRule="auto"/>
              <w:rPr>
                <w:b/>
                <w:sz w:val="24"/>
                <w:szCs w:val="24"/>
              </w:rPr>
            </w:pPr>
            <w:r>
              <w:rPr>
                <w:b/>
                <w:sz w:val="24"/>
                <w:szCs w:val="24"/>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6012н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посторонних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D0982" w:rsidP="0040573D">
            <w:pPr>
              <w:pStyle w:val="ae"/>
              <w:widowControl w:val="0"/>
              <w:snapToGrid w:val="0"/>
              <w:spacing w:before="0" w:after="0" w:line="240" w:lineRule="auto"/>
              <w:rPr>
                <w:sz w:val="24"/>
                <w:szCs w:val="24"/>
              </w:rPr>
            </w:pPr>
            <w:r>
              <w:rPr>
                <w:sz w:val="24"/>
                <w:szCs w:val="24"/>
              </w:rPr>
              <w:t>337,70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D0982" w:rsidP="00AD0982">
            <w:pPr>
              <w:pStyle w:val="ae"/>
              <w:widowControl w:val="0"/>
              <w:snapToGrid w:val="0"/>
              <w:spacing w:before="0" w:after="0" w:line="240" w:lineRule="auto"/>
              <w:rPr>
                <w:b/>
                <w:sz w:val="24"/>
                <w:szCs w:val="24"/>
              </w:rPr>
            </w:pPr>
            <w:r>
              <w:rPr>
                <w:b/>
                <w:sz w:val="24"/>
                <w:szCs w:val="24"/>
              </w:rPr>
              <w:t>412,00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6013н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листовой части в зеленом кирпичном чае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after="0" w:line="240" w:lineRule="auto"/>
              <w:rPr>
                <w:b/>
                <w:sz w:val="24"/>
                <w:szCs w:val="24"/>
              </w:rPr>
            </w:pPr>
            <w:r w:rsidRPr="002952C7">
              <w:rPr>
                <w:b/>
                <w:sz w:val="24"/>
                <w:szCs w:val="24"/>
              </w:rPr>
              <w:t>5329н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suppressLineNumbers/>
              <w:snapToGrid w:val="0"/>
              <w:contextualSpacing/>
              <w:jc w:val="center"/>
            </w:pPr>
            <w:r w:rsidRPr="002952C7">
              <w:t>Массовая доля сухих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widowControl w:val="0"/>
              <w:contextualSpacing/>
              <w:jc w:val="center"/>
              <w:rPr>
                <w:b/>
                <w:bCs/>
                <w:iCs/>
              </w:rPr>
            </w:pPr>
            <w:r>
              <w:rPr>
                <w:b/>
                <w:bCs/>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r>
              <w:rPr>
                <w:b/>
                <w:sz w:val="24"/>
                <w:szCs w:val="24"/>
              </w:rPr>
              <w:t>г</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rPr>
              <w:t>Общее содержание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1C686B"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 xml:space="preserve">  5324на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Массовая доля </w:t>
            </w:r>
            <w:proofErr w:type="spellStart"/>
            <w:r w:rsidRPr="002952C7">
              <w:rPr>
                <w:sz w:val="24"/>
                <w:szCs w:val="24"/>
              </w:rPr>
              <w:t>водонерастворимой</w:t>
            </w:r>
            <w:proofErr w:type="spellEnd"/>
            <w:r w:rsidRPr="002952C7">
              <w:rPr>
                <w:sz w:val="24"/>
                <w:szCs w:val="24"/>
              </w:rPr>
              <w:t xml:space="preserve"> золы/ водорастворимой золы (чай)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E84631"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84631"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e"/>
              <w:widowControl w:val="0"/>
              <w:snapToGrid w:val="0"/>
              <w:spacing w:before="0" w:after="0" w:line="240" w:lineRule="auto"/>
              <w:rPr>
                <w:b/>
                <w:sz w:val="24"/>
                <w:szCs w:val="24"/>
              </w:rPr>
            </w:pPr>
            <w:r>
              <w:rPr>
                <w:b/>
                <w:sz w:val="24"/>
                <w:szCs w:val="24"/>
              </w:rPr>
              <w:t>6040н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водорастворимых экстрактивных веществ  (чай)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500,00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C686B" w:rsidP="0040573D">
            <w:pPr>
              <w:pStyle w:val="ae"/>
              <w:widowControl w:val="0"/>
              <w:snapToGrid w:val="0"/>
              <w:spacing w:before="0" w:after="0" w:line="240" w:lineRule="auto"/>
              <w:rPr>
                <w:b/>
                <w:sz w:val="24"/>
                <w:szCs w:val="24"/>
              </w:rPr>
            </w:pPr>
            <w:r>
              <w:rPr>
                <w:b/>
                <w:sz w:val="24"/>
                <w:szCs w:val="24"/>
              </w:rPr>
              <w:t>610,00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EE1456"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rPr>
                <w:b/>
                <w:sz w:val="24"/>
                <w:szCs w:val="24"/>
              </w:rPr>
            </w:pPr>
            <w:r w:rsidRPr="002952C7">
              <w:rPr>
                <w:b/>
                <w:sz w:val="24"/>
                <w:szCs w:val="24"/>
              </w:rPr>
              <w:t>6040нб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Массовая доля водорастворимых экстрактивных веществ,</w:t>
            </w:r>
            <w:r w:rsidRPr="002952C7">
              <w:rPr>
                <w:rFonts w:eastAsia="Times New Roman"/>
                <w:sz w:val="24"/>
                <w:szCs w:val="24"/>
                <w:lang w:eastAsia="ru-RU"/>
              </w:rPr>
              <w:t xml:space="preserve"> </w:t>
            </w:r>
            <w:r w:rsidRPr="002952C7">
              <w:rPr>
                <w:sz w:val="24"/>
                <w:szCs w:val="24"/>
              </w:rPr>
              <w:t xml:space="preserve">в пересчете на </w:t>
            </w:r>
            <w:r w:rsidRPr="002952C7">
              <w:rPr>
                <w:sz w:val="24"/>
                <w:szCs w:val="24"/>
              </w:rPr>
              <w:lastRenderedPageBreak/>
              <w:t xml:space="preserve">сухое вещество </w:t>
            </w:r>
            <w:r w:rsidRPr="002952C7">
              <w:rPr>
                <w:bCs/>
                <w:iCs/>
                <w:sz w:val="24"/>
                <w:szCs w:val="24"/>
              </w:rPr>
              <w:t>(выполняется после исследования пробы по 5322н)</w:t>
            </w:r>
            <w:r w:rsidRPr="002952C7">
              <w:rPr>
                <w:sz w:val="24"/>
                <w:szCs w:val="24"/>
              </w:rPr>
              <w:t xml:space="preserve"> (чай)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lastRenderedPageBreak/>
              <w:t>500,00</w:t>
            </w:r>
          </w:p>
        </w:tc>
        <w:tc>
          <w:tcPr>
            <w:tcW w:w="1134" w:type="dxa"/>
            <w:tcBorders>
              <w:top w:val="single" w:sz="4" w:space="0" w:color="000000"/>
              <w:left w:val="single" w:sz="4" w:space="0" w:color="000000"/>
              <w:bottom w:val="single" w:sz="4" w:space="0" w:color="000000"/>
              <w:right w:val="single" w:sz="4" w:space="0" w:color="000000"/>
            </w:tcBorders>
          </w:tcPr>
          <w:p w:rsidR="008A71F8" w:rsidRPr="00EE1456" w:rsidRDefault="001C686B" w:rsidP="0040573D">
            <w:pPr>
              <w:pStyle w:val="ae"/>
              <w:widowControl w:val="0"/>
              <w:snapToGrid w:val="0"/>
              <w:spacing w:before="0" w:after="0" w:line="240" w:lineRule="auto"/>
              <w:rPr>
                <w:b/>
                <w:sz w:val="24"/>
                <w:szCs w:val="24"/>
              </w:rPr>
            </w:pPr>
            <w:r>
              <w:rPr>
                <w:b/>
                <w:sz w:val="24"/>
                <w:szCs w:val="24"/>
              </w:rPr>
              <w:t>610,00</w:t>
            </w:r>
          </w:p>
        </w:tc>
        <w:tc>
          <w:tcPr>
            <w:tcW w:w="1275" w:type="dxa"/>
            <w:gridSpan w:val="2"/>
          </w:tcPr>
          <w:p w:rsidR="008A71F8" w:rsidRPr="00EE1456" w:rsidRDefault="008A71F8" w:rsidP="009466AA">
            <w:pPr>
              <w:widowControl w:val="0"/>
            </w:pPr>
          </w:p>
        </w:tc>
        <w:tc>
          <w:tcPr>
            <w:tcW w:w="1277" w:type="dxa"/>
            <w:gridSpan w:val="2"/>
          </w:tcPr>
          <w:p w:rsidR="008A71F8" w:rsidRPr="00EE1456" w:rsidRDefault="008A71F8"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8A71F8" w:rsidRDefault="008A71F8" w:rsidP="0040573D">
            <w:pPr>
              <w:widowControl w:val="0"/>
              <w:jc w:val="center"/>
              <w:rPr>
                <w:b/>
              </w:rPr>
            </w:pPr>
            <w:r>
              <w:rPr>
                <w:b/>
                <w:bCs/>
                <w:iCs/>
              </w:rPr>
              <w:t xml:space="preserve">Пряности и приправы. Уксус. Соль пищевая. </w:t>
            </w:r>
            <w:r>
              <w:rPr>
                <w:b/>
              </w:rPr>
              <w:t>Крахмал.</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f0"/>
              <w:widowControl w:val="0"/>
              <w:snapToGrid w:val="0"/>
              <w:spacing w:before="0" w:after="0"/>
              <w:jc w:val="center"/>
              <w:rPr>
                <w:b/>
                <w:bCs/>
                <w:iCs/>
                <w:sz w:val="24"/>
                <w:szCs w:val="24"/>
              </w:rPr>
            </w:pPr>
            <w:r>
              <w:rPr>
                <w:b/>
                <w:sz w:val="24"/>
                <w:szCs w:val="24"/>
              </w:rPr>
              <w:t>6021н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Зараженность вредителями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rPr>
                <w:b/>
              </w:rPr>
            </w:pPr>
            <w:r>
              <w:rPr>
                <w:b/>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f0"/>
              <w:widowControl w:val="0"/>
              <w:snapToGrid w:val="0"/>
              <w:spacing w:before="0" w:after="0"/>
              <w:jc w:val="center"/>
              <w:rPr>
                <w:b/>
                <w:bCs/>
                <w:iCs/>
                <w:sz w:val="24"/>
                <w:szCs w:val="24"/>
              </w:rPr>
            </w:pPr>
            <w:r>
              <w:rPr>
                <w:b/>
                <w:bCs/>
                <w:iCs/>
                <w:sz w:val="24"/>
                <w:szCs w:val="24"/>
              </w:rPr>
              <w:t>5313н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Массовая доля металломагнитных примесей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pPr>
            <w:r>
              <w:t>425,41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rPr>
                <w:b/>
              </w:rPr>
            </w:pPr>
            <w:r>
              <w:rPr>
                <w:b/>
              </w:rPr>
              <w:t>519,00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pStyle w:val="af0"/>
              <w:widowControl w:val="0"/>
              <w:snapToGrid w:val="0"/>
              <w:spacing w:before="0" w:after="0"/>
              <w:jc w:val="center"/>
              <w:rPr>
                <w:b/>
                <w:bCs/>
                <w:iCs/>
                <w:sz w:val="24"/>
                <w:szCs w:val="24"/>
              </w:rPr>
            </w:pPr>
            <w:r>
              <w:rPr>
                <w:b/>
                <w:bCs/>
                <w:iCs/>
                <w:sz w:val="24"/>
                <w:szCs w:val="24"/>
              </w:rPr>
              <w:t>6041н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rPr>
                <w:sz w:val="24"/>
                <w:szCs w:val="24"/>
              </w:rPr>
            </w:pPr>
            <w:r>
              <w:rPr>
                <w:sz w:val="24"/>
                <w:szCs w:val="24"/>
              </w:rPr>
              <w:t>Массовая доля примесей  растительного происхождения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126D1" w:rsidP="0040573D">
            <w:pPr>
              <w:widowControl w:val="0"/>
              <w:jc w:val="center"/>
              <w:rPr>
                <w:b/>
              </w:rPr>
            </w:pPr>
            <w:r>
              <w:rPr>
                <w:b/>
              </w:rPr>
              <w:t>412,00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126D1" w:rsidTr="005E576C">
        <w:tc>
          <w:tcPr>
            <w:tcW w:w="1134" w:type="dxa"/>
            <w:tcBorders>
              <w:top w:val="single" w:sz="4" w:space="0" w:color="000000"/>
              <w:left w:val="single" w:sz="4" w:space="0" w:color="000000"/>
              <w:bottom w:val="single" w:sz="4" w:space="0" w:color="000000"/>
              <w:right w:val="single" w:sz="4" w:space="0" w:color="000000"/>
            </w:tcBorders>
          </w:tcPr>
          <w:p w:rsidR="009126D1" w:rsidRDefault="009126D1">
            <w:pPr>
              <w:pStyle w:val="af0"/>
              <w:widowControl w:val="0"/>
              <w:snapToGrid w:val="0"/>
              <w:spacing w:before="0" w:after="0"/>
              <w:jc w:val="center"/>
              <w:rPr>
                <w:b/>
                <w:bCs/>
                <w:iCs/>
                <w:sz w:val="24"/>
                <w:szCs w:val="24"/>
              </w:rPr>
            </w:pPr>
            <w:r>
              <w:rPr>
                <w:b/>
                <w:bCs/>
                <w:iCs/>
                <w:sz w:val="24"/>
                <w:szCs w:val="24"/>
              </w:rPr>
              <w:t>6042н</w:t>
            </w:r>
          </w:p>
        </w:tc>
        <w:tc>
          <w:tcPr>
            <w:tcW w:w="7932" w:type="dxa"/>
            <w:gridSpan w:val="2"/>
            <w:tcBorders>
              <w:top w:val="single" w:sz="4" w:space="0" w:color="000000"/>
              <w:left w:val="single" w:sz="4" w:space="0" w:color="000000"/>
              <w:bottom w:val="single" w:sz="4" w:space="0" w:color="000000"/>
              <w:right w:val="single" w:sz="4" w:space="0" w:color="000000"/>
            </w:tcBorders>
          </w:tcPr>
          <w:p w:rsidR="009126D1" w:rsidRDefault="009126D1" w:rsidP="0040573D">
            <w:pPr>
              <w:pStyle w:val="ae"/>
              <w:widowControl w:val="0"/>
              <w:snapToGrid w:val="0"/>
              <w:spacing w:before="0" w:after="0" w:line="240" w:lineRule="auto"/>
              <w:rPr>
                <w:sz w:val="24"/>
                <w:szCs w:val="24"/>
              </w:rPr>
            </w:pPr>
            <w:r>
              <w:rPr>
                <w:sz w:val="24"/>
                <w:szCs w:val="24"/>
              </w:rPr>
              <w:t>Массовая доля примеси  с дефектами  внешнего вида</w:t>
            </w:r>
          </w:p>
        </w:tc>
        <w:tc>
          <w:tcPr>
            <w:tcW w:w="1141" w:type="dxa"/>
            <w:gridSpan w:val="2"/>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rPr>
                <w:b/>
              </w:rPr>
            </w:pPr>
            <w:r>
              <w:rPr>
                <w:b/>
              </w:rPr>
              <w:t>412,00</w:t>
            </w:r>
          </w:p>
        </w:tc>
        <w:tc>
          <w:tcPr>
            <w:tcW w:w="1275" w:type="dxa"/>
            <w:gridSpan w:val="2"/>
          </w:tcPr>
          <w:p w:rsidR="009126D1" w:rsidRDefault="009126D1">
            <w:pPr>
              <w:widowControl w:val="0"/>
            </w:pPr>
          </w:p>
        </w:tc>
        <w:tc>
          <w:tcPr>
            <w:tcW w:w="1277" w:type="dxa"/>
            <w:gridSpan w:val="2"/>
          </w:tcPr>
          <w:p w:rsidR="009126D1" w:rsidRDefault="009126D1">
            <w:pPr>
              <w:widowControl w:val="0"/>
            </w:pPr>
          </w:p>
        </w:tc>
      </w:tr>
      <w:tr w:rsidR="009126D1" w:rsidTr="005E576C">
        <w:tc>
          <w:tcPr>
            <w:tcW w:w="1134" w:type="dxa"/>
            <w:tcBorders>
              <w:top w:val="single" w:sz="4" w:space="0" w:color="000000"/>
              <w:left w:val="single" w:sz="4" w:space="0" w:color="000000"/>
              <w:bottom w:val="single" w:sz="4" w:space="0" w:color="000000"/>
              <w:right w:val="single" w:sz="4" w:space="0" w:color="000000"/>
            </w:tcBorders>
          </w:tcPr>
          <w:p w:rsidR="009126D1" w:rsidRDefault="009126D1">
            <w:pPr>
              <w:pStyle w:val="af0"/>
              <w:widowControl w:val="0"/>
              <w:snapToGrid w:val="0"/>
              <w:spacing w:before="0" w:after="0"/>
              <w:jc w:val="center"/>
              <w:rPr>
                <w:b/>
                <w:bCs/>
                <w:iCs/>
                <w:sz w:val="24"/>
                <w:szCs w:val="24"/>
              </w:rPr>
            </w:pPr>
            <w:r>
              <w:rPr>
                <w:b/>
                <w:bCs/>
                <w:iCs/>
                <w:sz w:val="24"/>
                <w:szCs w:val="24"/>
              </w:rPr>
              <w:t>6043н</w:t>
            </w:r>
          </w:p>
        </w:tc>
        <w:tc>
          <w:tcPr>
            <w:tcW w:w="7932" w:type="dxa"/>
            <w:gridSpan w:val="2"/>
            <w:tcBorders>
              <w:top w:val="single" w:sz="4" w:space="0" w:color="000000"/>
              <w:left w:val="single" w:sz="4" w:space="0" w:color="000000"/>
              <w:bottom w:val="single" w:sz="4" w:space="0" w:color="000000"/>
              <w:right w:val="single" w:sz="4" w:space="0" w:color="000000"/>
            </w:tcBorders>
          </w:tcPr>
          <w:p w:rsidR="009126D1" w:rsidRDefault="009126D1" w:rsidP="0040573D">
            <w:pPr>
              <w:pStyle w:val="ae"/>
              <w:widowControl w:val="0"/>
              <w:snapToGrid w:val="0"/>
              <w:spacing w:before="0" w:after="0" w:line="240" w:lineRule="auto"/>
              <w:rPr>
                <w:sz w:val="24"/>
                <w:szCs w:val="24"/>
              </w:rPr>
            </w:pPr>
            <w:r>
              <w:rPr>
                <w:sz w:val="24"/>
                <w:szCs w:val="24"/>
              </w:rPr>
              <w:t>Массовая доля пряности,  пораженной плесенью</w:t>
            </w:r>
          </w:p>
        </w:tc>
        <w:tc>
          <w:tcPr>
            <w:tcW w:w="1141" w:type="dxa"/>
            <w:gridSpan w:val="2"/>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rPr>
                <w:b/>
              </w:rPr>
            </w:pPr>
            <w:r>
              <w:rPr>
                <w:b/>
              </w:rPr>
              <w:t>412,00</w:t>
            </w:r>
          </w:p>
        </w:tc>
        <w:tc>
          <w:tcPr>
            <w:tcW w:w="1275" w:type="dxa"/>
            <w:gridSpan w:val="2"/>
          </w:tcPr>
          <w:p w:rsidR="009126D1" w:rsidRDefault="009126D1">
            <w:pPr>
              <w:widowControl w:val="0"/>
            </w:pPr>
          </w:p>
        </w:tc>
        <w:tc>
          <w:tcPr>
            <w:tcW w:w="1277" w:type="dxa"/>
            <w:gridSpan w:val="2"/>
          </w:tcPr>
          <w:p w:rsidR="009126D1" w:rsidRDefault="009126D1">
            <w:pPr>
              <w:widowControl w:val="0"/>
            </w:pPr>
          </w:p>
        </w:tc>
      </w:tr>
      <w:tr w:rsidR="009126D1" w:rsidRPr="002952C7" w:rsidTr="005E576C">
        <w:tc>
          <w:tcPr>
            <w:tcW w:w="1134" w:type="dxa"/>
            <w:tcBorders>
              <w:top w:val="single" w:sz="4" w:space="0" w:color="000000"/>
              <w:left w:val="single" w:sz="4" w:space="0" w:color="000000"/>
              <w:bottom w:val="single" w:sz="4" w:space="0" w:color="000000"/>
              <w:right w:val="single" w:sz="4" w:space="0" w:color="000000"/>
            </w:tcBorders>
          </w:tcPr>
          <w:p w:rsidR="009126D1" w:rsidRPr="002952C7" w:rsidRDefault="009126D1">
            <w:pPr>
              <w:pStyle w:val="af0"/>
              <w:widowControl w:val="0"/>
              <w:snapToGrid w:val="0"/>
              <w:spacing w:before="0" w:after="0"/>
              <w:jc w:val="center"/>
              <w:rPr>
                <w:b/>
                <w:bCs/>
                <w:iCs/>
                <w:sz w:val="24"/>
                <w:szCs w:val="24"/>
              </w:rPr>
            </w:pPr>
            <w:r w:rsidRPr="002952C7">
              <w:rPr>
                <w:b/>
                <w:bCs/>
                <w:iCs/>
                <w:sz w:val="24"/>
                <w:szCs w:val="24"/>
              </w:rPr>
              <w:t>6044н</w:t>
            </w:r>
          </w:p>
        </w:tc>
        <w:tc>
          <w:tcPr>
            <w:tcW w:w="7932" w:type="dxa"/>
            <w:gridSpan w:val="2"/>
            <w:tcBorders>
              <w:top w:val="single" w:sz="4" w:space="0" w:color="000000"/>
              <w:left w:val="single" w:sz="4" w:space="0" w:color="000000"/>
              <w:bottom w:val="single" w:sz="4" w:space="0" w:color="000000"/>
              <w:right w:val="single" w:sz="4" w:space="0" w:color="000000"/>
            </w:tcBorders>
          </w:tcPr>
          <w:p w:rsidR="009126D1" w:rsidRPr="002952C7" w:rsidRDefault="009126D1" w:rsidP="0040573D">
            <w:pPr>
              <w:pStyle w:val="ae"/>
              <w:widowControl w:val="0"/>
              <w:snapToGrid w:val="0"/>
              <w:spacing w:before="0" w:after="0" w:line="240" w:lineRule="auto"/>
              <w:rPr>
                <w:sz w:val="24"/>
                <w:szCs w:val="24"/>
              </w:rPr>
            </w:pPr>
            <w:r w:rsidRPr="002952C7">
              <w:rPr>
                <w:sz w:val="24"/>
                <w:szCs w:val="24"/>
              </w:rPr>
              <w:t>Массовая доля минеральной (посторонней) примеси</w:t>
            </w:r>
          </w:p>
        </w:tc>
        <w:tc>
          <w:tcPr>
            <w:tcW w:w="1141" w:type="dxa"/>
            <w:gridSpan w:val="2"/>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rPr>
                <w:b/>
              </w:rPr>
            </w:pPr>
            <w:r>
              <w:rPr>
                <w:b/>
              </w:rPr>
              <w:t>412,00</w:t>
            </w:r>
          </w:p>
        </w:tc>
        <w:tc>
          <w:tcPr>
            <w:tcW w:w="1275" w:type="dxa"/>
            <w:gridSpan w:val="2"/>
          </w:tcPr>
          <w:p w:rsidR="009126D1" w:rsidRPr="002952C7" w:rsidRDefault="009126D1">
            <w:pPr>
              <w:widowControl w:val="0"/>
            </w:pPr>
          </w:p>
        </w:tc>
        <w:tc>
          <w:tcPr>
            <w:tcW w:w="1277" w:type="dxa"/>
            <w:gridSpan w:val="2"/>
          </w:tcPr>
          <w:p w:rsidR="009126D1" w:rsidRPr="002952C7" w:rsidRDefault="009126D1">
            <w:pPr>
              <w:widowControl w:val="0"/>
            </w:pPr>
          </w:p>
        </w:tc>
      </w:tr>
      <w:tr w:rsidR="009126D1" w:rsidRPr="002952C7" w:rsidTr="005E576C">
        <w:tc>
          <w:tcPr>
            <w:tcW w:w="1134" w:type="dxa"/>
            <w:tcBorders>
              <w:top w:val="single" w:sz="4" w:space="0" w:color="000000"/>
              <w:left w:val="single" w:sz="4" w:space="0" w:color="000000"/>
              <w:bottom w:val="single" w:sz="4" w:space="0" w:color="000000"/>
              <w:right w:val="single" w:sz="4" w:space="0" w:color="000000"/>
            </w:tcBorders>
          </w:tcPr>
          <w:p w:rsidR="009126D1" w:rsidRPr="002952C7" w:rsidRDefault="009126D1">
            <w:pPr>
              <w:pStyle w:val="ae"/>
              <w:widowControl w:val="0"/>
              <w:snapToGrid w:val="0"/>
              <w:spacing w:before="0" w:after="0" w:line="240" w:lineRule="auto"/>
              <w:rPr>
                <w:b/>
                <w:sz w:val="24"/>
                <w:szCs w:val="24"/>
              </w:rPr>
            </w:pPr>
            <w:r w:rsidRPr="002952C7">
              <w:rPr>
                <w:b/>
                <w:sz w:val="24"/>
                <w:szCs w:val="24"/>
              </w:rPr>
              <w:t>6045н</w:t>
            </w:r>
          </w:p>
        </w:tc>
        <w:tc>
          <w:tcPr>
            <w:tcW w:w="7932" w:type="dxa"/>
            <w:gridSpan w:val="2"/>
            <w:tcBorders>
              <w:top w:val="single" w:sz="4" w:space="0" w:color="000000"/>
              <w:left w:val="single" w:sz="4" w:space="0" w:color="000000"/>
              <w:bottom w:val="single" w:sz="4" w:space="0" w:color="000000"/>
              <w:right w:val="single" w:sz="4" w:space="0" w:color="000000"/>
            </w:tcBorders>
          </w:tcPr>
          <w:p w:rsidR="009126D1" w:rsidRPr="002952C7" w:rsidRDefault="009126D1" w:rsidP="0040573D">
            <w:pPr>
              <w:pStyle w:val="ae"/>
              <w:widowControl w:val="0"/>
              <w:snapToGrid w:val="0"/>
              <w:spacing w:before="0" w:after="0" w:line="240" w:lineRule="auto"/>
              <w:rPr>
                <w:sz w:val="24"/>
                <w:szCs w:val="24"/>
              </w:rPr>
            </w:pPr>
            <w:r w:rsidRPr="002952C7">
              <w:rPr>
                <w:sz w:val="24"/>
                <w:szCs w:val="24"/>
              </w:rPr>
              <w:t>Массовая доля посторонних веществ неживотного происхождения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pPr>
            <w:r>
              <w:t>337,70</w:t>
            </w:r>
          </w:p>
        </w:tc>
        <w:tc>
          <w:tcPr>
            <w:tcW w:w="1134" w:type="dxa"/>
            <w:tcBorders>
              <w:top w:val="single" w:sz="4" w:space="0" w:color="000000"/>
              <w:left w:val="single" w:sz="4" w:space="0" w:color="000000"/>
              <w:bottom w:val="single" w:sz="4" w:space="0" w:color="000000"/>
              <w:right w:val="single" w:sz="4" w:space="0" w:color="000000"/>
            </w:tcBorders>
          </w:tcPr>
          <w:p w:rsidR="009126D1" w:rsidRDefault="009126D1" w:rsidP="00B94672">
            <w:pPr>
              <w:widowControl w:val="0"/>
              <w:jc w:val="center"/>
              <w:rPr>
                <w:b/>
              </w:rPr>
            </w:pPr>
            <w:r>
              <w:rPr>
                <w:b/>
              </w:rPr>
              <w:t>412,00</w:t>
            </w:r>
          </w:p>
        </w:tc>
        <w:tc>
          <w:tcPr>
            <w:tcW w:w="1275" w:type="dxa"/>
            <w:gridSpan w:val="2"/>
          </w:tcPr>
          <w:p w:rsidR="009126D1" w:rsidRPr="002952C7" w:rsidRDefault="009126D1">
            <w:pPr>
              <w:widowControl w:val="0"/>
            </w:pPr>
          </w:p>
        </w:tc>
        <w:tc>
          <w:tcPr>
            <w:tcW w:w="1277" w:type="dxa"/>
            <w:gridSpan w:val="2"/>
          </w:tcPr>
          <w:p w:rsidR="009126D1" w:rsidRPr="002952C7" w:rsidRDefault="009126D1">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5323н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rPr>
            </w:pPr>
            <w:r w:rsidRPr="002952C7">
              <w:rPr>
                <w:sz w:val="24"/>
              </w:rPr>
              <w:t>Массовая доля общей золы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61858"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3B4D02">
            <w:pPr>
              <w:pStyle w:val="ae"/>
              <w:widowControl w:val="0"/>
              <w:snapToGrid w:val="0"/>
              <w:spacing w:before="0" w:after="0" w:line="240" w:lineRule="auto"/>
              <w:rPr>
                <w:b/>
                <w:sz w:val="24"/>
                <w:szCs w:val="24"/>
              </w:rPr>
            </w:pPr>
            <w:r w:rsidRPr="002952C7">
              <w:rPr>
                <w:b/>
                <w:sz w:val="24"/>
                <w:szCs w:val="24"/>
              </w:rPr>
              <w:t>5324н</w:t>
            </w:r>
            <w:r>
              <w:rPr>
                <w:b/>
                <w:sz w:val="24"/>
                <w:szCs w:val="24"/>
              </w:rPr>
              <w:t>д</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rPr>
            </w:pPr>
            <w:r w:rsidRPr="002952C7">
              <w:rPr>
                <w:sz w:val="24"/>
                <w:szCs w:val="24"/>
              </w:rPr>
              <w:t xml:space="preserve">Массовая доля общей золы (в пересчете на сухое вещество) </w:t>
            </w:r>
            <w:r w:rsidRPr="002952C7">
              <w:rPr>
                <w:bCs/>
                <w:iCs/>
                <w:sz w:val="24"/>
                <w:szCs w:val="24"/>
              </w:rPr>
              <w:t>(выполняется после исследования пробы по 5311н)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650,00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761858" w:rsidP="0040573D">
            <w:pPr>
              <w:pStyle w:val="ae"/>
              <w:widowControl w:val="0"/>
              <w:snapToGrid w:val="0"/>
              <w:spacing w:before="0" w:after="0" w:line="240" w:lineRule="auto"/>
              <w:rPr>
                <w:b/>
                <w:sz w:val="24"/>
                <w:szCs w:val="24"/>
              </w:rPr>
            </w:pPr>
            <w:r>
              <w:rPr>
                <w:b/>
                <w:sz w:val="24"/>
                <w:szCs w:val="24"/>
              </w:rPr>
              <w:t>793,00</w:t>
            </w:r>
          </w:p>
        </w:tc>
        <w:tc>
          <w:tcPr>
            <w:tcW w:w="1275" w:type="dxa"/>
            <w:gridSpan w:val="2"/>
          </w:tcPr>
          <w:p w:rsidR="008A71F8" w:rsidRPr="002952C7" w:rsidRDefault="008A71F8" w:rsidP="009466AA">
            <w:pPr>
              <w:widowControl w:val="0"/>
            </w:pPr>
          </w:p>
        </w:tc>
        <w:tc>
          <w:tcPr>
            <w:tcW w:w="1277" w:type="dxa"/>
            <w:gridSpan w:val="2"/>
          </w:tcPr>
          <w:p w:rsidR="008A71F8" w:rsidRPr="002952C7" w:rsidRDefault="008A71F8" w:rsidP="009466AA">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3B4D02">
            <w:pPr>
              <w:pStyle w:val="ae"/>
              <w:widowControl w:val="0"/>
              <w:snapToGrid w:val="0"/>
              <w:spacing w:before="0" w:after="0" w:line="240" w:lineRule="auto"/>
              <w:rPr>
                <w:b/>
                <w:sz w:val="24"/>
                <w:szCs w:val="24"/>
              </w:rPr>
            </w:pPr>
            <w:r w:rsidRPr="002952C7">
              <w:rPr>
                <w:b/>
                <w:sz w:val="24"/>
                <w:szCs w:val="24"/>
              </w:rPr>
              <w:t>5324н</w:t>
            </w:r>
            <w:r>
              <w:rPr>
                <w:b/>
                <w:sz w:val="24"/>
                <w:szCs w:val="24"/>
              </w:rPr>
              <w:t>е</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r w:rsidRPr="002952C7">
              <w:rPr>
                <w:sz w:val="24"/>
                <w:szCs w:val="24"/>
              </w:rPr>
              <w:t xml:space="preserve">Массовая доля золы (песка), нерастворимой  в 10% растворе </w:t>
            </w:r>
            <w:proofErr w:type="spellStart"/>
            <w:r w:rsidRPr="002952C7">
              <w:rPr>
                <w:sz w:val="24"/>
                <w:szCs w:val="24"/>
              </w:rPr>
              <w:t>HCl</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pStyle w:val="ae"/>
              <w:widowControl w:val="0"/>
              <w:snapToGrid w:val="0"/>
              <w:spacing w:before="0" w:after="0" w:line="240" w:lineRule="auto"/>
              <w:rPr>
                <w:sz w:val="24"/>
                <w:szCs w:val="24"/>
              </w:rPr>
            </w:pPr>
            <w:r>
              <w:rPr>
                <w:sz w:val="24"/>
                <w:szCs w:val="24"/>
              </w:rP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pStyle w:val="ae"/>
              <w:widowControl w:val="0"/>
              <w:snapToGrid w:val="0"/>
              <w:spacing w:before="0" w:after="0" w:line="240" w:lineRule="auto"/>
              <w:rPr>
                <w:b/>
                <w:sz w:val="24"/>
                <w:szCs w:val="24"/>
              </w:rPr>
            </w:pPr>
            <w:r>
              <w:rPr>
                <w:b/>
                <w:sz w:val="24"/>
                <w:szCs w:val="24"/>
              </w:rPr>
              <w:t>1475,00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6046н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sz w:val="24"/>
                <w:szCs w:val="24"/>
              </w:rPr>
            </w:pPr>
            <w:proofErr w:type="gramStart"/>
            <w:r w:rsidRPr="002952C7">
              <w:rPr>
                <w:sz w:val="24"/>
                <w:szCs w:val="24"/>
              </w:rPr>
              <w:t>Массовая концентрация органических кислот в пересчете на  уксусную/титруемая кислотность (Уксус) (за каждый показатель)</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pStyle w:val="ae"/>
              <w:widowControl w:val="0"/>
              <w:snapToGrid w:val="0"/>
              <w:spacing w:before="0" w:after="0" w:line="240" w:lineRule="auto"/>
              <w:rPr>
                <w:sz w:val="24"/>
                <w:szCs w:val="24"/>
              </w:rPr>
            </w:pPr>
            <w:r>
              <w:rPr>
                <w:sz w:val="24"/>
                <w:szCs w:val="24"/>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pStyle w:val="ae"/>
              <w:widowControl w:val="0"/>
              <w:snapToGrid w:val="0"/>
              <w:spacing w:before="0" w:after="0" w:line="240" w:lineRule="auto"/>
              <w:rPr>
                <w:b/>
                <w:sz w:val="24"/>
                <w:szCs w:val="24"/>
              </w:rPr>
            </w:pPr>
            <w:r>
              <w:rPr>
                <w:b/>
                <w:sz w:val="24"/>
                <w:szCs w:val="24"/>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5343н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rPr>
                <w:iCs/>
                <w:sz w:val="24"/>
                <w:szCs w:val="24"/>
              </w:rPr>
            </w:pPr>
            <w:r w:rsidRPr="002952C7">
              <w:rPr>
                <w:iCs/>
                <w:sz w:val="24"/>
                <w:szCs w:val="24"/>
              </w:rPr>
              <w:t>Массовая концентрация йода/ Массовая доля йода (соль йодированная пищевая)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jc w:val="center"/>
              <w:rPr>
                <w:bCs/>
                <w:iCs/>
              </w:rPr>
            </w:pPr>
            <w:r>
              <w:rPr>
                <w:bCs/>
                <w:iCs/>
              </w:rPr>
              <w:t>233,61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B47C4" w:rsidP="0040573D">
            <w:pPr>
              <w:widowControl w:val="0"/>
              <w:jc w:val="center"/>
              <w:rPr>
                <w:b/>
                <w:bCs/>
                <w:iCs/>
              </w:rPr>
            </w:pPr>
            <w:r>
              <w:rPr>
                <w:b/>
                <w:bCs/>
                <w:iCs/>
              </w:rPr>
              <w:t>285,00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5315н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pStyle w:val="ae"/>
              <w:widowControl w:val="0"/>
              <w:snapToGrid w:val="0"/>
              <w:spacing w:before="0" w:after="0" w:line="240" w:lineRule="auto"/>
              <w:contextualSpacing/>
              <w:rPr>
                <w:sz w:val="24"/>
                <w:szCs w:val="24"/>
              </w:rPr>
            </w:pPr>
            <w:r w:rsidRPr="002952C7">
              <w:rPr>
                <w:sz w:val="24"/>
                <w:szCs w:val="24"/>
              </w:rPr>
              <w:t>Массовая доля нерастворимого в воде остатка (соль поваренная пищевая)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contextualSpacing/>
              <w:jc w:val="center"/>
              <w:rPr>
                <w:b/>
                <w:bCs/>
                <w:iCs/>
              </w:rPr>
            </w:pPr>
            <w:r>
              <w:rPr>
                <w:b/>
                <w:bCs/>
                <w:iCs/>
              </w:rPr>
              <w:t>519,00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5335н</w:t>
            </w:r>
            <w:r>
              <w:rPr>
                <w:b/>
                <w:sz w:val="24"/>
                <w:szCs w:val="24"/>
              </w:rPr>
              <w:t>к</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Кислотность (кроме консервированных и жировых растительных продуктов) для крахмала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contextualSpacing/>
              <w:jc w:val="center"/>
            </w:pPr>
            <w: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AA134F" w:rsidP="0040573D">
            <w:pPr>
              <w:widowControl w:val="0"/>
              <w:contextualSpacing/>
              <w:jc w:val="center"/>
              <w:rPr>
                <w:b/>
              </w:rPr>
            </w:pPr>
            <w:r>
              <w:rPr>
                <w:b/>
              </w:rPr>
              <w:t>392,00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pStyle w:val="ae"/>
              <w:widowControl w:val="0"/>
              <w:snapToGrid w:val="0"/>
              <w:spacing w:before="0" w:after="0" w:line="240" w:lineRule="auto"/>
              <w:rPr>
                <w:b/>
                <w:sz w:val="24"/>
                <w:szCs w:val="24"/>
              </w:rPr>
            </w:pPr>
            <w:r w:rsidRPr="002952C7">
              <w:rPr>
                <w:b/>
                <w:sz w:val="24"/>
                <w:szCs w:val="24"/>
              </w:rPr>
              <w:t>5348н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 xml:space="preserve">Массовая доля сернистого ангидрида </w:t>
            </w:r>
            <w:r w:rsidRPr="002952C7">
              <w:rPr>
                <w:bCs/>
                <w:iCs/>
              </w:rPr>
              <w:t>(в крахмале)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C35B2" w:rsidP="0040573D">
            <w:pPr>
              <w:widowControl w:val="0"/>
              <w:snapToGrid w:val="0"/>
              <w:contextualSpacing/>
              <w:jc w:val="center"/>
              <w:rPr>
                <w:iCs/>
              </w:rPr>
            </w:pPr>
            <w:r>
              <w:rPr>
                <w:iCs/>
              </w:rPr>
              <w:t>317,21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C35B2" w:rsidP="0040573D">
            <w:pPr>
              <w:widowControl w:val="0"/>
              <w:snapToGrid w:val="0"/>
              <w:contextualSpacing/>
              <w:jc w:val="center"/>
              <w:rPr>
                <w:b/>
                <w:iCs/>
              </w:rPr>
            </w:pPr>
            <w:r>
              <w:rPr>
                <w:b/>
                <w:iCs/>
              </w:rPr>
              <w:t>387,00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6C35B2" w:rsidRPr="002952C7" w:rsidTr="005E576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pPr>
              <w:pStyle w:val="ae"/>
              <w:widowControl w:val="0"/>
              <w:snapToGrid w:val="0"/>
              <w:spacing w:before="0" w:after="0" w:line="240" w:lineRule="auto"/>
              <w:rPr>
                <w:b/>
                <w:sz w:val="24"/>
                <w:szCs w:val="24"/>
              </w:rPr>
            </w:pPr>
            <w:r w:rsidRPr="002952C7">
              <w:rPr>
                <w:b/>
                <w:sz w:val="24"/>
                <w:szCs w:val="24"/>
              </w:rPr>
              <w:t>5318н</w:t>
            </w:r>
          </w:p>
        </w:tc>
        <w:tc>
          <w:tcPr>
            <w:tcW w:w="7932"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40573D">
            <w:pPr>
              <w:widowControl w:val="0"/>
              <w:snapToGrid w:val="0"/>
              <w:contextualSpacing/>
              <w:jc w:val="center"/>
            </w:pPr>
            <w:r w:rsidRPr="002952C7">
              <w:t>Массовая доля темных включений</w:t>
            </w:r>
          </w:p>
        </w:tc>
        <w:tc>
          <w:tcPr>
            <w:tcW w:w="1141"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
                <w:bCs/>
                <w:iCs/>
              </w:rPr>
            </w:pPr>
            <w:r>
              <w:rPr>
                <w:b/>
                <w:bCs/>
                <w:iCs/>
              </w:rPr>
              <w:t>519,00</w:t>
            </w:r>
          </w:p>
        </w:tc>
        <w:tc>
          <w:tcPr>
            <w:tcW w:w="1275" w:type="dxa"/>
            <w:gridSpan w:val="2"/>
          </w:tcPr>
          <w:p w:rsidR="006C35B2" w:rsidRPr="002952C7" w:rsidRDefault="006C35B2">
            <w:pPr>
              <w:widowControl w:val="0"/>
            </w:pPr>
          </w:p>
        </w:tc>
        <w:tc>
          <w:tcPr>
            <w:tcW w:w="1277" w:type="dxa"/>
            <w:gridSpan w:val="2"/>
          </w:tcPr>
          <w:p w:rsidR="006C35B2" w:rsidRPr="002952C7" w:rsidRDefault="006C35B2">
            <w:pPr>
              <w:widowControl w:val="0"/>
            </w:pPr>
          </w:p>
        </w:tc>
      </w:tr>
      <w:tr w:rsidR="006C35B2" w:rsidRPr="002952C7" w:rsidTr="005E576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pPr>
              <w:pStyle w:val="ae"/>
              <w:widowControl w:val="0"/>
              <w:snapToGrid w:val="0"/>
              <w:spacing w:before="0" w:after="0" w:line="240" w:lineRule="auto"/>
              <w:rPr>
                <w:b/>
                <w:sz w:val="24"/>
                <w:szCs w:val="24"/>
              </w:rPr>
            </w:pPr>
            <w:r w:rsidRPr="002952C7">
              <w:rPr>
                <w:b/>
                <w:sz w:val="24"/>
                <w:szCs w:val="24"/>
              </w:rPr>
              <w:t>5312н</w:t>
            </w:r>
          </w:p>
        </w:tc>
        <w:tc>
          <w:tcPr>
            <w:tcW w:w="7932"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40573D">
            <w:pPr>
              <w:widowControl w:val="0"/>
              <w:snapToGrid w:val="0"/>
              <w:contextualSpacing/>
              <w:jc w:val="center"/>
            </w:pPr>
            <w:r w:rsidRPr="002952C7">
              <w:t>Массовая доля мелочи</w:t>
            </w:r>
          </w:p>
        </w:tc>
        <w:tc>
          <w:tcPr>
            <w:tcW w:w="1141"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
                <w:bCs/>
                <w:iCs/>
              </w:rPr>
            </w:pPr>
            <w:r>
              <w:rPr>
                <w:b/>
                <w:bCs/>
                <w:iCs/>
              </w:rPr>
              <w:t>519,00</w:t>
            </w:r>
          </w:p>
        </w:tc>
        <w:tc>
          <w:tcPr>
            <w:tcW w:w="1275" w:type="dxa"/>
            <w:gridSpan w:val="2"/>
          </w:tcPr>
          <w:p w:rsidR="006C35B2" w:rsidRPr="002952C7" w:rsidRDefault="006C35B2">
            <w:pPr>
              <w:widowControl w:val="0"/>
            </w:pPr>
          </w:p>
        </w:tc>
        <w:tc>
          <w:tcPr>
            <w:tcW w:w="1277" w:type="dxa"/>
            <w:gridSpan w:val="2"/>
          </w:tcPr>
          <w:p w:rsidR="006C35B2" w:rsidRPr="002952C7" w:rsidRDefault="006C35B2">
            <w:pPr>
              <w:widowControl w:val="0"/>
            </w:pPr>
          </w:p>
        </w:tc>
      </w:tr>
      <w:tr w:rsidR="006C35B2" w:rsidRPr="002952C7" w:rsidTr="005E576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pPr>
              <w:pStyle w:val="ae"/>
              <w:widowControl w:val="0"/>
              <w:snapToGrid w:val="0"/>
              <w:spacing w:before="0" w:after="0" w:line="240" w:lineRule="auto"/>
              <w:rPr>
                <w:b/>
                <w:sz w:val="24"/>
                <w:szCs w:val="24"/>
              </w:rPr>
            </w:pPr>
            <w:r w:rsidRPr="002952C7">
              <w:rPr>
                <w:b/>
                <w:sz w:val="24"/>
                <w:szCs w:val="24"/>
              </w:rPr>
              <w:t>5311н</w:t>
            </w:r>
          </w:p>
        </w:tc>
        <w:tc>
          <w:tcPr>
            <w:tcW w:w="7932"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40573D">
            <w:pPr>
              <w:widowControl w:val="0"/>
              <w:snapToGrid w:val="0"/>
              <w:contextualSpacing/>
              <w:jc w:val="center"/>
            </w:pPr>
            <w:r w:rsidRPr="002952C7">
              <w:rPr>
                <w:iCs/>
              </w:rPr>
              <w:t>Массовая доля влаги и летучих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Cs/>
                <w:iCs/>
              </w:rPr>
            </w:pPr>
            <w:r>
              <w:rPr>
                <w:bCs/>
                <w:iCs/>
              </w:rPr>
              <w:t>425,41</w:t>
            </w:r>
          </w:p>
        </w:tc>
        <w:tc>
          <w:tcPr>
            <w:tcW w:w="1134" w:type="dxa"/>
            <w:tcBorders>
              <w:top w:val="single" w:sz="4" w:space="0" w:color="000000"/>
              <w:left w:val="single" w:sz="4" w:space="0" w:color="000000"/>
              <w:bottom w:val="single" w:sz="4" w:space="0" w:color="000000"/>
              <w:right w:val="single" w:sz="4" w:space="0" w:color="000000"/>
            </w:tcBorders>
          </w:tcPr>
          <w:p w:rsidR="006C35B2" w:rsidRPr="002952C7" w:rsidRDefault="006C35B2" w:rsidP="00B94672">
            <w:pPr>
              <w:widowControl w:val="0"/>
              <w:contextualSpacing/>
              <w:jc w:val="center"/>
              <w:rPr>
                <w:b/>
                <w:bCs/>
                <w:iCs/>
              </w:rPr>
            </w:pPr>
            <w:r>
              <w:rPr>
                <w:b/>
                <w:bCs/>
                <w:iCs/>
              </w:rPr>
              <w:t>519,00</w:t>
            </w:r>
          </w:p>
        </w:tc>
        <w:tc>
          <w:tcPr>
            <w:tcW w:w="1275" w:type="dxa"/>
            <w:gridSpan w:val="2"/>
          </w:tcPr>
          <w:p w:rsidR="006C35B2" w:rsidRPr="002952C7" w:rsidRDefault="006C35B2">
            <w:pPr>
              <w:widowControl w:val="0"/>
            </w:pPr>
          </w:p>
        </w:tc>
        <w:tc>
          <w:tcPr>
            <w:tcW w:w="1277" w:type="dxa"/>
            <w:gridSpan w:val="2"/>
          </w:tcPr>
          <w:p w:rsidR="006C35B2" w:rsidRPr="002952C7" w:rsidRDefault="006C35B2">
            <w:pPr>
              <w:widowControl w:val="0"/>
            </w:pPr>
          </w:p>
        </w:tc>
      </w:tr>
      <w:tr w:rsidR="008A71F8" w:rsidRPr="003D0E59"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pStyle w:val="ae"/>
              <w:widowControl w:val="0"/>
              <w:snapToGrid w:val="0"/>
              <w:spacing w:before="0" w:after="0" w:line="240" w:lineRule="auto"/>
              <w:contextualSpacing/>
              <w:rPr>
                <w:sz w:val="24"/>
                <w:szCs w:val="24"/>
              </w:rPr>
            </w:pPr>
            <w:r w:rsidRPr="002952C7">
              <w:rPr>
                <w:b/>
                <w:sz w:val="24"/>
                <w:szCs w:val="24"/>
              </w:rPr>
              <w:t>5335н</w:t>
            </w:r>
            <w:r>
              <w:rPr>
                <w:b/>
                <w:sz w:val="24"/>
                <w:szCs w:val="24"/>
              </w:rPr>
              <w:t>л</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contextualSpacing/>
              <w:jc w:val="center"/>
              <w:rPr>
                <w:bCs/>
                <w:iCs/>
              </w:rPr>
            </w:pPr>
            <w:r w:rsidRPr="002952C7">
              <w:t>Кислотность (в крахмале)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C35B2" w:rsidP="0040573D">
            <w:pPr>
              <w:widowControl w:val="0"/>
              <w:snapToGrid w:val="0"/>
              <w:contextualSpacing/>
              <w:jc w:val="center"/>
              <w:rPr>
                <w:bCs/>
                <w:iCs/>
              </w:rPr>
            </w:pPr>
            <w:r>
              <w:rPr>
                <w:bCs/>
                <w:iCs/>
              </w:rPr>
              <w:t>321,31</w:t>
            </w:r>
          </w:p>
        </w:tc>
        <w:tc>
          <w:tcPr>
            <w:tcW w:w="1134" w:type="dxa"/>
            <w:tcBorders>
              <w:top w:val="single" w:sz="4" w:space="0" w:color="000000"/>
              <w:left w:val="single" w:sz="4" w:space="0" w:color="000000"/>
              <w:bottom w:val="single" w:sz="4" w:space="0" w:color="000000"/>
              <w:right w:val="single" w:sz="4" w:space="0" w:color="000000"/>
            </w:tcBorders>
          </w:tcPr>
          <w:p w:rsidR="008A71F8" w:rsidRPr="00761858" w:rsidRDefault="006C35B2" w:rsidP="0040573D">
            <w:pPr>
              <w:widowControl w:val="0"/>
              <w:snapToGrid w:val="0"/>
              <w:contextualSpacing/>
              <w:jc w:val="center"/>
              <w:rPr>
                <w:b/>
                <w:bCs/>
                <w:iCs/>
              </w:rPr>
            </w:pPr>
            <w:r>
              <w:rPr>
                <w:b/>
                <w:bCs/>
                <w:iCs/>
              </w:rPr>
              <w:t>392,00</w:t>
            </w:r>
          </w:p>
        </w:tc>
        <w:tc>
          <w:tcPr>
            <w:tcW w:w="1275" w:type="dxa"/>
            <w:gridSpan w:val="2"/>
          </w:tcPr>
          <w:p w:rsidR="008A71F8" w:rsidRPr="003D0E59" w:rsidRDefault="008A71F8" w:rsidP="009466AA">
            <w:pPr>
              <w:widowControl w:val="0"/>
            </w:pPr>
          </w:p>
        </w:tc>
        <w:tc>
          <w:tcPr>
            <w:tcW w:w="1277" w:type="dxa"/>
            <w:gridSpan w:val="2"/>
          </w:tcPr>
          <w:p w:rsidR="008A71F8" w:rsidRPr="003D0E59" w:rsidRDefault="008A71F8" w:rsidP="009466AA">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A71F8" w:rsidRDefault="008A71F8" w:rsidP="0040573D">
            <w:pPr>
              <w:widowControl w:val="0"/>
              <w:jc w:val="center"/>
              <w:rPr>
                <w:b/>
                <w:bCs/>
                <w:color w:val="FF0000"/>
              </w:rPr>
            </w:pPr>
            <w:r>
              <w:rPr>
                <w:b/>
                <w:color w:val="31849B"/>
                <w:sz w:val="28"/>
                <w:szCs w:val="28"/>
              </w:rPr>
              <w:t>Определение остаточного количества пестицидов в пробах пищевых продуктов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49000F" w:rsidRDefault="008A71F8">
            <w:pPr>
              <w:widowControl w:val="0"/>
              <w:jc w:val="center"/>
              <w:rPr>
                <w:b/>
                <w:bCs/>
              </w:rPr>
            </w:pPr>
            <w:r w:rsidRPr="0049000F">
              <w:rPr>
                <w:b/>
                <w:bCs/>
              </w:rPr>
              <w:t>5442н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49000F" w:rsidRDefault="008A71F8" w:rsidP="0040573D">
            <w:pPr>
              <w:widowControl w:val="0"/>
              <w:jc w:val="center"/>
            </w:pPr>
            <w:r w:rsidRPr="0049000F">
              <w:t>2,4 – Д кислота, ее соли и эфиры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49000F" w:rsidRDefault="0064624F" w:rsidP="0040573D">
            <w:pPr>
              <w:widowControl w:val="0"/>
              <w:jc w:val="center"/>
            </w:pPr>
            <w:r>
              <w:t>2917,21</w:t>
            </w:r>
          </w:p>
        </w:tc>
        <w:tc>
          <w:tcPr>
            <w:tcW w:w="1134" w:type="dxa"/>
            <w:tcBorders>
              <w:top w:val="single" w:sz="4" w:space="0" w:color="000000"/>
              <w:left w:val="single" w:sz="4" w:space="0" w:color="000000"/>
              <w:bottom w:val="single" w:sz="4" w:space="0" w:color="000000"/>
              <w:right w:val="single" w:sz="4" w:space="0" w:color="000000"/>
            </w:tcBorders>
          </w:tcPr>
          <w:p w:rsidR="008A71F8" w:rsidRPr="0049000F" w:rsidRDefault="0064624F" w:rsidP="0040573D">
            <w:pPr>
              <w:widowControl w:val="0"/>
              <w:jc w:val="center"/>
              <w:rPr>
                <w:b/>
                <w:bCs/>
              </w:rPr>
            </w:pPr>
            <w:r>
              <w:rPr>
                <w:b/>
                <w:bCs/>
              </w:rPr>
              <w:t>3559,00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
                <w:color w:val="002060"/>
              </w:rPr>
            </w:pPr>
            <w:r w:rsidRPr="002952C7">
              <w:rPr>
                <w:i/>
                <w:color w:val="984806"/>
              </w:rPr>
              <w:t>Хлорорганические пестициды</w:t>
            </w:r>
            <w:r w:rsidRPr="002952C7">
              <w:rPr>
                <w:color w:val="00B050"/>
              </w:rPr>
              <w:t xml:space="preserve"> </w:t>
            </w:r>
            <w:r w:rsidRPr="002952C7">
              <w:rPr>
                <w:i/>
                <w:color w:val="984806" w:themeColor="accent6" w:themeShade="80"/>
              </w:rPr>
              <w:t>методом газовой хроматографии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5443н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rPr>
                <w:b/>
                <w:bCs/>
              </w:rPr>
            </w:pPr>
            <w:r>
              <w:rPr>
                <w:b/>
                <w:bCs/>
              </w:rPr>
              <w:t>2227,00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5444н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2227,00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5445н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2227,00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5446н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2227,00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5447н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ДДТ и его метаболиты</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1825,41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2227,00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
                <w:color w:val="002060"/>
              </w:rPr>
            </w:pPr>
            <w:r w:rsidRPr="002952C7">
              <w:rPr>
                <w:i/>
                <w:color w:val="984806"/>
              </w:rPr>
              <w:t>Хлорорганические пестициды</w:t>
            </w:r>
            <w:r w:rsidRPr="002952C7">
              <w:rPr>
                <w:color w:val="00B050"/>
              </w:rPr>
              <w:t xml:space="preserve"> </w:t>
            </w:r>
            <w:r w:rsidRPr="002952C7">
              <w:rPr>
                <w:i/>
                <w:color w:val="943634"/>
              </w:rPr>
              <w:t xml:space="preserve">методом </w:t>
            </w:r>
            <w:proofErr w:type="gramStart"/>
            <w:r w:rsidRPr="002952C7">
              <w:rPr>
                <w:i/>
                <w:color w:val="943634"/>
              </w:rPr>
              <w:t>тонкослойной</w:t>
            </w:r>
            <w:proofErr w:type="gramEnd"/>
            <w:r w:rsidRPr="002952C7">
              <w:rPr>
                <w:i/>
                <w:color w:val="943634"/>
              </w:rPr>
              <w:t xml:space="preserve"> </w:t>
            </w:r>
            <w:proofErr w:type="spellStart"/>
            <w:r w:rsidRPr="002952C7">
              <w:rPr>
                <w:i/>
                <w:color w:val="943634"/>
              </w:rPr>
              <w:t>хромотографии</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5448н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Альдрин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rPr>
                <w:b/>
                <w:bCs/>
              </w:rPr>
            </w:pPr>
            <w:r>
              <w:rPr>
                <w:b/>
                <w:bCs/>
              </w:rPr>
              <w:t>1424,00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5449н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Гексахлорбензол</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1424,00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5450н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Гептахлор</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1424,00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5451н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ГХЦГ (α-, β-, γ-изомеры)</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1424,00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5452н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ДДТ и его метаболиты</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1167,21</w:t>
            </w:r>
          </w:p>
        </w:t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rPr>
                <w:b/>
                <w:bCs/>
              </w:rPr>
            </w:pPr>
            <w:r>
              <w:rPr>
                <w:b/>
                <w:bCs/>
              </w:rPr>
              <w:t>1424,00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
                <w:color w:val="002060"/>
              </w:rPr>
            </w:pPr>
            <w:r w:rsidRPr="002952C7">
              <w:rPr>
                <w:i/>
                <w:color w:val="984806"/>
              </w:rPr>
              <w:t>Фосфорсодержащие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5453н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Карбофос</w:t>
            </w:r>
            <w:proofErr w:type="spellEnd"/>
            <w:r w:rsidRPr="002952C7">
              <w:t xml:space="preserve"> (</w:t>
            </w:r>
            <w:proofErr w:type="spellStart"/>
            <w:r w:rsidRPr="002952C7">
              <w:t>малатион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64624F" w:rsidP="0040573D">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8A71F8" w:rsidRPr="00761858" w:rsidRDefault="0064624F" w:rsidP="0040573D">
            <w:pPr>
              <w:widowControl w:val="0"/>
              <w:jc w:val="center"/>
              <w:rPr>
                <w:b/>
              </w:rPr>
            </w:pPr>
            <w:r>
              <w:rPr>
                <w:b/>
              </w:rPr>
              <w:t>1673,00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5454н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Метафос</w:t>
            </w:r>
            <w:proofErr w:type="spellEnd"/>
            <w:r w:rsidRPr="002952C7">
              <w:t xml:space="preserve"> (</w:t>
            </w:r>
            <w:proofErr w:type="spellStart"/>
            <w:r w:rsidRPr="002952C7">
              <w:t>паратион</w:t>
            </w:r>
            <w:proofErr w:type="spellEnd"/>
            <w:r w:rsidRPr="002952C7">
              <w:t>-метил)</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64624F" w:rsidRPr="00761858" w:rsidRDefault="0064624F" w:rsidP="00B94672">
            <w:pPr>
              <w:widowControl w:val="0"/>
              <w:jc w:val="center"/>
              <w:rPr>
                <w:b/>
              </w:rPr>
            </w:pPr>
            <w:r>
              <w:rPr>
                <w:b/>
              </w:rPr>
              <w:t>1673,00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5455н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proofErr w:type="spellStart"/>
            <w:r w:rsidRPr="002952C7">
              <w:t>Фталофос</w:t>
            </w:r>
            <w:proofErr w:type="spellEnd"/>
            <w:r w:rsidRPr="002952C7">
              <w:t xml:space="preserve"> (</w:t>
            </w:r>
            <w:proofErr w:type="spellStart"/>
            <w:r w:rsidRPr="002952C7">
              <w:t>фосмет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64624F" w:rsidRPr="00761858" w:rsidRDefault="0064624F" w:rsidP="00B94672">
            <w:pPr>
              <w:widowControl w:val="0"/>
              <w:jc w:val="center"/>
              <w:rPr>
                <w:b/>
              </w:rPr>
            </w:pPr>
            <w:r>
              <w:rPr>
                <w:b/>
              </w:rPr>
              <w:t>1673,00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2952C7" w:rsidRDefault="0064624F">
            <w:pPr>
              <w:widowControl w:val="0"/>
              <w:jc w:val="center"/>
              <w:rPr>
                <w:b/>
                <w:bCs/>
              </w:rPr>
            </w:pPr>
            <w:r w:rsidRPr="002952C7">
              <w:rPr>
                <w:b/>
                <w:bCs/>
              </w:rPr>
              <w:t>5456н</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40573D">
            <w:pPr>
              <w:widowControl w:val="0"/>
              <w:jc w:val="center"/>
            </w:pPr>
            <w:r w:rsidRPr="002952C7">
              <w:t>Хлорофос (</w:t>
            </w:r>
            <w:proofErr w:type="spellStart"/>
            <w:r w:rsidRPr="002952C7">
              <w:t>трихлорфон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64624F" w:rsidRPr="00761858" w:rsidRDefault="0064624F" w:rsidP="00B94672">
            <w:pPr>
              <w:widowControl w:val="0"/>
              <w:jc w:val="center"/>
              <w:rPr>
                <w:b/>
              </w:rPr>
            </w:pPr>
            <w:r>
              <w:rPr>
                <w:b/>
              </w:rPr>
              <w:t>1673,00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64624F" w:rsidRPr="002952C7" w:rsidTr="005E576C">
        <w:tc>
          <w:tcPr>
            <w:tcW w:w="1134" w:type="dxa"/>
            <w:tcBorders>
              <w:top w:val="single" w:sz="4" w:space="0" w:color="000000"/>
              <w:left w:val="single" w:sz="4" w:space="0" w:color="000000"/>
              <w:bottom w:val="single" w:sz="4" w:space="0" w:color="000000"/>
              <w:right w:val="single" w:sz="4" w:space="0" w:color="000000"/>
            </w:tcBorders>
          </w:tcPr>
          <w:p w:rsidR="0064624F" w:rsidRPr="000A609F" w:rsidRDefault="0064624F" w:rsidP="00377F2C">
            <w:pPr>
              <w:widowControl w:val="0"/>
              <w:jc w:val="center"/>
              <w:rPr>
                <w:b/>
                <w:bCs/>
              </w:rPr>
            </w:pPr>
            <w:r w:rsidRPr="000A609F">
              <w:rPr>
                <w:b/>
                <w:bCs/>
              </w:rPr>
              <w:t>5466на</w:t>
            </w:r>
          </w:p>
        </w:tc>
        <w:tc>
          <w:tcPr>
            <w:tcW w:w="7932" w:type="dxa"/>
            <w:gridSpan w:val="2"/>
            <w:tcBorders>
              <w:top w:val="single" w:sz="4" w:space="0" w:color="000000"/>
              <w:left w:val="single" w:sz="4" w:space="0" w:color="000000"/>
              <w:bottom w:val="single" w:sz="4" w:space="0" w:color="000000"/>
              <w:right w:val="single" w:sz="4" w:space="0" w:color="000000"/>
            </w:tcBorders>
          </w:tcPr>
          <w:p w:rsidR="0064624F" w:rsidRPr="000A609F" w:rsidRDefault="0064624F" w:rsidP="0040573D">
            <w:pPr>
              <w:widowControl w:val="0"/>
              <w:jc w:val="center"/>
            </w:pPr>
            <w:proofErr w:type="spellStart"/>
            <w:r w:rsidRPr="000A609F">
              <w:t>Дихлорфос</w:t>
            </w:r>
            <w:proofErr w:type="spellEnd"/>
            <w:r w:rsidRPr="000A609F">
              <w:t xml:space="preserve"> (ДДВФ), </w:t>
            </w:r>
            <w:proofErr w:type="spellStart"/>
            <w:r w:rsidRPr="000A609F">
              <w:t>Диазинон</w:t>
            </w:r>
            <w:proofErr w:type="spellEnd"/>
            <w:r w:rsidRPr="000A609F">
              <w:t xml:space="preserve">, </w:t>
            </w:r>
            <w:proofErr w:type="spellStart"/>
            <w:r w:rsidRPr="000A609F">
              <w:t>Диметоат</w:t>
            </w:r>
            <w:proofErr w:type="spellEnd"/>
            <w:r w:rsidRPr="000A609F">
              <w:t xml:space="preserve">, </w:t>
            </w:r>
            <w:proofErr w:type="spellStart"/>
            <w:r w:rsidRPr="000A609F">
              <w:t>Фозалон</w:t>
            </w:r>
            <w:proofErr w:type="spellEnd"/>
            <w:r w:rsidRPr="000A609F">
              <w:t xml:space="preserve">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64624F" w:rsidRPr="002952C7" w:rsidRDefault="0064624F" w:rsidP="00B94672">
            <w:pPr>
              <w:widowControl w:val="0"/>
              <w:jc w:val="center"/>
            </w:pPr>
            <w:r>
              <w:t>1371,31</w:t>
            </w:r>
          </w:p>
        </w:tc>
        <w:tc>
          <w:tcPr>
            <w:tcW w:w="1134" w:type="dxa"/>
            <w:tcBorders>
              <w:top w:val="single" w:sz="4" w:space="0" w:color="000000"/>
              <w:left w:val="single" w:sz="4" w:space="0" w:color="000000"/>
              <w:bottom w:val="single" w:sz="4" w:space="0" w:color="000000"/>
              <w:right w:val="single" w:sz="4" w:space="0" w:color="000000"/>
            </w:tcBorders>
          </w:tcPr>
          <w:p w:rsidR="0064624F" w:rsidRPr="00761858" w:rsidRDefault="0064624F" w:rsidP="00B94672">
            <w:pPr>
              <w:widowControl w:val="0"/>
              <w:jc w:val="center"/>
              <w:rPr>
                <w:b/>
              </w:rPr>
            </w:pPr>
            <w:r>
              <w:rPr>
                <w:b/>
              </w:rPr>
              <w:t>1673,00</w:t>
            </w:r>
          </w:p>
        </w:tc>
        <w:tc>
          <w:tcPr>
            <w:tcW w:w="1275" w:type="dxa"/>
            <w:gridSpan w:val="2"/>
          </w:tcPr>
          <w:p w:rsidR="0064624F" w:rsidRPr="002952C7" w:rsidRDefault="0064624F">
            <w:pPr>
              <w:widowControl w:val="0"/>
            </w:pPr>
          </w:p>
        </w:tc>
        <w:tc>
          <w:tcPr>
            <w:tcW w:w="1277" w:type="dxa"/>
            <w:gridSpan w:val="2"/>
          </w:tcPr>
          <w:p w:rsidR="0064624F" w:rsidRPr="002952C7" w:rsidRDefault="0064624F">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i/>
                <w:color w:val="002060"/>
              </w:rPr>
            </w:pPr>
            <w:r w:rsidRPr="002952C7">
              <w:rPr>
                <w:i/>
                <w:color w:val="984806"/>
              </w:rPr>
              <w:t xml:space="preserve">Синтетические </w:t>
            </w:r>
            <w:proofErr w:type="spellStart"/>
            <w:r w:rsidRPr="002952C7">
              <w:rPr>
                <w:i/>
                <w:color w:val="984806"/>
              </w:rPr>
              <w:t>пиретроиды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9466AA">
            <w:pPr>
              <w:widowControl w:val="0"/>
              <w:jc w:val="center"/>
              <w:rPr>
                <w:b/>
                <w:bCs/>
              </w:rPr>
            </w:pPr>
            <w:r w:rsidRPr="002952C7">
              <w:rPr>
                <w:b/>
                <w:bCs/>
              </w:rPr>
              <w:t>5457н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Амбуш</w:t>
            </w:r>
            <w:proofErr w:type="spellEnd"/>
            <w:r w:rsidRPr="002952C7">
              <w:t xml:space="preserve"> (</w:t>
            </w:r>
            <w:proofErr w:type="spellStart"/>
            <w:r w:rsidRPr="002952C7">
              <w:t>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3D2C2B" w:rsidP="0040573D">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3D2C2B" w:rsidP="0040573D">
            <w:pPr>
              <w:widowControl w:val="0"/>
              <w:jc w:val="center"/>
              <w:rPr>
                <w:b/>
                <w:bCs/>
              </w:rPr>
            </w:pPr>
            <w:r>
              <w:rPr>
                <w:b/>
                <w:bCs/>
              </w:rPr>
              <w:t>1083,00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3D2C2B" w:rsidRPr="002952C7" w:rsidTr="005E576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9466AA">
            <w:pPr>
              <w:widowControl w:val="0"/>
              <w:jc w:val="center"/>
              <w:rPr>
                <w:b/>
                <w:bCs/>
              </w:rPr>
            </w:pPr>
            <w:r w:rsidRPr="002952C7">
              <w:rPr>
                <w:b/>
                <w:bCs/>
              </w:rPr>
              <w:t>5458н</w:t>
            </w:r>
          </w:p>
        </w:tc>
        <w:tc>
          <w:tcPr>
            <w:tcW w:w="7932"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40573D">
            <w:pPr>
              <w:widowControl w:val="0"/>
              <w:jc w:val="center"/>
            </w:pPr>
            <w:proofErr w:type="spellStart"/>
            <w:r w:rsidRPr="002952C7">
              <w:t>Децис</w:t>
            </w:r>
            <w:proofErr w:type="spellEnd"/>
            <w:r w:rsidRPr="002952C7">
              <w:t xml:space="preserve"> (</w:t>
            </w:r>
            <w:proofErr w:type="spellStart"/>
            <w:r w:rsidRPr="002952C7">
              <w:t>дельтаметрин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rPr>
                <w:b/>
                <w:bCs/>
              </w:rPr>
            </w:pPr>
            <w:r>
              <w:rPr>
                <w:b/>
                <w:bCs/>
              </w:rPr>
              <w:t>1083,00</w:t>
            </w:r>
          </w:p>
        </w:tc>
        <w:tc>
          <w:tcPr>
            <w:tcW w:w="1275" w:type="dxa"/>
            <w:gridSpan w:val="2"/>
          </w:tcPr>
          <w:p w:rsidR="003D2C2B" w:rsidRPr="002952C7" w:rsidRDefault="003D2C2B">
            <w:pPr>
              <w:widowControl w:val="0"/>
            </w:pPr>
          </w:p>
        </w:tc>
        <w:tc>
          <w:tcPr>
            <w:tcW w:w="1277" w:type="dxa"/>
            <w:gridSpan w:val="2"/>
          </w:tcPr>
          <w:p w:rsidR="003D2C2B" w:rsidRPr="002952C7" w:rsidRDefault="003D2C2B">
            <w:pPr>
              <w:widowControl w:val="0"/>
            </w:pPr>
          </w:p>
        </w:tc>
      </w:tr>
      <w:tr w:rsidR="003D2C2B" w:rsidRPr="002952C7"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C2B" w:rsidRPr="002952C7" w:rsidRDefault="003D2C2B" w:rsidP="009466AA">
            <w:pPr>
              <w:widowControl w:val="0"/>
              <w:jc w:val="center"/>
              <w:rPr>
                <w:b/>
                <w:bCs/>
              </w:rPr>
            </w:pPr>
            <w:r w:rsidRPr="002952C7">
              <w:rPr>
                <w:b/>
                <w:bCs/>
              </w:rPr>
              <w:lastRenderedPageBreak/>
              <w:t>5459н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3D2C2B" w:rsidRPr="002952C7" w:rsidRDefault="003D2C2B" w:rsidP="0040573D">
            <w:pPr>
              <w:widowControl w:val="0"/>
              <w:jc w:val="center"/>
            </w:pPr>
            <w:r w:rsidRPr="002952C7">
              <w:t>Каратэ (λ-</w:t>
            </w:r>
            <w:proofErr w:type="spellStart"/>
            <w:r w:rsidRPr="002952C7">
              <w:t>цигалотрин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C2B" w:rsidRPr="002952C7" w:rsidRDefault="003D2C2B" w:rsidP="00B94672">
            <w:pPr>
              <w:widowControl w:val="0"/>
              <w:jc w:val="center"/>
              <w:rPr>
                <w:b/>
                <w:bCs/>
              </w:rPr>
            </w:pPr>
            <w:r>
              <w:rPr>
                <w:b/>
                <w:bCs/>
              </w:rPr>
              <w:t>1083,00</w:t>
            </w:r>
          </w:p>
        </w:tc>
        <w:tc>
          <w:tcPr>
            <w:tcW w:w="1275" w:type="dxa"/>
            <w:gridSpan w:val="2"/>
          </w:tcPr>
          <w:p w:rsidR="003D2C2B" w:rsidRPr="002952C7" w:rsidRDefault="003D2C2B">
            <w:pPr>
              <w:widowControl w:val="0"/>
            </w:pPr>
          </w:p>
        </w:tc>
        <w:tc>
          <w:tcPr>
            <w:tcW w:w="1277" w:type="dxa"/>
            <w:gridSpan w:val="2"/>
          </w:tcPr>
          <w:p w:rsidR="003D2C2B" w:rsidRPr="002952C7" w:rsidRDefault="003D2C2B">
            <w:pPr>
              <w:widowControl w:val="0"/>
            </w:pPr>
          </w:p>
        </w:tc>
      </w:tr>
      <w:tr w:rsidR="003D2C2B" w:rsidRPr="002952C7" w:rsidTr="005E576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9466AA">
            <w:pPr>
              <w:widowControl w:val="0"/>
              <w:jc w:val="center"/>
              <w:rPr>
                <w:b/>
                <w:bCs/>
              </w:rPr>
            </w:pPr>
            <w:r w:rsidRPr="002952C7">
              <w:rPr>
                <w:b/>
                <w:bCs/>
              </w:rPr>
              <w:t>5460н</w:t>
            </w:r>
          </w:p>
        </w:tc>
        <w:tc>
          <w:tcPr>
            <w:tcW w:w="7932"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40573D">
            <w:pPr>
              <w:widowControl w:val="0"/>
              <w:jc w:val="center"/>
            </w:pPr>
            <w:proofErr w:type="spellStart"/>
            <w:r w:rsidRPr="002952C7">
              <w:t>Рипкорд</w:t>
            </w:r>
            <w:proofErr w:type="spellEnd"/>
            <w:r w:rsidRPr="002952C7">
              <w:t xml:space="preserve"> (</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rPr>
                <w:b/>
                <w:bCs/>
              </w:rPr>
            </w:pPr>
            <w:r>
              <w:rPr>
                <w:b/>
                <w:bCs/>
              </w:rPr>
              <w:t>1083,00</w:t>
            </w:r>
          </w:p>
        </w:tc>
        <w:tc>
          <w:tcPr>
            <w:tcW w:w="1275" w:type="dxa"/>
            <w:gridSpan w:val="2"/>
          </w:tcPr>
          <w:p w:rsidR="003D2C2B" w:rsidRPr="002952C7" w:rsidRDefault="003D2C2B">
            <w:pPr>
              <w:widowControl w:val="0"/>
            </w:pPr>
          </w:p>
        </w:tc>
        <w:tc>
          <w:tcPr>
            <w:tcW w:w="1277" w:type="dxa"/>
            <w:gridSpan w:val="2"/>
          </w:tcPr>
          <w:p w:rsidR="003D2C2B" w:rsidRPr="002952C7" w:rsidRDefault="003D2C2B">
            <w:pPr>
              <w:widowControl w:val="0"/>
            </w:pPr>
          </w:p>
        </w:tc>
      </w:tr>
      <w:tr w:rsidR="003D2C2B" w:rsidRPr="002952C7" w:rsidTr="005E576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9466AA">
            <w:pPr>
              <w:widowControl w:val="0"/>
              <w:jc w:val="center"/>
              <w:rPr>
                <w:b/>
                <w:bCs/>
              </w:rPr>
            </w:pPr>
            <w:r w:rsidRPr="002952C7">
              <w:rPr>
                <w:b/>
                <w:bCs/>
              </w:rPr>
              <w:t>5461н</w:t>
            </w:r>
          </w:p>
        </w:tc>
        <w:tc>
          <w:tcPr>
            <w:tcW w:w="7932"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40573D">
            <w:pPr>
              <w:widowControl w:val="0"/>
              <w:jc w:val="center"/>
            </w:pPr>
            <w:proofErr w:type="spellStart"/>
            <w:r w:rsidRPr="002952C7">
              <w:t>Сумицидин</w:t>
            </w:r>
            <w:proofErr w:type="spellEnd"/>
            <w:r w:rsidRPr="002952C7">
              <w:t xml:space="preserve"> (</w:t>
            </w:r>
            <w:proofErr w:type="spellStart"/>
            <w:r w:rsidRPr="002952C7">
              <w:t>фенвалерат</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rPr>
                <w:b/>
                <w:bCs/>
              </w:rPr>
            </w:pPr>
            <w:r>
              <w:rPr>
                <w:b/>
                <w:bCs/>
              </w:rPr>
              <w:t>1083,00</w:t>
            </w:r>
          </w:p>
        </w:tc>
        <w:tc>
          <w:tcPr>
            <w:tcW w:w="1275" w:type="dxa"/>
            <w:gridSpan w:val="2"/>
          </w:tcPr>
          <w:p w:rsidR="003D2C2B" w:rsidRPr="002952C7" w:rsidRDefault="003D2C2B">
            <w:pPr>
              <w:widowControl w:val="0"/>
            </w:pPr>
          </w:p>
        </w:tc>
        <w:tc>
          <w:tcPr>
            <w:tcW w:w="1277" w:type="dxa"/>
            <w:gridSpan w:val="2"/>
          </w:tcPr>
          <w:p w:rsidR="003D2C2B" w:rsidRPr="002952C7" w:rsidRDefault="003D2C2B">
            <w:pPr>
              <w:widowControl w:val="0"/>
            </w:pPr>
          </w:p>
        </w:tc>
      </w:tr>
      <w:tr w:rsidR="003D2C2B" w:rsidTr="005E576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9466AA">
            <w:pPr>
              <w:widowControl w:val="0"/>
              <w:jc w:val="center"/>
              <w:rPr>
                <w:b/>
                <w:bCs/>
              </w:rPr>
            </w:pPr>
            <w:r w:rsidRPr="002952C7">
              <w:rPr>
                <w:b/>
                <w:bCs/>
              </w:rPr>
              <w:t>5462н</w:t>
            </w:r>
          </w:p>
        </w:tc>
        <w:tc>
          <w:tcPr>
            <w:tcW w:w="7932"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40573D">
            <w:pPr>
              <w:widowControl w:val="0"/>
              <w:jc w:val="center"/>
            </w:pPr>
            <w:proofErr w:type="spellStart"/>
            <w:r w:rsidRPr="002952C7">
              <w:t>Фастак</w:t>
            </w:r>
            <w:proofErr w:type="spellEnd"/>
            <w:r w:rsidRPr="002952C7">
              <w:t xml:space="preserve"> (α-</w:t>
            </w:r>
            <w:proofErr w:type="spellStart"/>
            <w:r w:rsidRPr="002952C7">
              <w:t>циперметрин</w:t>
            </w:r>
            <w:proofErr w:type="spellEnd"/>
            <w:r w:rsidRPr="002952C7">
              <w:t>)</w:t>
            </w:r>
          </w:p>
        </w:tc>
        <w:tc>
          <w:tcPr>
            <w:tcW w:w="1141" w:type="dxa"/>
            <w:gridSpan w:val="2"/>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pPr>
            <w:r>
              <w:t>887,70</w:t>
            </w:r>
          </w:p>
        </w:tc>
        <w:tc>
          <w:tcPr>
            <w:tcW w:w="1134" w:type="dxa"/>
            <w:tcBorders>
              <w:top w:val="single" w:sz="4" w:space="0" w:color="000000"/>
              <w:left w:val="single" w:sz="4" w:space="0" w:color="000000"/>
              <w:bottom w:val="single" w:sz="4" w:space="0" w:color="000000"/>
              <w:right w:val="single" w:sz="4" w:space="0" w:color="000000"/>
            </w:tcBorders>
          </w:tcPr>
          <w:p w:rsidR="003D2C2B" w:rsidRPr="002952C7" w:rsidRDefault="003D2C2B" w:rsidP="00B94672">
            <w:pPr>
              <w:widowControl w:val="0"/>
              <w:jc w:val="center"/>
              <w:rPr>
                <w:b/>
                <w:bCs/>
              </w:rPr>
            </w:pPr>
            <w:r>
              <w:rPr>
                <w:b/>
                <w:bCs/>
              </w:rPr>
              <w:t>1083,00</w:t>
            </w:r>
          </w:p>
        </w:tc>
        <w:tc>
          <w:tcPr>
            <w:tcW w:w="1275" w:type="dxa"/>
            <w:gridSpan w:val="2"/>
          </w:tcPr>
          <w:p w:rsidR="003D2C2B" w:rsidRDefault="003D2C2B">
            <w:pPr>
              <w:widowControl w:val="0"/>
            </w:pPr>
          </w:p>
        </w:tc>
        <w:tc>
          <w:tcPr>
            <w:tcW w:w="1277" w:type="dxa"/>
            <w:gridSpan w:val="2"/>
          </w:tcPr>
          <w:p w:rsidR="003D2C2B" w:rsidRDefault="003D2C2B">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i/>
              </w:rPr>
            </w:pPr>
            <w:r>
              <w:rPr>
                <w:i/>
                <w:color w:val="984806"/>
              </w:rPr>
              <w:t>Ртутьорганические пестициды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color w:val="FF0000"/>
              </w:rPr>
            </w:pPr>
            <w:r>
              <w:rPr>
                <w:b/>
                <w:bCs/>
              </w:rPr>
              <w:t>5464н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Гранозан</w:t>
            </w:r>
            <w:proofErr w:type="spellEnd"/>
            <w:r>
              <w:t xml:space="preserve"> (</w:t>
            </w:r>
            <w:proofErr w:type="spellStart"/>
            <w:r>
              <w:t>этилмеркурхлорид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F1E68" w:rsidP="0040573D">
            <w:pPr>
              <w:widowControl w:val="0"/>
              <w:jc w:val="center"/>
            </w:pPr>
            <w:r>
              <w:t>1641,80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F1E68" w:rsidP="0040573D">
            <w:pPr>
              <w:widowControl w:val="0"/>
              <w:jc w:val="center"/>
              <w:rPr>
                <w:b/>
                <w:bCs/>
              </w:rPr>
            </w:pPr>
            <w:r>
              <w:rPr>
                <w:b/>
                <w:bCs/>
              </w:rPr>
              <w:t>2003,00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i/>
                <w:color w:val="002060"/>
              </w:rPr>
            </w:pPr>
            <w:proofErr w:type="spellStart"/>
            <w:r>
              <w:rPr>
                <w:i/>
                <w:color w:val="984806"/>
              </w:rPr>
              <w:t>Полихлорированные</w:t>
            </w:r>
            <w:proofErr w:type="spellEnd"/>
            <w:r>
              <w:rPr>
                <w:i/>
                <w:color w:val="984806"/>
              </w:rPr>
              <w:t xml:space="preserve"> </w:t>
            </w:r>
            <w:proofErr w:type="spellStart"/>
            <w:r>
              <w:rPr>
                <w:i/>
                <w:color w:val="984806"/>
              </w:rPr>
              <w:t>бифенилы</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5465н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ПХБ (сумма изомеров)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DF1E68" w:rsidP="0040573D">
            <w:pPr>
              <w:widowControl w:val="0"/>
              <w:jc w:val="center"/>
            </w:pPr>
            <w:r>
              <w:t>3133,61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82EA1" w:rsidP="0040573D">
            <w:pPr>
              <w:widowControl w:val="0"/>
              <w:jc w:val="center"/>
              <w:rPr>
                <w:b/>
                <w:bCs/>
              </w:rPr>
            </w:pPr>
            <w:r>
              <w:rPr>
                <w:b/>
                <w:bCs/>
              </w:rPr>
              <w:t>3</w:t>
            </w:r>
            <w:r w:rsidR="00DF1E68">
              <w:rPr>
                <w:b/>
                <w:bCs/>
              </w:rPr>
              <w:t>823,00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7030A0"/>
              </w:rPr>
              <w:t>547</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
                <w:color w:val="FF0000"/>
                <w:sz w:val="28"/>
                <w:szCs w:val="28"/>
                <w:u w:val="double"/>
              </w:rPr>
            </w:pPr>
            <w:r>
              <w:rPr>
                <w:b/>
                <w:i/>
                <w:color w:val="7030A0"/>
                <w:sz w:val="28"/>
                <w:szCs w:val="28"/>
                <w:u w:val="double"/>
              </w:rPr>
              <w:t>Радиохимические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Измерение объемной активности радона в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3103F" w:rsidP="0040573D">
            <w:pPr>
              <w:widowControl w:val="0"/>
              <w:jc w:val="center"/>
            </w:pPr>
            <w:r>
              <w:t>541,80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3103F" w:rsidP="0040573D">
            <w:pPr>
              <w:widowControl w:val="0"/>
              <w:jc w:val="center"/>
              <w:rPr>
                <w:b/>
                <w:bCs/>
              </w:rPr>
            </w:pPr>
            <w:r>
              <w:rPr>
                <w:b/>
                <w:bCs/>
              </w:rPr>
              <w:t>661,00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Определение тория-232, радия-226, калия-40 в строительных материалах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pPr>
            <w:r>
              <w:t>2933,61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3103F" w:rsidP="0040573D">
            <w:pPr>
              <w:widowControl w:val="0"/>
              <w:jc w:val="center"/>
              <w:rPr>
                <w:b/>
                <w:bCs/>
              </w:rPr>
            </w:pPr>
            <w:r>
              <w:rPr>
                <w:b/>
                <w:bCs/>
              </w:rPr>
              <w:t>3579,00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Спектрометрическое определение стронция-90 в пищевых продуктах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pPr>
            <w:r>
              <w:t>2013,11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rPr>
                <w:b/>
                <w:bCs/>
              </w:rPr>
            </w:pPr>
            <w:r>
              <w:rPr>
                <w:b/>
                <w:bCs/>
              </w:rPr>
              <w:t>2456,00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r>
              <w:rPr>
                <w:lang w:val="en-US"/>
              </w:rPr>
              <w:t>Cs</w:t>
            </w:r>
            <w:r>
              <w:t xml:space="preserve">-137 (цезия-137) и </w:t>
            </w:r>
            <w:proofErr w:type="spellStart"/>
            <w:r>
              <w:rPr>
                <w:lang w:val="en-US"/>
              </w:rPr>
              <w:t>Sr</w:t>
            </w:r>
            <w:proofErr w:type="spellEnd"/>
            <w:r>
              <w:t>-90 (стронций-90) в высушенных лекарственных растениях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pPr>
            <w:r>
              <w:t>2391,80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DD6CE3" w:rsidP="0040573D">
            <w:pPr>
              <w:widowControl w:val="0"/>
              <w:jc w:val="center"/>
              <w:rPr>
                <w:b/>
                <w:bCs/>
              </w:rPr>
            </w:pPr>
            <w:r>
              <w:rPr>
                <w:b/>
                <w:bCs/>
              </w:rPr>
              <w:t>2918,00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Спектрометрическое определение </w:t>
            </w:r>
            <w:r>
              <w:rPr>
                <w:lang w:val="en-US"/>
              </w:rPr>
              <w:t>Cs</w:t>
            </w:r>
            <w:r>
              <w:t>-137 (цезия-137) в пищевых продуктах</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825,41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1007,00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gramStart"/>
            <w:r>
              <w:t>Определение суммарной альфа-бета-активности в воде</w:t>
            </w:r>
            <w:proofErr w:type="gram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3809,02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4647,00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5476на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proofErr w:type="gramStart"/>
            <w:r>
              <w:t>альфа-активности</w:t>
            </w:r>
            <w:proofErr w:type="gramEnd"/>
            <w:r>
              <w:t xml:space="preserve"> в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1904,92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2324,00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237FBB" w:rsidTr="005E576C">
        <w:tc>
          <w:tcPr>
            <w:tcW w:w="1134" w:type="dxa"/>
            <w:tcBorders>
              <w:top w:val="single" w:sz="4" w:space="0" w:color="000000"/>
              <w:left w:val="single" w:sz="4" w:space="0" w:color="000000"/>
              <w:bottom w:val="single" w:sz="4" w:space="0" w:color="000000"/>
              <w:right w:val="single" w:sz="4" w:space="0" w:color="000000"/>
            </w:tcBorders>
          </w:tcPr>
          <w:p w:rsidR="00237FBB" w:rsidRDefault="00237FBB">
            <w:pPr>
              <w:widowControl w:val="0"/>
              <w:jc w:val="center"/>
              <w:rPr>
                <w:b/>
                <w:bCs/>
              </w:rPr>
            </w:pPr>
            <w:r>
              <w:rPr>
                <w:b/>
                <w:bCs/>
              </w:rPr>
              <w:t>5476нб</w:t>
            </w:r>
          </w:p>
        </w:tc>
        <w:tc>
          <w:tcPr>
            <w:tcW w:w="7932" w:type="dxa"/>
            <w:gridSpan w:val="2"/>
            <w:tcBorders>
              <w:top w:val="single" w:sz="4" w:space="0" w:color="000000"/>
              <w:left w:val="single" w:sz="4" w:space="0" w:color="000000"/>
              <w:bottom w:val="single" w:sz="4" w:space="0" w:color="000000"/>
              <w:right w:val="single" w:sz="4" w:space="0" w:color="000000"/>
            </w:tcBorders>
          </w:tcPr>
          <w:p w:rsidR="00237FBB" w:rsidRDefault="00237FBB" w:rsidP="0040573D">
            <w:pPr>
              <w:widowControl w:val="0"/>
              <w:jc w:val="center"/>
            </w:pPr>
            <w:r>
              <w:t xml:space="preserve">Определение </w:t>
            </w:r>
            <w:proofErr w:type="gramStart"/>
            <w:r>
              <w:t>бета-активности</w:t>
            </w:r>
            <w:proofErr w:type="gramEnd"/>
            <w:r>
              <w:t xml:space="preserve"> в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237FBB" w:rsidRDefault="00237FBB" w:rsidP="00B94672">
            <w:pPr>
              <w:widowControl w:val="0"/>
              <w:jc w:val="center"/>
            </w:pPr>
            <w:r>
              <w:t>1904,92</w:t>
            </w:r>
          </w:p>
        </w:tc>
        <w:tc>
          <w:tcPr>
            <w:tcW w:w="1134" w:type="dxa"/>
            <w:tcBorders>
              <w:top w:val="single" w:sz="4" w:space="0" w:color="000000"/>
              <w:left w:val="single" w:sz="4" w:space="0" w:color="000000"/>
              <w:bottom w:val="single" w:sz="4" w:space="0" w:color="000000"/>
              <w:right w:val="single" w:sz="4" w:space="0" w:color="000000"/>
            </w:tcBorders>
          </w:tcPr>
          <w:p w:rsidR="00237FBB" w:rsidRDefault="00237FBB" w:rsidP="00B94672">
            <w:pPr>
              <w:widowControl w:val="0"/>
              <w:jc w:val="center"/>
              <w:rPr>
                <w:b/>
                <w:bCs/>
              </w:rPr>
            </w:pPr>
            <w:r>
              <w:rPr>
                <w:b/>
                <w:bCs/>
              </w:rPr>
              <w:t>2324,00</w:t>
            </w:r>
          </w:p>
        </w:tc>
        <w:tc>
          <w:tcPr>
            <w:tcW w:w="1275" w:type="dxa"/>
            <w:gridSpan w:val="2"/>
          </w:tcPr>
          <w:p w:rsidR="00237FBB" w:rsidRDefault="00237FBB">
            <w:pPr>
              <w:widowControl w:val="0"/>
            </w:pPr>
          </w:p>
        </w:tc>
        <w:tc>
          <w:tcPr>
            <w:tcW w:w="1277" w:type="dxa"/>
            <w:gridSpan w:val="2"/>
          </w:tcPr>
          <w:p w:rsidR="00237FBB" w:rsidRDefault="00237FBB">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5479на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proofErr w:type="spellStart"/>
            <w:r>
              <w:rPr>
                <w:lang w:val="en-US"/>
              </w:rPr>
              <w:t>Sr</w:t>
            </w:r>
            <w:proofErr w:type="spellEnd"/>
            <w:r>
              <w:t>-90 (стронций-90) в продукции лесного хозяйства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1312,00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5479нб</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r>
              <w:rPr>
                <w:lang w:val="en-US"/>
              </w:rPr>
              <w:t>Cs</w:t>
            </w:r>
            <w:r>
              <w:t>-137 (цезия-137) в продукции лесного хозяйства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825,41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1007,00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5481н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Определение </w:t>
            </w:r>
            <w:r>
              <w:rPr>
                <w:lang w:val="en-US"/>
              </w:rPr>
              <w:t>Cs</w:t>
            </w:r>
            <w:r>
              <w:t>-137 (цезий-137)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pPr>
            <w:r>
              <w:t>825,41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37FBB" w:rsidP="0040573D">
            <w:pPr>
              <w:widowControl w:val="0"/>
              <w:jc w:val="center"/>
              <w:rPr>
                <w:b/>
                <w:bCs/>
              </w:rPr>
            </w:pPr>
            <w:r>
              <w:rPr>
                <w:b/>
                <w:bCs/>
              </w:rPr>
              <w:t>1007,00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5484н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Радиологические исследования одной пробы воды из скважины                          (3 показателя) Коды 5471, 5476</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96EDA" w:rsidP="0040573D">
            <w:pPr>
              <w:widowControl w:val="0"/>
              <w:jc w:val="center"/>
            </w:pPr>
            <w:r>
              <w:t>4341,80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96EDA" w:rsidP="0040573D">
            <w:pPr>
              <w:widowControl w:val="0"/>
              <w:jc w:val="center"/>
              <w:rPr>
                <w:b/>
                <w:bCs/>
              </w:rPr>
            </w:pPr>
            <w:r>
              <w:rPr>
                <w:b/>
                <w:bCs/>
              </w:rPr>
              <w:t>5297,00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5485н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Определение тория-232, радия-226, калия-40 в почве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96EDA" w:rsidP="0040573D">
            <w:pPr>
              <w:widowControl w:val="0"/>
              <w:jc w:val="center"/>
            </w:pPr>
            <w:r>
              <w:t>1667,21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96EDA" w:rsidP="0040573D">
            <w:pPr>
              <w:widowControl w:val="0"/>
              <w:jc w:val="center"/>
              <w:rPr>
                <w:b/>
                <w:bCs/>
              </w:rPr>
            </w:pPr>
            <w:r>
              <w:rPr>
                <w:b/>
                <w:bCs/>
              </w:rPr>
              <w:t>2034,00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7030A0"/>
              </w:rPr>
              <w:t>55</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
                <w:sz w:val="28"/>
                <w:szCs w:val="28"/>
                <w:u w:val="double"/>
              </w:rPr>
            </w:pPr>
            <w:r>
              <w:rPr>
                <w:b/>
                <w:i/>
                <w:color w:val="7030A0"/>
                <w:sz w:val="28"/>
                <w:szCs w:val="28"/>
                <w:u w:val="double"/>
              </w:rPr>
              <w:t>Химический анализ проб воздуха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FF0000"/>
              </w:rPr>
            </w:pPr>
            <w:r>
              <w:rPr>
                <w:b/>
                <w:color w:val="76923C"/>
              </w:rPr>
              <w:t>Атомно-абсорбционный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1800,00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B4024" w:rsidP="0040573D">
            <w:pPr>
              <w:widowControl w:val="0"/>
              <w:jc w:val="center"/>
              <w:rPr>
                <w:b/>
                <w:bCs/>
              </w:rPr>
            </w:pPr>
            <w:r>
              <w:rPr>
                <w:b/>
                <w:bCs/>
              </w:rPr>
              <w:t>2196,00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1800,00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B4024" w:rsidP="0040573D">
            <w:pPr>
              <w:widowControl w:val="0"/>
              <w:jc w:val="center"/>
              <w:rPr>
                <w:b/>
                <w:bCs/>
              </w:rPr>
            </w:pPr>
            <w:r>
              <w:rPr>
                <w:b/>
                <w:bCs/>
              </w:rPr>
              <w:t>2196,00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5503на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Мышьяк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2F0EA0" w:rsidP="0040573D">
            <w:pPr>
              <w:widowControl w:val="0"/>
              <w:jc w:val="center"/>
            </w:pPr>
            <w:r>
              <w:t>3333,61</w:t>
            </w:r>
          </w:p>
        </w:tc>
        <w:tc>
          <w:tcPr>
            <w:tcW w:w="1134" w:type="dxa"/>
            <w:tcBorders>
              <w:top w:val="single" w:sz="4" w:space="0" w:color="000000"/>
              <w:left w:val="single" w:sz="4" w:space="0" w:color="000000"/>
              <w:bottom w:val="single" w:sz="4" w:space="0" w:color="000000"/>
              <w:right w:val="single" w:sz="4" w:space="0" w:color="000000"/>
            </w:tcBorders>
          </w:tcPr>
          <w:p w:rsidR="008A71F8" w:rsidRPr="0018206F" w:rsidRDefault="002F0EA0" w:rsidP="0040573D">
            <w:pPr>
              <w:widowControl w:val="0"/>
              <w:jc w:val="center"/>
              <w:rPr>
                <w:b/>
                <w:bCs/>
              </w:rPr>
            </w:pPr>
            <w:r>
              <w:rPr>
                <w:b/>
                <w:bCs/>
              </w:rPr>
              <w:t>4067,00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FF0000"/>
              </w:rPr>
            </w:pPr>
            <w:r>
              <w:rPr>
                <w:b/>
                <w:color w:val="76923C"/>
              </w:rPr>
              <w:t>Визуальный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F0EA0" w:rsidP="0040573D">
            <w:pPr>
              <w:widowControl w:val="0"/>
              <w:jc w:val="center"/>
            </w:pPr>
            <w:r>
              <w:t>859,02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F0EA0" w:rsidP="0040573D">
            <w:pPr>
              <w:widowControl w:val="0"/>
              <w:jc w:val="center"/>
              <w:rPr>
                <w:b/>
                <w:bCs/>
              </w:rPr>
            </w:pPr>
            <w:r>
              <w:rPr>
                <w:b/>
                <w:bCs/>
              </w:rPr>
              <w:t>1048,00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2F0EA0" w:rsidTr="005E576C">
        <w:tc>
          <w:tcPr>
            <w:tcW w:w="1134" w:type="dxa"/>
            <w:tcBorders>
              <w:top w:val="single" w:sz="4" w:space="0" w:color="000000"/>
              <w:left w:val="single" w:sz="4" w:space="0" w:color="000000"/>
              <w:bottom w:val="single" w:sz="4" w:space="0" w:color="000000"/>
              <w:right w:val="single" w:sz="4" w:space="0" w:color="000000"/>
            </w:tcBorders>
          </w:tcPr>
          <w:p w:rsidR="002F0EA0" w:rsidRDefault="002F0EA0">
            <w:pPr>
              <w:widowControl w:val="0"/>
              <w:jc w:val="center"/>
              <w:rPr>
                <w:b/>
                <w:bCs/>
              </w:rPr>
            </w:pPr>
            <w:r>
              <w:rPr>
                <w:b/>
                <w:bCs/>
              </w:rPr>
              <w:t>5506н</w:t>
            </w:r>
          </w:p>
        </w:tc>
        <w:tc>
          <w:tcPr>
            <w:tcW w:w="7932" w:type="dxa"/>
            <w:gridSpan w:val="2"/>
            <w:tcBorders>
              <w:top w:val="single" w:sz="4" w:space="0" w:color="000000"/>
              <w:left w:val="single" w:sz="4" w:space="0" w:color="000000"/>
              <w:bottom w:val="single" w:sz="4" w:space="0" w:color="000000"/>
              <w:right w:val="single" w:sz="4" w:space="0" w:color="000000"/>
            </w:tcBorders>
          </w:tcPr>
          <w:p w:rsidR="002F0EA0" w:rsidRDefault="002F0EA0"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2F0EA0" w:rsidRDefault="002F0EA0" w:rsidP="00B94672">
            <w:pPr>
              <w:widowControl w:val="0"/>
              <w:jc w:val="center"/>
            </w:pPr>
            <w:r>
              <w:t>859,02</w:t>
            </w:r>
          </w:p>
        </w:tc>
        <w:tc>
          <w:tcPr>
            <w:tcW w:w="1134" w:type="dxa"/>
            <w:tcBorders>
              <w:top w:val="single" w:sz="4" w:space="0" w:color="000000"/>
              <w:left w:val="single" w:sz="4" w:space="0" w:color="000000"/>
              <w:bottom w:val="single" w:sz="4" w:space="0" w:color="000000"/>
              <w:right w:val="single" w:sz="4" w:space="0" w:color="000000"/>
            </w:tcBorders>
          </w:tcPr>
          <w:p w:rsidR="002F0EA0" w:rsidRDefault="002F0EA0" w:rsidP="00B94672">
            <w:pPr>
              <w:widowControl w:val="0"/>
              <w:jc w:val="center"/>
              <w:rPr>
                <w:b/>
                <w:bCs/>
              </w:rPr>
            </w:pPr>
            <w:r>
              <w:rPr>
                <w:b/>
                <w:bCs/>
              </w:rPr>
              <w:t>1048,00</w:t>
            </w:r>
          </w:p>
        </w:tc>
        <w:tc>
          <w:tcPr>
            <w:tcW w:w="1275" w:type="dxa"/>
            <w:gridSpan w:val="2"/>
          </w:tcPr>
          <w:p w:rsidR="002F0EA0" w:rsidRDefault="002F0EA0">
            <w:pPr>
              <w:widowControl w:val="0"/>
            </w:pPr>
          </w:p>
        </w:tc>
        <w:tc>
          <w:tcPr>
            <w:tcW w:w="1277" w:type="dxa"/>
            <w:gridSpan w:val="2"/>
          </w:tcPr>
          <w:p w:rsidR="002F0EA0" w:rsidRDefault="002F0EA0">
            <w:pPr>
              <w:widowControl w:val="0"/>
            </w:pPr>
          </w:p>
        </w:tc>
      </w:tr>
      <w:tr w:rsidR="002F0EA0" w:rsidTr="005E576C">
        <w:tc>
          <w:tcPr>
            <w:tcW w:w="1134" w:type="dxa"/>
            <w:tcBorders>
              <w:top w:val="single" w:sz="4" w:space="0" w:color="000000"/>
              <w:left w:val="single" w:sz="4" w:space="0" w:color="000000"/>
              <w:bottom w:val="single" w:sz="4" w:space="0" w:color="000000"/>
              <w:right w:val="single" w:sz="4" w:space="0" w:color="000000"/>
            </w:tcBorders>
          </w:tcPr>
          <w:p w:rsidR="002F0EA0" w:rsidRDefault="002F0EA0">
            <w:pPr>
              <w:widowControl w:val="0"/>
              <w:jc w:val="center"/>
              <w:rPr>
                <w:b/>
                <w:bCs/>
              </w:rPr>
            </w:pPr>
            <w:r>
              <w:rPr>
                <w:b/>
                <w:bCs/>
              </w:rPr>
              <w:t>5507н</w:t>
            </w:r>
          </w:p>
        </w:tc>
        <w:tc>
          <w:tcPr>
            <w:tcW w:w="7932" w:type="dxa"/>
            <w:gridSpan w:val="2"/>
            <w:tcBorders>
              <w:top w:val="single" w:sz="4" w:space="0" w:color="000000"/>
              <w:left w:val="single" w:sz="4" w:space="0" w:color="000000"/>
              <w:bottom w:val="single" w:sz="4" w:space="0" w:color="000000"/>
              <w:right w:val="single" w:sz="4" w:space="0" w:color="000000"/>
            </w:tcBorders>
          </w:tcPr>
          <w:p w:rsidR="002F0EA0" w:rsidRDefault="002F0EA0" w:rsidP="0040573D">
            <w:pPr>
              <w:widowControl w:val="0"/>
              <w:jc w:val="center"/>
            </w:pPr>
            <w:r>
              <w:t>Масла минеральные нефтяные</w:t>
            </w:r>
          </w:p>
        </w:tc>
        <w:tc>
          <w:tcPr>
            <w:tcW w:w="1141" w:type="dxa"/>
            <w:gridSpan w:val="2"/>
            <w:tcBorders>
              <w:top w:val="single" w:sz="4" w:space="0" w:color="000000"/>
              <w:left w:val="single" w:sz="4" w:space="0" w:color="000000"/>
              <w:bottom w:val="single" w:sz="4" w:space="0" w:color="000000"/>
              <w:right w:val="single" w:sz="4" w:space="0" w:color="000000"/>
            </w:tcBorders>
          </w:tcPr>
          <w:p w:rsidR="002F0EA0" w:rsidRDefault="002F0EA0" w:rsidP="00B94672">
            <w:pPr>
              <w:widowControl w:val="0"/>
              <w:jc w:val="center"/>
            </w:pPr>
            <w:r>
              <w:t>859,02</w:t>
            </w:r>
          </w:p>
        </w:tc>
        <w:tc>
          <w:tcPr>
            <w:tcW w:w="1134" w:type="dxa"/>
            <w:tcBorders>
              <w:top w:val="single" w:sz="4" w:space="0" w:color="000000"/>
              <w:left w:val="single" w:sz="4" w:space="0" w:color="000000"/>
              <w:bottom w:val="single" w:sz="4" w:space="0" w:color="000000"/>
              <w:right w:val="single" w:sz="4" w:space="0" w:color="000000"/>
            </w:tcBorders>
          </w:tcPr>
          <w:p w:rsidR="002F0EA0" w:rsidRDefault="002F0EA0" w:rsidP="00B94672">
            <w:pPr>
              <w:widowControl w:val="0"/>
              <w:jc w:val="center"/>
              <w:rPr>
                <w:b/>
                <w:bCs/>
              </w:rPr>
            </w:pPr>
            <w:r>
              <w:rPr>
                <w:b/>
                <w:bCs/>
              </w:rPr>
              <w:t>1048,00</w:t>
            </w:r>
          </w:p>
        </w:tc>
        <w:tc>
          <w:tcPr>
            <w:tcW w:w="1275" w:type="dxa"/>
            <w:gridSpan w:val="2"/>
          </w:tcPr>
          <w:p w:rsidR="002F0EA0" w:rsidRDefault="002F0EA0">
            <w:pPr>
              <w:widowControl w:val="0"/>
            </w:pPr>
          </w:p>
        </w:tc>
        <w:tc>
          <w:tcPr>
            <w:tcW w:w="1277" w:type="dxa"/>
            <w:gridSpan w:val="2"/>
          </w:tcPr>
          <w:p w:rsidR="002F0EA0" w:rsidRDefault="002F0EA0">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FF000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color w:val="FF0000"/>
              </w:rPr>
            </w:pPr>
            <w:r w:rsidRPr="002952C7">
              <w:rPr>
                <w:b/>
                <w:color w:val="76923C"/>
              </w:rPr>
              <w:t>Метод высокоэффективной жидкостной хроматографии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r w:rsidRPr="002952C7">
              <w:t xml:space="preserve">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2B7692" w:rsidP="0040573D">
            <w:pPr>
              <w:widowControl w:val="0"/>
              <w:jc w:val="center"/>
            </w:pPr>
            <w:r>
              <w:t>2791,80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B7692" w:rsidP="0040573D">
            <w:pPr>
              <w:widowControl w:val="0"/>
              <w:jc w:val="center"/>
              <w:rPr>
                <w:b/>
                <w:bCs/>
              </w:rPr>
            </w:pPr>
            <w:r>
              <w:rPr>
                <w:b/>
                <w:bCs/>
              </w:rPr>
              <w:t>3406,00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8A71F8">
            <w:pPr>
              <w:widowControl w:val="0"/>
              <w:jc w:val="center"/>
              <w:rPr>
                <w:b/>
                <w:bCs/>
              </w:rPr>
            </w:pPr>
            <w:r w:rsidRPr="002952C7">
              <w:rPr>
                <w:b/>
                <w:bCs/>
              </w:rPr>
              <w:t>5508на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8A71F8" w:rsidP="0040573D">
            <w:pPr>
              <w:widowControl w:val="0"/>
              <w:jc w:val="center"/>
            </w:pPr>
            <w:proofErr w:type="spellStart"/>
            <w:r w:rsidRPr="002952C7">
              <w:t>Бен</w:t>
            </w:r>
            <w:proofErr w:type="gramStart"/>
            <w:r w:rsidRPr="002952C7">
              <w:t>з</w:t>
            </w:r>
            <w:proofErr w:type="spellEnd"/>
            <w:r w:rsidRPr="002952C7">
              <w:t>(</w:t>
            </w:r>
            <w:proofErr w:type="gramEnd"/>
            <w:r w:rsidRPr="002952C7">
              <w:t>а)</w:t>
            </w:r>
            <w:proofErr w:type="spellStart"/>
            <w:r w:rsidRPr="002952C7">
              <w:t>пирен</w:t>
            </w:r>
            <w:proofErr w:type="spellEnd"/>
            <w:r w:rsidRPr="002952C7">
              <w:t xml:space="preserve"> разовая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2B7692" w:rsidP="0040573D">
            <w:pPr>
              <w:widowControl w:val="0"/>
              <w:jc w:val="center"/>
            </w:pPr>
            <w:r>
              <w:t>1667,21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2952C7" w:rsidRDefault="002B7692" w:rsidP="0040573D">
            <w:pPr>
              <w:widowControl w:val="0"/>
              <w:jc w:val="center"/>
              <w:rPr>
                <w:b/>
                <w:bCs/>
              </w:rPr>
            </w:pPr>
            <w:r>
              <w:rPr>
                <w:b/>
                <w:bCs/>
              </w:rPr>
              <w:t>2034,00</w:t>
            </w:r>
          </w:p>
        </w:tc>
        <w:tc>
          <w:tcPr>
            <w:tcW w:w="1275" w:type="dxa"/>
            <w:gridSpan w:val="2"/>
            <w:shd w:val="clear" w:color="auto" w:fill="auto"/>
          </w:tcPr>
          <w:p w:rsidR="008A71F8" w:rsidRDefault="008A71F8">
            <w:pPr>
              <w:widowControl w:val="0"/>
            </w:pPr>
          </w:p>
        </w:tc>
        <w:tc>
          <w:tcPr>
            <w:tcW w:w="1277" w:type="dxa"/>
            <w:gridSpan w:val="2"/>
            <w:shd w:val="clear" w:color="auto" w:fill="auto"/>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color w:val="7030A0"/>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345F0A" w:rsidRDefault="008A71F8" w:rsidP="0040573D">
            <w:pPr>
              <w:widowControl w:val="0"/>
              <w:jc w:val="center"/>
              <w:rPr>
                <w:b/>
                <w:color w:val="7030A0"/>
              </w:rPr>
            </w:pPr>
            <w:r w:rsidRPr="00345F0A">
              <w:rPr>
                <w:b/>
                <w:color w:val="76923C"/>
              </w:rPr>
              <w:t>Гравиметрический метод</w:t>
            </w:r>
            <w:proofErr w:type="gramStart"/>
            <w:r w:rsidRPr="00345F0A">
              <w:rPr>
                <w:b/>
                <w:color w:val="76923C"/>
              </w:rPr>
              <w:t xml:space="preserve"> (* - </w:t>
            </w:r>
            <w:proofErr w:type="gramEnd"/>
            <w:r w:rsidRPr="00345F0A">
              <w:rPr>
                <w:b/>
                <w:color w:val="76923C"/>
              </w:rPr>
              <w:t>исследования могут быть проведены  с применением газоанализаторов)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5509н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Взвешенные вещества</w:t>
            </w:r>
            <w:r w:rsidRPr="0049000F">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0526A6" w:rsidP="0040573D">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526A6" w:rsidP="0040573D">
            <w:pPr>
              <w:widowControl w:val="0"/>
              <w:jc w:val="center"/>
              <w:rPr>
                <w:b/>
                <w:bCs/>
              </w:rPr>
            </w:pPr>
            <w:r>
              <w:rPr>
                <w:b/>
                <w:bCs/>
              </w:rPr>
              <w:t>382,00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0526A6" w:rsidTr="005E576C">
        <w:tc>
          <w:tcPr>
            <w:tcW w:w="1134" w:type="dxa"/>
            <w:tcBorders>
              <w:top w:val="single" w:sz="4" w:space="0" w:color="000000"/>
              <w:left w:val="single" w:sz="4" w:space="0" w:color="000000"/>
              <w:bottom w:val="single" w:sz="4" w:space="0" w:color="000000"/>
              <w:right w:val="single" w:sz="4" w:space="0" w:color="000000"/>
            </w:tcBorders>
          </w:tcPr>
          <w:p w:rsidR="000526A6" w:rsidRDefault="000526A6">
            <w:pPr>
              <w:widowControl w:val="0"/>
              <w:jc w:val="center"/>
              <w:rPr>
                <w:b/>
                <w:bCs/>
              </w:rPr>
            </w:pPr>
            <w:r>
              <w:rPr>
                <w:b/>
                <w:bCs/>
              </w:rPr>
              <w:t>5510н</w:t>
            </w:r>
          </w:p>
        </w:tc>
        <w:tc>
          <w:tcPr>
            <w:tcW w:w="7932" w:type="dxa"/>
            <w:gridSpan w:val="2"/>
            <w:tcBorders>
              <w:top w:val="single" w:sz="4" w:space="0" w:color="000000"/>
              <w:left w:val="single" w:sz="4" w:space="0" w:color="000000"/>
              <w:bottom w:val="single" w:sz="4" w:space="0" w:color="000000"/>
              <w:right w:val="single" w:sz="4" w:space="0" w:color="000000"/>
            </w:tcBorders>
          </w:tcPr>
          <w:p w:rsidR="000526A6" w:rsidRDefault="000526A6" w:rsidP="0040573D">
            <w:pPr>
              <w:widowControl w:val="0"/>
              <w:jc w:val="center"/>
            </w:pPr>
            <w:r>
              <w:t>Пыль, аэрозоль в сумме</w:t>
            </w:r>
          </w:p>
        </w:tc>
        <w:tc>
          <w:tcPr>
            <w:tcW w:w="1141" w:type="dxa"/>
            <w:gridSpan w:val="2"/>
            <w:tcBorders>
              <w:top w:val="single" w:sz="4" w:space="0" w:color="000000"/>
              <w:left w:val="single" w:sz="4" w:space="0" w:color="000000"/>
              <w:bottom w:val="single" w:sz="4" w:space="0" w:color="000000"/>
              <w:right w:val="single" w:sz="4" w:space="0" w:color="000000"/>
            </w:tcBorders>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tcPr>
          <w:p w:rsidR="000526A6" w:rsidRDefault="000526A6" w:rsidP="00B94672">
            <w:pPr>
              <w:widowControl w:val="0"/>
              <w:jc w:val="center"/>
              <w:rPr>
                <w:b/>
                <w:bCs/>
              </w:rPr>
            </w:pPr>
            <w:r>
              <w:rPr>
                <w:b/>
                <w:bCs/>
              </w:rPr>
              <w:t>382,00</w:t>
            </w:r>
          </w:p>
        </w:tc>
        <w:tc>
          <w:tcPr>
            <w:tcW w:w="1275" w:type="dxa"/>
            <w:gridSpan w:val="2"/>
          </w:tcPr>
          <w:p w:rsidR="000526A6" w:rsidRDefault="000526A6">
            <w:pPr>
              <w:widowControl w:val="0"/>
            </w:pPr>
          </w:p>
        </w:tc>
        <w:tc>
          <w:tcPr>
            <w:tcW w:w="1277" w:type="dxa"/>
            <w:gridSpan w:val="2"/>
          </w:tcPr>
          <w:p w:rsidR="000526A6" w:rsidRDefault="000526A6">
            <w:pPr>
              <w:widowControl w:val="0"/>
            </w:pPr>
          </w:p>
        </w:tc>
      </w:tr>
      <w:tr w:rsidR="000526A6"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pPr>
              <w:widowControl w:val="0"/>
              <w:jc w:val="center"/>
              <w:rPr>
                <w:b/>
                <w:bCs/>
              </w:rPr>
            </w:pPr>
            <w:r>
              <w:rPr>
                <w:b/>
                <w:bCs/>
              </w:rPr>
              <w:t>5509на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rsidP="0040573D">
            <w:pPr>
              <w:widowControl w:val="0"/>
              <w:jc w:val="center"/>
            </w:pPr>
            <w:r w:rsidRPr="00345F0A">
              <w:t xml:space="preserve">Взвешенные вещества по РД 52.04.893-2020 </w:t>
            </w:r>
            <w:proofErr w:type="gramStart"/>
            <w:r w:rsidRPr="00345F0A">
              <w:t xml:space="preserve">( </w:t>
            </w:r>
            <w:proofErr w:type="gramEnd"/>
            <w:r w:rsidRPr="00345F0A">
              <w:t>при температуре окружающей среды от +5</w:t>
            </w:r>
            <w:r w:rsidRPr="00345F0A">
              <w:rPr>
                <w:vertAlign w:val="superscript"/>
              </w:rPr>
              <w:t>0</w:t>
            </w:r>
            <w:r w:rsidRPr="00345F0A">
              <w:t xml:space="preserve"> до +40</w:t>
            </w:r>
            <w:r w:rsidRPr="00345F0A">
              <w:rPr>
                <w:vertAlign w:val="superscript"/>
              </w:rPr>
              <w:t>0</w:t>
            </w:r>
            <w:r w:rsidRPr="00345F0A">
              <w:t>С</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rPr>
                <w:b/>
                <w:bCs/>
              </w:rPr>
            </w:pPr>
            <w:r>
              <w:rPr>
                <w:b/>
                <w:bCs/>
              </w:rPr>
              <w:t>382,00</w:t>
            </w:r>
          </w:p>
        </w:tc>
        <w:tc>
          <w:tcPr>
            <w:tcW w:w="1275" w:type="dxa"/>
            <w:gridSpan w:val="2"/>
            <w:shd w:val="clear" w:color="auto" w:fill="auto"/>
          </w:tcPr>
          <w:p w:rsidR="000526A6" w:rsidRPr="00345F0A" w:rsidRDefault="000526A6">
            <w:pPr>
              <w:widowControl w:val="0"/>
            </w:pPr>
          </w:p>
        </w:tc>
        <w:tc>
          <w:tcPr>
            <w:tcW w:w="1277" w:type="dxa"/>
            <w:gridSpan w:val="2"/>
            <w:shd w:val="clear" w:color="auto" w:fill="auto"/>
          </w:tcPr>
          <w:p w:rsidR="000526A6" w:rsidRPr="00345F0A" w:rsidRDefault="000526A6">
            <w:pPr>
              <w:widowControl w:val="0"/>
            </w:pPr>
          </w:p>
        </w:tc>
      </w:tr>
      <w:tr w:rsidR="008A71F8"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pPr>
              <w:widowControl w:val="0"/>
              <w:jc w:val="center"/>
              <w:rPr>
                <w:b/>
                <w:bCs/>
              </w:rPr>
            </w:pPr>
            <w:r>
              <w:rPr>
                <w:b/>
                <w:bCs/>
              </w:rPr>
              <w:t>5509нб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pPr>
            <w:r w:rsidRPr="00345F0A">
              <w:t>Взвешенные вещества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pPr>
            <w:r w:rsidRPr="00345F0A">
              <w:t>1250,00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F975A8" w:rsidP="0040573D">
            <w:pPr>
              <w:widowControl w:val="0"/>
              <w:jc w:val="center"/>
              <w:rPr>
                <w:b/>
                <w:bCs/>
              </w:rPr>
            </w:pPr>
            <w:r>
              <w:rPr>
                <w:b/>
                <w:bCs/>
              </w:rPr>
              <w:t>1525,00</w:t>
            </w:r>
          </w:p>
        </w:tc>
        <w:tc>
          <w:tcPr>
            <w:tcW w:w="1275" w:type="dxa"/>
            <w:gridSpan w:val="2"/>
            <w:shd w:val="clear" w:color="auto" w:fill="auto"/>
          </w:tcPr>
          <w:p w:rsidR="008A71F8" w:rsidRPr="00345F0A" w:rsidRDefault="008A71F8">
            <w:pPr>
              <w:widowControl w:val="0"/>
            </w:pPr>
          </w:p>
        </w:tc>
        <w:tc>
          <w:tcPr>
            <w:tcW w:w="1277" w:type="dxa"/>
            <w:gridSpan w:val="2"/>
            <w:shd w:val="clear" w:color="auto" w:fill="auto"/>
          </w:tcPr>
          <w:p w:rsidR="008A71F8" w:rsidRPr="00345F0A" w:rsidRDefault="008A71F8">
            <w:pPr>
              <w:widowControl w:val="0"/>
            </w:pPr>
          </w:p>
        </w:tc>
      </w:tr>
      <w:tr w:rsidR="008A71F8"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E3443C">
            <w:pPr>
              <w:widowControl w:val="0"/>
              <w:rPr>
                <w:b/>
                <w:color w:val="76923C"/>
              </w:rPr>
            </w:pP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rPr>
                <w:b/>
                <w:color w:val="76923C"/>
              </w:rPr>
            </w:pPr>
            <w:r w:rsidRPr="00345F0A">
              <w:rPr>
                <w:b/>
                <w:color w:val="76923C"/>
              </w:rPr>
              <w:t>Пьезоэлектрический метод</w:t>
            </w:r>
            <w:proofErr w:type="gramStart"/>
            <w:r w:rsidRPr="00345F0A">
              <w:rPr>
                <w:b/>
                <w:color w:val="76923C"/>
              </w:rPr>
              <w:t xml:space="preserve"> (* - </w:t>
            </w:r>
            <w:proofErr w:type="gramEnd"/>
            <w:r w:rsidRPr="00345F0A">
              <w:rPr>
                <w:b/>
                <w:color w:val="76923C"/>
              </w:rPr>
              <w:t>исследования могут быть проведены  с применением гравиметрического метода)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rPr>
                <w:b/>
                <w:bCs/>
              </w:rPr>
            </w:pPr>
          </w:p>
        </w:tc>
        <w:tc>
          <w:tcPr>
            <w:tcW w:w="1275" w:type="dxa"/>
            <w:gridSpan w:val="2"/>
            <w:shd w:val="clear" w:color="auto" w:fill="auto"/>
          </w:tcPr>
          <w:p w:rsidR="008A71F8" w:rsidRPr="00345F0A" w:rsidRDefault="008A71F8">
            <w:pPr>
              <w:widowControl w:val="0"/>
            </w:pPr>
          </w:p>
        </w:tc>
        <w:tc>
          <w:tcPr>
            <w:tcW w:w="1277" w:type="dxa"/>
            <w:gridSpan w:val="2"/>
            <w:shd w:val="clear" w:color="auto" w:fill="auto"/>
          </w:tcPr>
          <w:p w:rsidR="008A71F8" w:rsidRPr="00345F0A" w:rsidRDefault="008A71F8">
            <w:pPr>
              <w:widowControl w:val="0"/>
            </w:pPr>
          </w:p>
        </w:tc>
      </w:tr>
      <w:tr w:rsidR="000526A6"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pPr>
              <w:widowControl w:val="0"/>
              <w:jc w:val="center"/>
              <w:rPr>
                <w:b/>
                <w:bCs/>
              </w:rPr>
            </w:pPr>
            <w:r>
              <w:rPr>
                <w:b/>
                <w:bCs/>
              </w:rPr>
              <w:t>5509нв</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rsidP="0040573D">
            <w:pPr>
              <w:widowControl w:val="0"/>
              <w:jc w:val="center"/>
            </w:pPr>
            <w:r w:rsidRPr="00345F0A">
              <w:t>Взвешенные вещества*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rPr>
                <w:b/>
                <w:bCs/>
              </w:rPr>
            </w:pPr>
            <w:r>
              <w:rPr>
                <w:b/>
                <w:bCs/>
              </w:rPr>
              <w:t>382,00</w:t>
            </w:r>
          </w:p>
        </w:tc>
        <w:tc>
          <w:tcPr>
            <w:tcW w:w="1275" w:type="dxa"/>
            <w:gridSpan w:val="2"/>
            <w:shd w:val="clear" w:color="auto" w:fill="auto"/>
          </w:tcPr>
          <w:p w:rsidR="000526A6" w:rsidRPr="00345F0A" w:rsidRDefault="000526A6">
            <w:pPr>
              <w:widowControl w:val="0"/>
            </w:pPr>
          </w:p>
        </w:tc>
        <w:tc>
          <w:tcPr>
            <w:tcW w:w="1277" w:type="dxa"/>
            <w:gridSpan w:val="2"/>
            <w:shd w:val="clear" w:color="auto" w:fill="auto"/>
          </w:tcPr>
          <w:p w:rsidR="000526A6" w:rsidRPr="00345F0A" w:rsidRDefault="000526A6">
            <w:pPr>
              <w:widowControl w:val="0"/>
            </w:pPr>
          </w:p>
        </w:tc>
      </w:tr>
      <w:tr w:rsidR="000526A6"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pPr>
              <w:widowControl w:val="0"/>
              <w:jc w:val="center"/>
              <w:rPr>
                <w:b/>
                <w:bCs/>
              </w:rPr>
            </w:pPr>
            <w:r>
              <w:rPr>
                <w:b/>
                <w:bCs/>
              </w:rPr>
              <w:t>5509нг</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rsidP="0040573D">
            <w:pPr>
              <w:widowControl w:val="0"/>
              <w:jc w:val="center"/>
            </w:pPr>
            <w:r w:rsidRPr="00345F0A">
              <w:t>Взвешенные частицы РМ 2.5</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rPr>
                <w:b/>
                <w:bCs/>
              </w:rPr>
            </w:pPr>
            <w:r>
              <w:rPr>
                <w:b/>
                <w:bCs/>
              </w:rPr>
              <w:t>382,00</w:t>
            </w:r>
          </w:p>
        </w:tc>
        <w:tc>
          <w:tcPr>
            <w:tcW w:w="1275" w:type="dxa"/>
            <w:gridSpan w:val="2"/>
            <w:shd w:val="clear" w:color="auto" w:fill="auto"/>
          </w:tcPr>
          <w:p w:rsidR="000526A6" w:rsidRPr="00345F0A" w:rsidRDefault="000526A6">
            <w:pPr>
              <w:widowControl w:val="0"/>
            </w:pPr>
          </w:p>
        </w:tc>
        <w:tc>
          <w:tcPr>
            <w:tcW w:w="1277" w:type="dxa"/>
            <w:gridSpan w:val="2"/>
            <w:shd w:val="clear" w:color="auto" w:fill="auto"/>
          </w:tcPr>
          <w:p w:rsidR="000526A6" w:rsidRPr="00345F0A" w:rsidRDefault="000526A6">
            <w:pPr>
              <w:widowControl w:val="0"/>
            </w:pPr>
          </w:p>
        </w:tc>
      </w:tr>
      <w:tr w:rsidR="000526A6"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pPr>
              <w:widowControl w:val="0"/>
              <w:jc w:val="center"/>
              <w:rPr>
                <w:b/>
                <w:bCs/>
              </w:rPr>
            </w:pPr>
            <w:r>
              <w:rPr>
                <w:b/>
                <w:bCs/>
              </w:rPr>
              <w:t>5509нд</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Pr="00345F0A" w:rsidRDefault="000526A6" w:rsidP="0040573D">
            <w:pPr>
              <w:widowControl w:val="0"/>
              <w:jc w:val="center"/>
            </w:pPr>
            <w:r w:rsidRPr="00345F0A">
              <w:t>Взвешенные частицы РМ 10</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pPr>
            <w:r>
              <w:t>313,11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26A6" w:rsidRDefault="000526A6" w:rsidP="00B94672">
            <w:pPr>
              <w:widowControl w:val="0"/>
              <w:jc w:val="center"/>
              <w:rPr>
                <w:b/>
                <w:bCs/>
              </w:rPr>
            </w:pPr>
            <w:r>
              <w:rPr>
                <w:b/>
                <w:bCs/>
              </w:rPr>
              <w:t>382,00</w:t>
            </w:r>
          </w:p>
        </w:tc>
        <w:tc>
          <w:tcPr>
            <w:tcW w:w="1275" w:type="dxa"/>
            <w:gridSpan w:val="2"/>
            <w:shd w:val="clear" w:color="auto" w:fill="auto"/>
          </w:tcPr>
          <w:p w:rsidR="000526A6" w:rsidRDefault="000526A6">
            <w:pPr>
              <w:widowControl w:val="0"/>
            </w:pPr>
          </w:p>
        </w:tc>
        <w:tc>
          <w:tcPr>
            <w:tcW w:w="1277" w:type="dxa"/>
            <w:gridSpan w:val="2"/>
            <w:shd w:val="clear" w:color="auto" w:fill="auto"/>
          </w:tcPr>
          <w:p w:rsidR="000526A6" w:rsidRDefault="000526A6">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rPr>
                <w:b/>
                <w:color w:val="76923C"/>
              </w:rPr>
              <w:t>Фотометрический метод</w:t>
            </w:r>
            <w:proofErr w:type="gramStart"/>
            <w:r>
              <w:rPr>
                <w:b/>
                <w:color w:val="76923C"/>
              </w:rPr>
              <w:t xml:space="preserve"> (* - </w:t>
            </w:r>
            <w:proofErr w:type="gramEnd"/>
            <w:r>
              <w:rPr>
                <w:b/>
                <w:color w:val="76923C"/>
              </w:rPr>
              <w:t xml:space="preserve">исследования могут быть проведены  с </w:t>
            </w:r>
            <w:r>
              <w:rPr>
                <w:b/>
                <w:color w:val="76923C"/>
              </w:rPr>
              <w:lastRenderedPageBreak/>
              <w:t>применением газоанализаторов)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lastRenderedPageBreak/>
              <w:t>5518н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Азота диоксид</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F975A8"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5519н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Азота оксид (в пересчете на </w:t>
            </w:r>
            <w:r>
              <w:rPr>
                <w:lang w:val="en-US"/>
              </w:rPr>
              <w:t>NO</w:t>
            </w:r>
            <w:r>
              <w:t>2)</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F975A8"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Акролеин (проп-2-ан-1-аль)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F975A8"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Акрилонитрил (проп-2-енонитрил)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F17C3"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Аммиак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339CE" w:rsidP="0040573D">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339CE" w:rsidP="0040573D">
            <w:pPr>
              <w:widowControl w:val="0"/>
              <w:jc w:val="center"/>
              <w:rPr>
                <w:b/>
                <w:bCs/>
              </w:rPr>
            </w:pPr>
            <w:r>
              <w:rPr>
                <w:b/>
                <w:bCs/>
              </w:rPr>
              <w:t>956,00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Анилин (</w:t>
            </w:r>
            <w:proofErr w:type="spellStart"/>
            <w:r>
              <w:t>аминобензол</w:t>
            </w:r>
            <w:proofErr w:type="spellEnd"/>
            <w:r>
              <w:t>)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F17C3"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339CE" w:rsidTr="005E576C">
        <w:tc>
          <w:tcPr>
            <w:tcW w:w="1134" w:type="dxa"/>
            <w:tcBorders>
              <w:top w:val="single" w:sz="4" w:space="0" w:color="000000"/>
              <w:left w:val="single" w:sz="4" w:space="0" w:color="000000"/>
              <w:bottom w:val="single" w:sz="4" w:space="0" w:color="000000"/>
              <w:right w:val="single" w:sz="4" w:space="0" w:color="000000"/>
            </w:tcBorders>
          </w:tcPr>
          <w:p w:rsidR="006339CE" w:rsidRDefault="006339CE">
            <w:pPr>
              <w:widowControl w:val="0"/>
              <w:jc w:val="center"/>
              <w:rPr>
                <w:b/>
                <w:bCs/>
              </w:rPr>
            </w:pPr>
            <w:r>
              <w:rPr>
                <w:b/>
                <w:bCs/>
              </w:rPr>
              <w:t>5525н</w:t>
            </w:r>
          </w:p>
        </w:tc>
        <w:tc>
          <w:tcPr>
            <w:tcW w:w="7932" w:type="dxa"/>
            <w:gridSpan w:val="2"/>
            <w:tcBorders>
              <w:top w:val="single" w:sz="4" w:space="0" w:color="000000"/>
              <w:left w:val="single" w:sz="4" w:space="0" w:color="000000"/>
              <w:bottom w:val="single" w:sz="4" w:space="0" w:color="000000"/>
              <w:right w:val="single" w:sz="4" w:space="0" w:color="000000"/>
            </w:tcBorders>
          </w:tcPr>
          <w:p w:rsidR="006339CE" w:rsidRDefault="006339CE" w:rsidP="0040573D">
            <w:pPr>
              <w:widowControl w:val="0"/>
              <w:jc w:val="center"/>
            </w:pPr>
            <w:r>
              <w:t>Ацетальдегид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rPr>
                <w:b/>
                <w:bCs/>
              </w:rPr>
            </w:pPr>
            <w:r>
              <w:rPr>
                <w:b/>
                <w:bCs/>
              </w:rPr>
              <w:t>956,00</w:t>
            </w:r>
          </w:p>
        </w:tc>
        <w:tc>
          <w:tcPr>
            <w:tcW w:w="1275" w:type="dxa"/>
            <w:gridSpan w:val="2"/>
          </w:tcPr>
          <w:p w:rsidR="006339CE" w:rsidRDefault="006339CE">
            <w:pPr>
              <w:widowControl w:val="0"/>
            </w:pPr>
          </w:p>
        </w:tc>
        <w:tc>
          <w:tcPr>
            <w:tcW w:w="1277" w:type="dxa"/>
            <w:gridSpan w:val="2"/>
          </w:tcPr>
          <w:p w:rsidR="006339CE" w:rsidRDefault="006339CE">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5526н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Водорода фторид (</w:t>
            </w:r>
            <w:proofErr w:type="spellStart"/>
            <w:r>
              <w:t>гидрофторид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F17C3"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5527н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Водорода хлорид (гидрохлорид)</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5536н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Никель, водорастворимые соединения никеля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5537н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Озон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5538н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Сера диоксид</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5539н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Серная кислота</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8504B8">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6339CE" w:rsidTr="005E576C">
        <w:tc>
          <w:tcPr>
            <w:tcW w:w="1134" w:type="dxa"/>
            <w:tcBorders>
              <w:top w:val="single" w:sz="4" w:space="0" w:color="000000"/>
              <w:left w:val="single" w:sz="4" w:space="0" w:color="000000"/>
              <w:bottom w:val="single" w:sz="4" w:space="0" w:color="000000"/>
              <w:right w:val="single" w:sz="4" w:space="0" w:color="000000"/>
            </w:tcBorders>
          </w:tcPr>
          <w:p w:rsidR="006339CE" w:rsidRDefault="006339CE">
            <w:pPr>
              <w:widowControl w:val="0"/>
              <w:jc w:val="center"/>
              <w:rPr>
                <w:b/>
                <w:bCs/>
              </w:rPr>
            </w:pPr>
            <w:r>
              <w:rPr>
                <w:b/>
                <w:bCs/>
              </w:rPr>
              <w:t>5540н</w:t>
            </w:r>
          </w:p>
        </w:tc>
        <w:tc>
          <w:tcPr>
            <w:tcW w:w="7932" w:type="dxa"/>
            <w:gridSpan w:val="2"/>
            <w:tcBorders>
              <w:top w:val="single" w:sz="4" w:space="0" w:color="000000"/>
              <w:left w:val="single" w:sz="4" w:space="0" w:color="000000"/>
              <w:bottom w:val="single" w:sz="4" w:space="0" w:color="000000"/>
              <w:right w:val="single" w:sz="4" w:space="0" w:color="000000"/>
            </w:tcBorders>
          </w:tcPr>
          <w:p w:rsidR="006339CE" w:rsidRDefault="006339CE" w:rsidP="0040573D">
            <w:pPr>
              <w:widowControl w:val="0"/>
              <w:jc w:val="center"/>
            </w:pPr>
            <w:r>
              <w:t>Сероводород (</w:t>
            </w:r>
            <w:proofErr w:type="spellStart"/>
            <w:r>
              <w:t>дигидросульфид</w:t>
            </w:r>
            <w:proofErr w:type="spellEnd"/>
            <w:r>
              <w:t>)</w:t>
            </w:r>
            <w:r>
              <w:rPr>
                <w:color w:val="FF0000"/>
              </w:rPr>
              <w:t>*</w:t>
            </w:r>
          </w:p>
        </w:tc>
        <w:tc>
          <w:tcPr>
            <w:tcW w:w="1141" w:type="dxa"/>
            <w:gridSpan w:val="2"/>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rPr>
                <w:b/>
                <w:bCs/>
              </w:rPr>
            </w:pPr>
            <w:r>
              <w:rPr>
                <w:b/>
                <w:bCs/>
              </w:rPr>
              <w:t>956,00</w:t>
            </w:r>
          </w:p>
        </w:tc>
        <w:tc>
          <w:tcPr>
            <w:tcW w:w="1275" w:type="dxa"/>
            <w:gridSpan w:val="2"/>
          </w:tcPr>
          <w:p w:rsidR="006339CE" w:rsidRDefault="006339CE">
            <w:pPr>
              <w:widowControl w:val="0"/>
            </w:pPr>
          </w:p>
        </w:tc>
        <w:tc>
          <w:tcPr>
            <w:tcW w:w="1277" w:type="dxa"/>
            <w:gridSpan w:val="2"/>
          </w:tcPr>
          <w:p w:rsidR="006339CE" w:rsidRDefault="006339CE">
            <w:pPr>
              <w:widowControl w:val="0"/>
            </w:pPr>
          </w:p>
        </w:tc>
      </w:tr>
      <w:tr w:rsidR="006339CE" w:rsidTr="005E576C">
        <w:tc>
          <w:tcPr>
            <w:tcW w:w="1134" w:type="dxa"/>
            <w:tcBorders>
              <w:top w:val="single" w:sz="4" w:space="0" w:color="000000"/>
              <w:left w:val="single" w:sz="4" w:space="0" w:color="000000"/>
              <w:bottom w:val="single" w:sz="4" w:space="0" w:color="000000"/>
              <w:right w:val="single" w:sz="4" w:space="0" w:color="000000"/>
            </w:tcBorders>
          </w:tcPr>
          <w:p w:rsidR="006339CE" w:rsidRDefault="006339CE">
            <w:pPr>
              <w:widowControl w:val="0"/>
              <w:jc w:val="center"/>
              <w:rPr>
                <w:b/>
                <w:bCs/>
              </w:rPr>
            </w:pPr>
            <w:r>
              <w:rPr>
                <w:b/>
                <w:bCs/>
              </w:rPr>
              <w:t>5541н</w:t>
            </w:r>
          </w:p>
        </w:tc>
        <w:tc>
          <w:tcPr>
            <w:tcW w:w="7932" w:type="dxa"/>
            <w:gridSpan w:val="2"/>
            <w:tcBorders>
              <w:top w:val="single" w:sz="4" w:space="0" w:color="000000"/>
              <w:left w:val="single" w:sz="4" w:space="0" w:color="000000"/>
              <w:bottom w:val="single" w:sz="4" w:space="0" w:color="000000"/>
              <w:right w:val="single" w:sz="4" w:space="0" w:color="000000"/>
            </w:tcBorders>
          </w:tcPr>
          <w:p w:rsidR="006339CE" w:rsidRDefault="006339CE" w:rsidP="0040573D">
            <w:pPr>
              <w:widowControl w:val="0"/>
              <w:jc w:val="center"/>
            </w:pPr>
            <w:r>
              <w:t xml:space="preserve">Синтетические моющие средства по </w:t>
            </w:r>
            <w:proofErr w:type="spellStart"/>
            <w:r>
              <w:t>додецилбензолсульфонату</w:t>
            </w:r>
            <w:proofErr w:type="spellEnd"/>
            <w:r>
              <w:t xml:space="preserve"> натрия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pPr>
            <w:r>
              <w:t>783,61</w:t>
            </w:r>
          </w:p>
        </w:tc>
        <w:tc>
          <w:tcPr>
            <w:tcW w:w="1134" w:type="dxa"/>
            <w:tcBorders>
              <w:top w:val="single" w:sz="4" w:space="0" w:color="000000"/>
              <w:left w:val="single" w:sz="4" w:space="0" w:color="000000"/>
              <w:bottom w:val="single" w:sz="4" w:space="0" w:color="000000"/>
              <w:right w:val="single" w:sz="4" w:space="0" w:color="000000"/>
            </w:tcBorders>
          </w:tcPr>
          <w:p w:rsidR="006339CE" w:rsidRDefault="006339CE" w:rsidP="00B94672">
            <w:pPr>
              <w:widowControl w:val="0"/>
              <w:jc w:val="center"/>
              <w:rPr>
                <w:b/>
                <w:bCs/>
              </w:rPr>
            </w:pPr>
            <w:r>
              <w:rPr>
                <w:b/>
                <w:bCs/>
              </w:rPr>
              <w:t>956,00</w:t>
            </w:r>
          </w:p>
        </w:tc>
        <w:tc>
          <w:tcPr>
            <w:tcW w:w="1275" w:type="dxa"/>
            <w:gridSpan w:val="2"/>
          </w:tcPr>
          <w:p w:rsidR="006339CE" w:rsidRDefault="006339CE">
            <w:pPr>
              <w:widowControl w:val="0"/>
            </w:pPr>
          </w:p>
        </w:tc>
        <w:tc>
          <w:tcPr>
            <w:tcW w:w="1277" w:type="dxa"/>
            <w:gridSpan w:val="2"/>
          </w:tcPr>
          <w:p w:rsidR="006339CE" w:rsidRDefault="006339CE">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5542н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Стирол (</w:t>
            </w:r>
            <w:proofErr w:type="spellStart"/>
            <w:r>
              <w:t>этенилбензол</w:t>
            </w:r>
            <w:proofErr w:type="spellEnd"/>
            <w:r>
              <w:t>), альфа-метилстирол, сополимер (за каждый показатель)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9F17C3" w:rsidP="0040573D">
            <w:pPr>
              <w:widowControl w:val="0"/>
              <w:jc w:val="center"/>
              <w:rPr>
                <w:b/>
                <w:bCs/>
              </w:rPr>
            </w:pPr>
            <w:r>
              <w:rPr>
                <w:b/>
                <w:bCs/>
              </w:rPr>
              <w:t>793,00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5543н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proofErr w:type="spellStart"/>
            <w:r>
              <w:t>Толуилендиизоцианат</w:t>
            </w:r>
            <w:proofErr w:type="spellEnd"/>
            <w:r>
              <w:t xml:space="preserve"> (4-метилфенилен-1,3-диизоцианат)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5544н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Уксусная кислота (</w:t>
            </w:r>
            <w:proofErr w:type="spellStart"/>
            <w:r>
              <w:t>этановая</w:t>
            </w:r>
            <w:proofErr w:type="spellEnd"/>
            <w:r>
              <w:t xml:space="preserve"> кислота)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5545н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Фенол (</w:t>
            </w:r>
            <w:proofErr w:type="spellStart"/>
            <w:r>
              <w:t>гидроксибензол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5546н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5548н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Хлор</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5550н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Хромовый ангидрид (хром (</w:t>
            </w:r>
            <w:r>
              <w:rPr>
                <w:lang w:val="en-US"/>
              </w:rPr>
              <w:t>VI</w:t>
            </w:r>
            <w:r>
              <w:t>)</w:t>
            </w:r>
            <w:proofErr w:type="spellStart"/>
            <w:r>
              <w:t>триоксид</w:t>
            </w:r>
            <w:proofErr w:type="spellEnd"/>
            <w:r>
              <w:t>)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5551н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proofErr w:type="spellStart"/>
            <w:r>
              <w:t>Дихромтриоксид</w:t>
            </w:r>
            <w:proofErr w:type="spellEnd"/>
            <w:r>
              <w:t xml:space="preserve"> (по хрому</w:t>
            </w:r>
            <w:r w:rsidRPr="00C9264D">
              <w:t xml:space="preserve"> </w:t>
            </w:r>
            <w:r>
              <w:rPr>
                <w:lang w:val="en-US"/>
              </w:rPr>
              <w:t>III</w:t>
            </w:r>
            <w:r w:rsidRPr="00C9264D">
              <w:t>)</w:t>
            </w:r>
            <w:r>
              <w:t xml:space="preserve">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5552н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Цинк, цинка оксид, медь (за каждый показатель)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5553н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 xml:space="preserve">Щелочи едкие (растворы в пересчете на </w:t>
            </w:r>
            <w:proofErr w:type="spellStart"/>
            <w:r>
              <w:t>гидрооксид</w:t>
            </w:r>
            <w:proofErr w:type="spellEnd"/>
            <w:r>
              <w:t xml:space="preserve"> натрия)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5554н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proofErr w:type="spellStart"/>
            <w:r>
              <w:t>Эпихлоргидрин</w:t>
            </w:r>
            <w:proofErr w:type="spellEnd"/>
            <w:r>
              <w:t xml:space="preserve"> ((</w:t>
            </w:r>
            <w:proofErr w:type="spellStart"/>
            <w:r>
              <w:t>хлорметил</w:t>
            </w:r>
            <w:proofErr w:type="spellEnd"/>
            <w:r>
              <w:t xml:space="preserve">) </w:t>
            </w:r>
            <w:proofErr w:type="spellStart"/>
            <w:r>
              <w:t>оксиран</w:t>
            </w:r>
            <w:proofErr w:type="spellEnd"/>
            <w:r>
              <w:t>)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9F17C3" w:rsidTr="005E576C">
        <w:tc>
          <w:tcPr>
            <w:tcW w:w="1134" w:type="dxa"/>
            <w:tcBorders>
              <w:top w:val="single" w:sz="4" w:space="0" w:color="000000"/>
              <w:left w:val="single" w:sz="4" w:space="0" w:color="000000"/>
              <w:bottom w:val="single" w:sz="4" w:space="0" w:color="000000"/>
              <w:right w:val="single" w:sz="4" w:space="0" w:color="000000"/>
            </w:tcBorders>
          </w:tcPr>
          <w:p w:rsidR="009F17C3" w:rsidRDefault="009F17C3">
            <w:pPr>
              <w:widowControl w:val="0"/>
              <w:jc w:val="center"/>
              <w:rPr>
                <w:b/>
                <w:bCs/>
              </w:rPr>
            </w:pPr>
            <w:r>
              <w:rPr>
                <w:b/>
                <w:bCs/>
              </w:rPr>
              <w:t>5555н</w:t>
            </w:r>
          </w:p>
        </w:tc>
        <w:tc>
          <w:tcPr>
            <w:tcW w:w="7932"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Этиленгликоль (этан-1,2-диол) в воздухе в рабочей зоне</w:t>
            </w:r>
          </w:p>
        </w:tc>
        <w:tc>
          <w:tcPr>
            <w:tcW w:w="1141" w:type="dxa"/>
            <w:gridSpan w:val="2"/>
            <w:tcBorders>
              <w:top w:val="single" w:sz="4" w:space="0" w:color="000000"/>
              <w:left w:val="single" w:sz="4" w:space="0" w:color="000000"/>
              <w:bottom w:val="single" w:sz="4" w:space="0" w:color="000000"/>
              <w:right w:val="single" w:sz="4" w:space="0" w:color="000000"/>
            </w:tcBorders>
          </w:tcPr>
          <w:p w:rsidR="009F17C3" w:rsidRDefault="009F17C3" w:rsidP="0040573D">
            <w:pPr>
              <w:widowControl w:val="0"/>
              <w:jc w:val="center"/>
            </w:pPr>
            <w:r>
              <w:t>650,00</w:t>
            </w:r>
          </w:p>
        </w:tc>
        <w:tc>
          <w:tcPr>
            <w:tcW w:w="1134" w:type="dxa"/>
            <w:tcBorders>
              <w:top w:val="single" w:sz="4" w:space="0" w:color="000000"/>
              <w:left w:val="single" w:sz="4" w:space="0" w:color="000000"/>
              <w:bottom w:val="single" w:sz="4" w:space="0" w:color="000000"/>
              <w:right w:val="single" w:sz="4" w:space="0" w:color="000000"/>
            </w:tcBorders>
          </w:tcPr>
          <w:p w:rsidR="009F17C3" w:rsidRDefault="009F17C3" w:rsidP="0040573D">
            <w:pPr>
              <w:jc w:val="center"/>
            </w:pPr>
            <w:r w:rsidRPr="009739B2">
              <w:rPr>
                <w:b/>
                <w:bCs/>
              </w:rPr>
              <w:t>793,00</w:t>
            </w:r>
          </w:p>
        </w:tc>
        <w:tc>
          <w:tcPr>
            <w:tcW w:w="1275" w:type="dxa"/>
            <w:gridSpan w:val="2"/>
          </w:tcPr>
          <w:p w:rsidR="009F17C3" w:rsidRDefault="009F17C3">
            <w:pPr>
              <w:widowControl w:val="0"/>
            </w:pPr>
          </w:p>
        </w:tc>
        <w:tc>
          <w:tcPr>
            <w:tcW w:w="1277" w:type="dxa"/>
            <w:gridSpan w:val="2"/>
          </w:tcPr>
          <w:p w:rsidR="009F17C3" w:rsidRDefault="009F17C3">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7030A0"/>
              </w:rPr>
            </w:pPr>
            <w:r>
              <w:rPr>
                <w:b/>
                <w:color w:val="76923C"/>
              </w:rPr>
              <w:t xml:space="preserve">Исследование с </w:t>
            </w:r>
            <w:proofErr w:type="spellStart"/>
            <w:r>
              <w:rPr>
                <w:b/>
                <w:color w:val="76923C"/>
              </w:rPr>
              <w:t>озолением</w:t>
            </w:r>
            <w:proofErr w:type="spellEnd"/>
            <w:r>
              <w:rPr>
                <w:b/>
                <w:color w:val="76923C"/>
              </w:rPr>
              <w:t xml:space="preserve"> фильтров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5557н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Кремний диоксид (с </w:t>
            </w:r>
            <w:proofErr w:type="spellStart"/>
            <w:r>
              <w:t>озолением</w:t>
            </w:r>
            <w:proofErr w:type="spellEnd"/>
            <w:r>
              <w:t xml:space="preserve"> фильтров) в воздухе в рабочей зоне</w:t>
            </w:r>
          </w:p>
          <w:p w:rsidR="008A71F8" w:rsidRDefault="008A71F8" w:rsidP="0040573D">
            <w:pPr>
              <w:widowControl w:val="0"/>
              <w:jc w:val="center"/>
            </w:pP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1567,21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1912,00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5558н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Марганец (с </w:t>
            </w:r>
            <w:proofErr w:type="spellStart"/>
            <w:r>
              <w:t>озолением</w:t>
            </w:r>
            <w:proofErr w:type="spellEnd"/>
            <w:r>
              <w:t xml:space="preserve"> фильтров), железо (с </w:t>
            </w:r>
            <w:proofErr w:type="spellStart"/>
            <w:r>
              <w:t>озолением</w:t>
            </w:r>
            <w:proofErr w:type="spellEnd"/>
            <w:r>
              <w:t xml:space="preserve"> фильтров)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1563,11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1907,00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345F0A"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Default="008A71F8">
            <w:pPr>
              <w:widowControl w:val="0"/>
              <w:jc w:val="center"/>
              <w:rPr>
                <w:b/>
                <w:bCs/>
              </w:rPr>
            </w:pPr>
            <w:r>
              <w:rPr>
                <w:b/>
                <w:bCs/>
              </w:rPr>
              <w:t>5558нб</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8A71F8" w:rsidP="0040573D">
            <w:pPr>
              <w:widowControl w:val="0"/>
              <w:jc w:val="center"/>
            </w:pPr>
            <w:r w:rsidRPr="00345F0A">
              <w:t xml:space="preserve">Железо (с </w:t>
            </w:r>
            <w:proofErr w:type="spellStart"/>
            <w:r w:rsidRPr="00345F0A">
              <w:t>озолением</w:t>
            </w:r>
            <w:proofErr w:type="spellEnd"/>
            <w:r w:rsidRPr="00345F0A">
              <w:t xml:space="preserve"> фильтров)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502679" w:rsidP="0040573D">
            <w:pPr>
              <w:widowControl w:val="0"/>
              <w:jc w:val="center"/>
            </w:pPr>
            <w:r>
              <w:t>3125,41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71F8" w:rsidRPr="00345F0A" w:rsidRDefault="00502679" w:rsidP="0040573D">
            <w:pPr>
              <w:widowControl w:val="0"/>
              <w:jc w:val="center"/>
              <w:rPr>
                <w:b/>
                <w:bCs/>
              </w:rPr>
            </w:pPr>
            <w:r>
              <w:rPr>
                <w:b/>
                <w:bCs/>
              </w:rPr>
              <w:t>3813,00</w:t>
            </w:r>
          </w:p>
        </w:tc>
        <w:tc>
          <w:tcPr>
            <w:tcW w:w="1275" w:type="dxa"/>
            <w:gridSpan w:val="2"/>
            <w:shd w:val="clear" w:color="auto" w:fill="auto"/>
          </w:tcPr>
          <w:p w:rsidR="008A71F8" w:rsidRPr="00345F0A" w:rsidRDefault="008A71F8">
            <w:pPr>
              <w:widowControl w:val="0"/>
            </w:pPr>
          </w:p>
        </w:tc>
        <w:tc>
          <w:tcPr>
            <w:tcW w:w="1277" w:type="dxa"/>
            <w:gridSpan w:val="2"/>
            <w:shd w:val="clear" w:color="auto" w:fill="auto"/>
          </w:tcPr>
          <w:p w:rsidR="008A71F8" w:rsidRPr="00345F0A" w:rsidRDefault="008A71F8">
            <w:pPr>
              <w:widowControl w:val="0"/>
            </w:pPr>
          </w:p>
        </w:tc>
      </w:tr>
      <w:tr w:rsidR="00502679" w:rsidTr="005E576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2679" w:rsidRPr="00345F0A" w:rsidRDefault="00502679">
            <w:pPr>
              <w:widowControl w:val="0"/>
              <w:jc w:val="center"/>
              <w:rPr>
                <w:b/>
                <w:bCs/>
              </w:rPr>
            </w:pPr>
            <w:r>
              <w:rPr>
                <w:b/>
                <w:bCs/>
              </w:rPr>
              <w:t>5558на</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502679" w:rsidRPr="00345F0A" w:rsidRDefault="00502679" w:rsidP="0040573D">
            <w:pPr>
              <w:widowControl w:val="0"/>
              <w:jc w:val="center"/>
            </w:pPr>
            <w:r w:rsidRPr="00345F0A">
              <w:t xml:space="preserve">Марганец (с </w:t>
            </w:r>
            <w:proofErr w:type="spellStart"/>
            <w:r w:rsidRPr="00345F0A">
              <w:t>озолением</w:t>
            </w:r>
            <w:proofErr w:type="spellEnd"/>
            <w:r w:rsidRPr="00345F0A">
              <w:t xml:space="preserve"> фильтров) среднесуточная проба</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502679" w:rsidRPr="00345F0A" w:rsidRDefault="00502679" w:rsidP="00B94672">
            <w:pPr>
              <w:widowControl w:val="0"/>
              <w:jc w:val="center"/>
            </w:pPr>
            <w:r>
              <w:t>3125,41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2679" w:rsidRPr="00345F0A" w:rsidRDefault="00502679" w:rsidP="00B94672">
            <w:pPr>
              <w:widowControl w:val="0"/>
              <w:jc w:val="center"/>
              <w:rPr>
                <w:b/>
                <w:bCs/>
              </w:rPr>
            </w:pPr>
            <w:r>
              <w:rPr>
                <w:b/>
                <w:bCs/>
              </w:rPr>
              <w:t>3813,00</w:t>
            </w:r>
          </w:p>
        </w:tc>
        <w:tc>
          <w:tcPr>
            <w:tcW w:w="1275" w:type="dxa"/>
            <w:gridSpan w:val="2"/>
            <w:shd w:val="clear" w:color="auto" w:fill="auto"/>
          </w:tcPr>
          <w:p w:rsidR="00502679" w:rsidRDefault="00502679">
            <w:pPr>
              <w:widowControl w:val="0"/>
            </w:pPr>
          </w:p>
        </w:tc>
        <w:tc>
          <w:tcPr>
            <w:tcW w:w="1277" w:type="dxa"/>
            <w:gridSpan w:val="2"/>
            <w:shd w:val="clear" w:color="auto" w:fill="auto"/>
          </w:tcPr>
          <w:p w:rsidR="00502679" w:rsidRDefault="00502679">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5559н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Свинец (с </w:t>
            </w:r>
            <w:proofErr w:type="spellStart"/>
            <w:r>
              <w:t>озолением</w:t>
            </w:r>
            <w:proofErr w:type="spellEnd"/>
            <w:r>
              <w:t xml:space="preserve"> фильтров)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1563,00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1907,00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7030A0"/>
              </w:rPr>
            </w:pPr>
            <w:r>
              <w:rPr>
                <w:b/>
                <w:color w:val="76923C"/>
              </w:rPr>
              <w:t>Электрохимический метод с использованием газоанализаторов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5560н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Углерод 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387,50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252E75" w:rsidP="0040573D">
            <w:pPr>
              <w:widowControl w:val="0"/>
              <w:jc w:val="center"/>
              <w:rPr>
                <w:b/>
                <w:bCs/>
              </w:rPr>
            </w:pPr>
            <w:r>
              <w:rPr>
                <w:b/>
                <w:bCs/>
              </w:rPr>
              <w:t>465,00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rPr>
                <w:b/>
                <w:color w:val="76923C"/>
              </w:rPr>
              <w:t>Измерения метеопараметров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5572н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Измерение температуры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502679">
            <w:pPr>
              <w:widowControl w:val="0"/>
              <w:jc w:val="center"/>
            </w:pPr>
            <w:r>
              <w:t>59,02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72,00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502679" w:rsidTr="005E576C">
        <w:tc>
          <w:tcPr>
            <w:tcW w:w="1134" w:type="dxa"/>
            <w:tcBorders>
              <w:top w:val="single" w:sz="4" w:space="0" w:color="000000"/>
              <w:left w:val="single" w:sz="4" w:space="0" w:color="000000"/>
              <w:bottom w:val="single" w:sz="4" w:space="0" w:color="000000"/>
              <w:right w:val="single" w:sz="4" w:space="0" w:color="000000"/>
            </w:tcBorders>
          </w:tcPr>
          <w:p w:rsidR="00502679" w:rsidRDefault="00502679">
            <w:pPr>
              <w:widowControl w:val="0"/>
              <w:jc w:val="center"/>
              <w:rPr>
                <w:b/>
                <w:bCs/>
              </w:rPr>
            </w:pPr>
            <w:r>
              <w:rPr>
                <w:b/>
                <w:bCs/>
              </w:rPr>
              <w:t>5573н</w:t>
            </w:r>
          </w:p>
        </w:tc>
        <w:tc>
          <w:tcPr>
            <w:tcW w:w="7932" w:type="dxa"/>
            <w:gridSpan w:val="2"/>
            <w:tcBorders>
              <w:top w:val="single" w:sz="4" w:space="0" w:color="000000"/>
              <w:left w:val="single" w:sz="4" w:space="0" w:color="000000"/>
              <w:bottom w:val="single" w:sz="4" w:space="0" w:color="000000"/>
              <w:right w:val="single" w:sz="4" w:space="0" w:color="000000"/>
            </w:tcBorders>
          </w:tcPr>
          <w:p w:rsidR="00502679" w:rsidRDefault="00502679" w:rsidP="0040573D">
            <w:pPr>
              <w:widowControl w:val="0"/>
              <w:jc w:val="center"/>
            </w:pPr>
            <w:r>
              <w:t>Измерение давления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502679" w:rsidRDefault="00502679" w:rsidP="00502679">
            <w:pPr>
              <w:jc w:val="center"/>
            </w:pPr>
            <w:r w:rsidRPr="00A120C7">
              <w:t>59,02</w:t>
            </w:r>
          </w:p>
        </w:tc>
        <w:tc>
          <w:tcPr>
            <w:tcW w:w="1134" w:type="dxa"/>
            <w:tcBorders>
              <w:top w:val="single" w:sz="4" w:space="0" w:color="000000"/>
              <w:left w:val="single" w:sz="4" w:space="0" w:color="000000"/>
              <w:bottom w:val="single" w:sz="4" w:space="0" w:color="000000"/>
              <w:right w:val="single" w:sz="4" w:space="0" w:color="000000"/>
            </w:tcBorders>
          </w:tcPr>
          <w:p w:rsidR="00502679" w:rsidRDefault="00502679" w:rsidP="0040573D">
            <w:pPr>
              <w:widowControl w:val="0"/>
              <w:jc w:val="center"/>
              <w:rPr>
                <w:b/>
                <w:bCs/>
              </w:rPr>
            </w:pPr>
            <w:r>
              <w:rPr>
                <w:b/>
                <w:bCs/>
              </w:rPr>
              <w:t>72,00</w:t>
            </w:r>
          </w:p>
        </w:tc>
        <w:tc>
          <w:tcPr>
            <w:tcW w:w="1275" w:type="dxa"/>
            <w:gridSpan w:val="2"/>
          </w:tcPr>
          <w:p w:rsidR="00502679" w:rsidRDefault="00502679">
            <w:pPr>
              <w:widowControl w:val="0"/>
            </w:pPr>
          </w:p>
        </w:tc>
        <w:tc>
          <w:tcPr>
            <w:tcW w:w="1277" w:type="dxa"/>
            <w:gridSpan w:val="2"/>
          </w:tcPr>
          <w:p w:rsidR="00502679" w:rsidRDefault="00502679">
            <w:pPr>
              <w:widowControl w:val="0"/>
            </w:pPr>
          </w:p>
        </w:tc>
      </w:tr>
      <w:tr w:rsidR="00502679" w:rsidTr="005E576C">
        <w:tc>
          <w:tcPr>
            <w:tcW w:w="1134" w:type="dxa"/>
            <w:tcBorders>
              <w:top w:val="single" w:sz="4" w:space="0" w:color="000000"/>
              <w:left w:val="single" w:sz="4" w:space="0" w:color="000000"/>
              <w:bottom w:val="single" w:sz="4" w:space="0" w:color="000000"/>
              <w:right w:val="single" w:sz="4" w:space="0" w:color="000000"/>
            </w:tcBorders>
          </w:tcPr>
          <w:p w:rsidR="00502679" w:rsidRDefault="00502679">
            <w:pPr>
              <w:widowControl w:val="0"/>
              <w:jc w:val="center"/>
              <w:rPr>
                <w:b/>
                <w:bCs/>
              </w:rPr>
            </w:pPr>
            <w:r>
              <w:rPr>
                <w:b/>
                <w:bCs/>
              </w:rPr>
              <w:t>5574н</w:t>
            </w:r>
          </w:p>
        </w:tc>
        <w:tc>
          <w:tcPr>
            <w:tcW w:w="7932" w:type="dxa"/>
            <w:gridSpan w:val="2"/>
            <w:tcBorders>
              <w:top w:val="single" w:sz="4" w:space="0" w:color="000000"/>
              <w:left w:val="single" w:sz="4" w:space="0" w:color="000000"/>
              <w:bottom w:val="single" w:sz="4" w:space="0" w:color="000000"/>
              <w:right w:val="single" w:sz="4" w:space="0" w:color="000000"/>
            </w:tcBorders>
          </w:tcPr>
          <w:p w:rsidR="00502679" w:rsidRDefault="00502679" w:rsidP="0040573D">
            <w:pPr>
              <w:widowControl w:val="0"/>
              <w:jc w:val="center"/>
            </w:pPr>
            <w:r>
              <w:t>Измерение влажности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502679" w:rsidRDefault="00502679" w:rsidP="00502679">
            <w:pPr>
              <w:jc w:val="center"/>
            </w:pPr>
            <w:r w:rsidRPr="00A120C7">
              <w:t>59,02</w:t>
            </w:r>
          </w:p>
        </w:tc>
        <w:tc>
          <w:tcPr>
            <w:tcW w:w="1134" w:type="dxa"/>
            <w:tcBorders>
              <w:top w:val="single" w:sz="4" w:space="0" w:color="000000"/>
              <w:left w:val="single" w:sz="4" w:space="0" w:color="000000"/>
              <w:bottom w:val="single" w:sz="4" w:space="0" w:color="000000"/>
              <w:right w:val="single" w:sz="4" w:space="0" w:color="000000"/>
            </w:tcBorders>
          </w:tcPr>
          <w:p w:rsidR="00502679" w:rsidRDefault="00502679" w:rsidP="0040573D">
            <w:pPr>
              <w:widowControl w:val="0"/>
              <w:jc w:val="center"/>
              <w:rPr>
                <w:b/>
                <w:bCs/>
              </w:rPr>
            </w:pPr>
            <w:r>
              <w:rPr>
                <w:b/>
                <w:bCs/>
              </w:rPr>
              <w:t>72,00</w:t>
            </w:r>
          </w:p>
        </w:tc>
        <w:tc>
          <w:tcPr>
            <w:tcW w:w="1275" w:type="dxa"/>
            <w:gridSpan w:val="2"/>
          </w:tcPr>
          <w:p w:rsidR="00502679" w:rsidRDefault="00502679">
            <w:pPr>
              <w:widowControl w:val="0"/>
            </w:pPr>
          </w:p>
        </w:tc>
        <w:tc>
          <w:tcPr>
            <w:tcW w:w="1277" w:type="dxa"/>
            <w:gridSpan w:val="2"/>
          </w:tcPr>
          <w:p w:rsidR="00502679" w:rsidRDefault="00502679">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A71F8" w:rsidRDefault="008A71F8" w:rsidP="0040573D">
            <w:pPr>
              <w:widowControl w:val="0"/>
              <w:jc w:val="center"/>
              <w:rPr>
                <w:b/>
                <w:bCs/>
              </w:rPr>
            </w:pPr>
            <w:r>
              <w:rPr>
                <w:b/>
                <w:color w:val="76923C"/>
              </w:rPr>
              <w:t xml:space="preserve">Исследование проб воздуха рабочей зоны </w:t>
            </w:r>
            <w:proofErr w:type="gramStart"/>
            <w:r>
              <w:rPr>
                <w:b/>
                <w:color w:val="76923C"/>
              </w:rPr>
              <w:t>экспресс-методом</w:t>
            </w:r>
            <w:proofErr w:type="gramEnd"/>
            <w:r>
              <w:rPr>
                <w:b/>
                <w:color w:val="76923C"/>
              </w:rPr>
              <w:t xml:space="preserve"> с использованием индикаторных трубочек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5575н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Азота диоксид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377,00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5576н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Азота 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377,00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5577н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Акролеин (проп-2-ан-1-аль)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502679" w:rsidP="0040573D">
            <w:pPr>
              <w:widowControl w:val="0"/>
              <w:jc w:val="center"/>
              <w:rPr>
                <w:b/>
                <w:bCs/>
              </w:rPr>
            </w:pPr>
            <w:r>
              <w:rPr>
                <w:b/>
                <w:bCs/>
              </w:rPr>
              <w:t>529,00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lastRenderedPageBreak/>
              <w:t>5578н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Аммиак</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5579н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Ацетон (пропан-2-он)</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5580н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 xml:space="preserve">Бензин (в пересчете на </w:t>
            </w:r>
            <w:proofErr w:type="spellStart"/>
            <w:r>
              <w:t>гексан</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5581н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Бром</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C9060B" w:rsidP="0040573D">
            <w:pPr>
              <w:widowControl w:val="0"/>
              <w:jc w:val="center"/>
            </w:pPr>
            <w:r>
              <w:t>363,11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9060B" w:rsidP="0040573D">
            <w:pPr>
              <w:widowControl w:val="0"/>
              <w:jc w:val="center"/>
              <w:rPr>
                <w:b/>
                <w:bCs/>
              </w:rPr>
            </w:pPr>
            <w:r>
              <w:rPr>
                <w:b/>
                <w:bCs/>
              </w:rPr>
              <w:t>443,00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Бутанол/изо-бутанол (бутан-1-ол/2-метилпропан-1-ол)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5584н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Сера диоксид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5585н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Керосин</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5586н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Ксилол (</w:t>
            </w:r>
            <w:proofErr w:type="spellStart"/>
            <w:r>
              <w:t>диметилбензол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Масла минеральные нефтяные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529,00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Метилмеркаптан</w:t>
            </w:r>
            <w:proofErr w:type="spellEnd"/>
            <w:r>
              <w:t xml:space="preserve"> (</w:t>
            </w:r>
            <w:proofErr w:type="spellStart"/>
            <w:r>
              <w:t>метантиол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5589н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Озон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t>Пропанол</w:t>
            </w:r>
            <w:proofErr w:type="spellEnd"/>
            <w:r>
              <w:t>/изо-</w:t>
            </w:r>
            <w:proofErr w:type="spellStart"/>
            <w:r>
              <w:t>пропанол</w:t>
            </w:r>
            <w:proofErr w:type="spellEnd"/>
            <w:r>
              <w:t xml:space="preserve"> (пропан-1-ол/пропан-2-ол)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60EAE" w:rsidP="0040573D">
            <w:pPr>
              <w:widowControl w:val="0"/>
              <w:jc w:val="center"/>
              <w:rPr>
                <w:b/>
                <w:bCs/>
              </w:rPr>
            </w:pPr>
            <w:r>
              <w:rPr>
                <w:b/>
                <w:bCs/>
              </w:rPr>
              <w:t>407,00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5591н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Сероводород (</w:t>
            </w:r>
            <w:proofErr w:type="spellStart"/>
            <w:r>
              <w:t>дигидросульфид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5592н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Стирол (</w:t>
            </w:r>
            <w:proofErr w:type="spellStart"/>
            <w:r>
              <w:t>этемилбензол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Толуол (метилбензол)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407,00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Уайт-спирит (в пересчете на С)</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250,00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D6FC1" w:rsidP="0040573D">
            <w:pPr>
              <w:widowControl w:val="0"/>
              <w:jc w:val="center"/>
              <w:rPr>
                <w:b/>
                <w:bCs/>
              </w:rPr>
            </w:pPr>
            <w:r>
              <w:rPr>
                <w:b/>
                <w:bCs/>
              </w:rPr>
              <w:t>305,00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Углеводороды нефти (по </w:t>
            </w:r>
            <w:proofErr w:type="spellStart"/>
            <w:r>
              <w:t>гексану</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529,00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5596н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Углерод четыреххлористый (</w:t>
            </w:r>
            <w:proofErr w:type="spellStart"/>
            <w:r>
              <w:t>тетрахлорметан</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5597н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Углерода диоксид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5598н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Углерода оксид</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5599н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Уксусная кислота (</w:t>
            </w:r>
            <w:proofErr w:type="spellStart"/>
            <w:r>
              <w:t>этановая</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Хлор</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E0DB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5601н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Хлористый водород (гидрохлорид)</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3E0DB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E0DB5" w:rsidRDefault="003E0DB5">
            <w:pPr>
              <w:widowControl w:val="0"/>
              <w:jc w:val="center"/>
              <w:rPr>
                <w:b/>
                <w:bCs/>
              </w:rPr>
            </w:pPr>
            <w:r>
              <w:rPr>
                <w:b/>
                <w:bCs/>
              </w:rPr>
              <w:t>5602н</w:t>
            </w:r>
          </w:p>
        </w:tc>
        <w:tc>
          <w:tcPr>
            <w:tcW w:w="7932" w:type="dxa"/>
            <w:gridSpan w:val="2"/>
            <w:tcBorders>
              <w:top w:val="single" w:sz="4" w:space="0" w:color="000000"/>
              <w:left w:val="single" w:sz="4" w:space="0" w:color="000000"/>
              <w:bottom w:val="single" w:sz="4" w:space="0" w:color="000000"/>
              <w:right w:val="single" w:sz="4" w:space="0" w:color="000000"/>
            </w:tcBorders>
          </w:tcPr>
          <w:p w:rsidR="003E0DB5" w:rsidRDefault="003E0DB5" w:rsidP="0040573D">
            <w:pPr>
              <w:widowControl w:val="0"/>
              <w:jc w:val="center"/>
            </w:pPr>
            <w:r>
              <w:t>Цианистый водород (</w:t>
            </w:r>
            <w:proofErr w:type="spellStart"/>
            <w:r>
              <w:t>гидроцианид</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pPr>
            <w:r>
              <w:t>309,02</w:t>
            </w:r>
          </w:p>
        </w:tc>
        <w:tc>
          <w:tcPr>
            <w:tcW w:w="1134" w:type="dxa"/>
            <w:tcBorders>
              <w:top w:val="single" w:sz="4" w:space="0" w:color="000000"/>
              <w:left w:val="single" w:sz="4" w:space="0" w:color="000000"/>
              <w:bottom w:val="single" w:sz="4" w:space="0" w:color="000000"/>
              <w:right w:val="single" w:sz="4" w:space="0" w:color="000000"/>
            </w:tcBorders>
          </w:tcPr>
          <w:p w:rsidR="003E0DB5" w:rsidRDefault="003E0DB5" w:rsidP="00B94672">
            <w:pPr>
              <w:widowControl w:val="0"/>
              <w:jc w:val="center"/>
              <w:rPr>
                <w:b/>
                <w:bCs/>
              </w:rPr>
            </w:pPr>
            <w:r>
              <w:rPr>
                <w:b/>
                <w:bCs/>
              </w:rPr>
              <w:t>377,00</w:t>
            </w:r>
          </w:p>
        </w:tc>
        <w:tc>
          <w:tcPr>
            <w:tcW w:w="1275" w:type="dxa"/>
            <w:gridSpan w:val="2"/>
          </w:tcPr>
          <w:p w:rsidR="003E0DB5" w:rsidRDefault="003E0DB5">
            <w:pPr>
              <w:widowControl w:val="0"/>
            </w:pPr>
          </w:p>
        </w:tc>
        <w:tc>
          <w:tcPr>
            <w:tcW w:w="1277" w:type="dxa"/>
            <w:gridSpan w:val="2"/>
          </w:tcPr>
          <w:p w:rsidR="003E0DB5" w:rsidRDefault="003E0DB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Этиловый спирт (этанол)</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333,61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407,00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roofErr w:type="spellStart"/>
            <w:r>
              <w:rPr>
                <w:color w:val="7030A0"/>
              </w:rPr>
              <w:t>Эти</w:t>
            </w:r>
            <w:r>
              <w:t>лмеркаптан</w:t>
            </w:r>
            <w:proofErr w:type="spellEnd"/>
            <w:r>
              <w:t xml:space="preserve"> (</w:t>
            </w:r>
            <w:proofErr w:type="spellStart"/>
            <w:r>
              <w:t>этантиол</w:t>
            </w:r>
            <w:proofErr w:type="spellEnd"/>
            <w:r>
              <w:t>)</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509,00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Суточный отбор воздуха в санитарно-защитных зонах и в закрытых помещениях с количеством показателей от 1 до 3 включительно                 (за 1 точку)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pPr>
            <w:r>
              <w:t>4167,00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3294A" w:rsidP="0040573D">
            <w:pPr>
              <w:widowControl w:val="0"/>
              <w:jc w:val="center"/>
              <w:rPr>
                <w:b/>
                <w:bCs/>
              </w:rPr>
            </w:pPr>
            <w:r>
              <w:rPr>
                <w:b/>
                <w:bCs/>
              </w:rPr>
              <w:t>5084,00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5606н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Суточный отбор воздуха в санитарно-защитных зонах и в закрытых помещениях с количеством показателей свыше 3 (за 1 точку)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6250,00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ED6FC1" w:rsidP="0040573D">
            <w:pPr>
              <w:widowControl w:val="0"/>
              <w:jc w:val="center"/>
              <w:rPr>
                <w:b/>
                <w:bCs/>
              </w:rPr>
            </w:pPr>
            <w:r>
              <w:rPr>
                <w:b/>
                <w:bCs/>
              </w:rPr>
              <w:t>7625,00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7030A0"/>
              </w:rPr>
              <w:t>57</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i/>
                <w:sz w:val="28"/>
                <w:szCs w:val="28"/>
                <w:u w:val="double"/>
              </w:rPr>
            </w:pPr>
            <w:r>
              <w:rPr>
                <w:b/>
                <w:i/>
                <w:color w:val="7030A0"/>
                <w:sz w:val="28"/>
                <w:szCs w:val="28"/>
                <w:u w:val="double"/>
              </w:rPr>
              <w:t>Санитарно-токсикологические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color w:val="004821"/>
              </w:rPr>
            </w:pPr>
            <w:r>
              <w:rPr>
                <w:b/>
                <w:bCs/>
                <w:color w:val="943634"/>
              </w:rPr>
              <w:t>570</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7030A0"/>
                <w:sz w:val="28"/>
                <w:szCs w:val="28"/>
                <w:u w:val="single"/>
              </w:rPr>
            </w:pPr>
            <w:r>
              <w:rPr>
                <w:b/>
                <w:color w:val="943634"/>
                <w:sz w:val="28"/>
                <w:szCs w:val="28"/>
              </w:rPr>
              <w:t>Исследование упаковки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5701н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rPr>
                <w:b/>
              </w:rPr>
              <w:t>Органолептические исследования</w:t>
            </w:r>
          </w:p>
          <w:p w:rsidR="008A71F8" w:rsidRPr="002952C7" w:rsidRDefault="008A71F8" w:rsidP="0040573D">
            <w:pPr>
              <w:widowControl w:val="0"/>
              <w:jc w:val="center"/>
            </w:pPr>
            <w:r w:rsidRPr="002952C7">
              <w:t>интенсивность запаха образца, интенсивность запаха водной вытяжки,</w:t>
            </w:r>
          </w:p>
          <w:p w:rsidR="008A71F8" w:rsidRPr="002952C7" w:rsidRDefault="008A71F8" w:rsidP="0040573D">
            <w:pPr>
              <w:widowControl w:val="0"/>
              <w:jc w:val="center"/>
            </w:pPr>
            <w:r w:rsidRPr="002952C7">
              <w:t>мутность (муть), осадок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4956DF" w:rsidP="0040573D">
            <w:pPr>
              <w:widowControl w:val="0"/>
              <w:jc w:val="center"/>
            </w:pPr>
            <w:r>
              <w:t>363,11</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4956DF" w:rsidP="0040573D">
            <w:pPr>
              <w:widowControl w:val="0"/>
              <w:jc w:val="center"/>
              <w:rPr>
                <w:b/>
                <w:bCs/>
              </w:rPr>
            </w:pPr>
            <w:r>
              <w:rPr>
                <w:b/>
                <w:bCs/>
              </w:rPr>
              <w:t>443,00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A71F8" w:rsidRPr="002952C7" w:rsidRDefault="008A71F8" w:rsidP="0040573D">
            <w:pPr>
              <w:widowControl w:val="0"/>
              <w:jc w:val="center"/>
              <w:rPr>
                <w:b/>
                <w:bCs/>
              </w:rPr>
            </w:pPr>
            <w:r w:rsidRPr="002952C7">
              <w:rPr>
                <w:b/>
                <w:bCs/>
              </w:rPr>
              <w:t>Определение веществ,  выделяющихся из упаковки (укупорочных средств) в модельную среду: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5702н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rPr>
            </w:pPr>
            <w:r w:rsidRPr="002952C7">
              <w:t>Формальдегид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075AC0"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075AC0" w:rsidP="0040573D">
            <w:pPr>
              <w:widowControl w:val="0"/>
              <w:jc w:val="center"/>
              <w:rPr>
                <w:b/>
                <w:bCs/>
              </w:rPr>
            </w:pPr>
            <w:r>
              <w:rPr>
                <w:b/>
                <w:bCs/>
              </w:rPr>
              <w:t>1134,00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5703н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Ацетальдегид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5704н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Ацетон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5705н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proofErr w:type="spellStart"/>
            <w:r>
              <w:t>Гексан</w:t>
            </w:r>
            <w:proofErr w:type="spellEnd"/>
            <w:r>
              <w:t xml:space="preserve">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5706н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Гептан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5707н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proofErr w:type="spellStart"/>
            <w:r>
              <w:t>Пропиловый</w:t>
            </w:r>
            <w:proofErr w:type="spellEnd"/>
            <w:r>
              <w:t xml:space="preserve">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5708н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Изопропиловый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5709н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Бутиловый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075AC0"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75AC0" w:rsidRDefault="00075AC0">
            <w:pPr>
              <w:widowControl w:val="0"/>
              <w:jc w:val="center"/>
              <w:rPr>
                <w:b/>
                <w:bCs/>
              </w:rPr>
            </w:pPr>
            <w:r>
              <w:rPr>
                <w:b/>
                <w:bCs/>
              </w:rPr>
              <w:t>5710н</w:t>
            </w:r>
          </w:p>
        </w:tc>
        <w:tc>
          <w:tcPr>
            <w:tcW w:w="7932" w:type="dxa"/>
            <w:gridSpan w:val="2"/>
            <w:tcBorders>
              <w:top w:val="single" w:sz="4" w:space="0" w:color="000000"/>
              <w:left w:val="single" w:sz="4" w:space="0" w:color="000000"/>
              <w:bottom w:val="single" w:sz="4" w:space="0" w:color="000000"/>
              <w:right w:val="single" w:sz="4" w:space="0" w:color="000000"/>
            </w:tcBorders>
          </w:tcPr>
          <w:p w:rsidR="00075AC0" w:rsidRDefault="00075AC0" w:rsidP="0040573D">
            <w:pPr>
              <w:widowControl w:val="0"/>
              <w:jc w:val="center"/>
            </w:pPr>
            <w:r>
              <w:t>Изобутиловый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75AC0" w:rsidRPr="002952C7" w:rsidRDefault="00075AC0"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075AC0" w:rsidRDefault="00075AC0" w:rsidP="00B94672">
            <w:pPr>
              <w:widowControl w:val="0"/>
              <w:jc w:val="center"/>
              <w:rPr>
                <w:b/>
                <w:bCs/>
              </w:rPr>
            </w:pPr>
            <w:r>
              <w:rPr>
                <w:b/>
                <w:bCs/>
              </w:rPr>
              <w:t>1134,00</w:t>
            </w:r>
          </w:p>
        </w:tc>
        <w:tc>
          <w:tcPr>
            <w:tcW w:w="1275" w:type="dxa"/>
            <w:gridSpan w:val="2"/>
          </w:tcPr>
          <w:p w:rsidR="00075AC0" w:rsidRDefault="00075AC0">
            <w:pPr>
              <w:widowControl w:val="0"/>
            </w:pPr>
          </w:p>
        </w:tc>
        <w:tc>
          <w:tcPr>
            <w:tcW w:w="1277" w:type="dxa"/>
            <w:gridSpan w:val="2"/>
          </w:tcPr>
          <w:p w:rsidR="00075AC0" w:rsidRDefault="00075AC0">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lastRenderedPageBreak/>
              <w:t>5711н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Метиловый спирт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5712н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Этилацетат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5713н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Бензол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5714н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Изопропилбензол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5715н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Этилбензол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5716н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Толуол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5717н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Стирол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5718н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proofErr w:type="gramStart"/>
            <w:r>
              <w:t>О-Ксилол</w:t>
            </w:r>
            <w:proofErr w:type="gramEnd"/>
            <w:r>
              <w:t>, м-Ксилол, п-Ксилол (за каждый показатель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5719н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Акрилонитрил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Default="003970E3">
            <w:pPr>
              <w:widowControl w:val="0"/>
              <w:jc w:val="center"/>
              <w:rPr>
                <w:b/>
                <w:bCs/>
              </w:rPr>
            </w:pPr>
            <w:r>
              <w:rPr>
                <w:b/>
                <w:bCs/>
              </w:rPr>
              <w:t>5720н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Default="003970E3" w:rsidP="0040573D">
            <w:pPr>
              <w:widowControl w:val="0"/>
              <w:jc w:val="center"/>
            </w:pPr>
            <w:r>
              <w:t>Альфа-метилстирол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Default="003970E3">
            <w:pPr>
              <w:widowControl w:val="0"/>
            </w:pPr>
          </w:p>
        </w:tc>
        <w:tc>
          <w:tcPr>
            <w:tcW w:w="1277" w:type="dxa"/>
            <w:gridSpan w:val="2"/>
          </w:tcPr>
          <w:p w:rsidR="003970E3" w:rsidRDefault="003970E3">
            <w:pPr>
              <w:widowControl w:val="0"/>
            </w:pPr>
          </w:p>
        </w:tc>
      </w:tr>
      <w:tr w:rsidR="003970E3"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970E3" w:rsidRPr="002952C7" w:rsidRDefault="003970E3">
            <w:pPr>
              <w:widowControl w:val="0"/>
              <w:jc w:val="center"/>
              <w:rPr>
                <w:b/>
                <w:bCs/>
              </w:rPr>
            </w:pPr>
            <w:r w:rsidRPr="002952C7">
              <w:rPr>
                <w:b/>
                <w:bCs/>
              </w:rPr>
              <w:t>5721н</w:t>
            </w:r>
          </w:p>
        </w:tc>
        <w:tc>
          <w:tcPr>
            <w:tcW w:w="7932"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40573D">
            <w:pPr>
              <w:widowControl w:val="0"/>
              <w:jc w:val="center"/>
            </w:pPr>
            <w:proofErr w:type="spellStart"/>
            <w:r w:rsidRPr="002952C7">
              <w:t>Бутилацетат</w:t>
            </w:r>
            <w:proofErr w:type="spellEnd"/>
            <w:r w:rsidRPr="002952C7">
              <w:t xml:space="preserve">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3970E3" w:rsidRPr="002952C7" w:rsidRDefault="003970E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970E3" w:rsidRDefault="003970E3" w:rsidP="00B94672">
            <w:pPr>
              <w:widowControl w:val="0"/>
              <w:jc w:val="center"/>
              <w:rPr>
                <w:b/>
                <w:bCs/>
              </w:rPr>
            </w:pPr>
            <w:r>
              <w:rPr>
                <w:b/>
                <w:bCs/>
              </w:rPr>
              <w:t>1134,00</w:t>
            </w:r>
          </w:p>
        </w:tc>
        <w:tc>
          <w:tcPr>
            <w:tcW w:w="1275" w:type="dxa"/>
            <w:gridSpan w:val="2"/>
          </w:tcPr>
          <w:p w:rsidR="003970E3" w:rsidRPr="002952C7" w:rsidRDefault="003970E3">
            <w:pPr>
              <w:widowControl w:val="0"/>
            </w:pPr>
          </w:p>
        </w:tc>
        <w:tc>
          <w:tcPr>
            <w:tcW w:w="1277" w:type="dxa"/>
            <w:gridSpan w:val="2"/>
          </w:tcPr>
          <w:p w:rsidR="003970E3" w:rsidRPr="002952C7" w:rsidRDefault="003970E3">
            <w:pPr>
              <w:widowControl w:val="0"/>
            </w:pPr>
          </w:p>
        </w:tc>
      </w:tr>
      <w:tr w:rsidR="008A71F8" w:rsidRPr="002952C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5723н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Дибутилфталат</w:t>
            </w:r>
            <w:proofErr w:type="spellEnd"/>
            <w:r w:rsidRPr="002952C7">
              <w:t xml:space="preserve"> (в изделиях из резины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r w:rsidRPr="002952C7">
              <w:t>1075,00</w:t>
            </w:r>
          </w:p>
        </w:tc>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152D51" w:rsidP="0040573D">
            <w:pPr>
              <w:widowControl w:val="0"/>
              <w:jc w:val="center"/>
              <w:rPr>
                <w:b/>
                <w:bCs/>
              </w:rPr>
            </w:pPr>
            <w:r>
              <w:rPr>
                <w:b/>
                <w:bCs/>
              </w:rPr>
              <w:t>1312,00</w:t>
            </w:r>
          </w:p>
        </w:tc>
        <w:tc>
          <w:tcPr>
            <w:tcW w:w="1275" w:type="dxa"/>
            <w:gridSpan w:val="2"/>
          </w:tcPr>
          <w:p w:rsidR="008A71F8" w:rsidRPr="002952C7" w:rsidRDefault="008A71F8">
            <w:pPr>
              <w:widowControl w:val="0"/>
            </w:pPr>
          </w:p>
        </w:tc>
        <w:tc>
          <w:tcPr>
            <w:tcW w:w="1277" w:type="dxa"/>
            <w:gridSpan w:val="2"/>
          </w:tcPr>
          <w:p w:rsidR="008A71F8" w:rsidRPr="002952C7"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2952C7" w:rsidRDefault="008A71F8">
            <w:pPr>
              <w:widowControl w:val="0"/>
              <w:jc w:val="center"/>
              <w:rPr>
                <w:b/>
                <w:bCs/>
              </w:rPr>
            </w:pPr>
            <w:r w:rsidRPr="002952C7">
              <w:rPr>
                <w:b/>
                <w:bCs/>
              </w:rPr>
              <w:t>5724н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pPr>
            <w:proofErr w:type="spellStart"/>
            <w:r w:rsidRPr="002952C7">
              <w:t>Диоктилфталат</w:t>
            </w:r>
            <w:proofErr w:type="spellEnd"/>
            <w:r w:rsidRPr="002952C7">
              <w:t xml:space="preserve"> (в изделиях из резины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152D51">
            <w:pPr>
              <w:widowControl w:val="0"/>
              <w:jc w:val="center"/>
            </w:pPr>
            <w:r w:rsidRPr="002952C7">
              <w:t>1075,</w:t>
            </w:r>
            <w:r w:rsidR="00152D51">
              <w:t>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8119D" w:rsidP="0040573D">
            <w:pPr>
              <w:widowControl w:val="0"/>
              <w:jc w:val="center"/>
              <w:rPr>
                <w:b/>
                <w:bCs/>
              </w:rPr>
            </w:pPr>
            <w:r>
              <w:rPr>
                <w:b/>
                <w:bCs/>
              </w:rPr>
              <w:t>1311,50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152D51"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52D51" w:rsidRDefault="00152D51">
            <w:pPr>
              <w:widowControl w:val="0"/>
              <w:jc w:val="center"/>
              <w:rPr>
                <w:b/>
                <w:bCs/>
              </w:rPr>
            </w:pPr>
            <w:r>
              <w:rPr>
                <w:b/>
                <w:bCs/>
              </w:rPr>
              <w:t>5726н</w:t>
            </w:r>
          </w:p>
        </w:tc>
        <w:tc>
          <w:tcPr>
            <w:tcW w:w="7932" w:type="dxa"/>
            <w:gridSpan w:val="2"/>
            <w:tcBorders>
              <w:top w:val="single" w:sz="4" w:space="0" w:color="000000"/>
              <w:left w:val="single" w:sz="4" w:space="0" w:color="000000"/>
              <w:bottom w:val="single" w:sz="4" w:space="0" w:color="000000"/>
              <w:right w:val="single" w:sz="4" w:space="0" w:color="000000"/>
            </w:tcBorders>
          </w:tcPr>
          <w:p w:rsidR="00152D51" w:rsidRDefault="00152D51" w:rsidP="0040573D">
            <w:pPr>
              <w:widowControl w:val="0"/>
              <w:jc w:val="center"/>
            </w:pPr>
            <w:r>
              <w:t>Капролактам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152D51" w:rsidRPr="002952C7" w:rsidRDefault="00152D51" w:rsidP="00B94672">
            <w:pPr>
              <w:widowControl w:val="0"/>
              <w:jc w:val="center"/>
            </w:pPr>
            <w:r w:rsidRPr="002952C7">
              <w:t>1075,</w:t>
            </w:r>
            <w:r>
              <w:t>41</w:t>
            </w:r>
          </w:p>
        </w:tc>
        <w:tc>
          <w:tcPr>
            <w:tcW w:w="1134" w:type="dxa"/>
            <w:tcBorders>
              <w:top w:val="single" w:sz="4" w:space="0" w:color="000000"/>
              <w:left w:val="single" w:sz="4" w:space="0" w:color="000000"/>
              <w:bottom w:val="single" w:sz="4" w:space="0" w:color="000000"/>
              <w:right w:val="single" w:sz="4" w:space="0" w:color="000000"/>
            </w:tcBorders>
          </w:tcPr>
          <w:p w:rsidR="00152D51" w:rsidRDefault="00152D51" w:rsidP="00B94672">
            <w:pPr>
              <w:widowControl w:val="0"/>
              <w:jc w:val="center"/>
              <w:rPr>
                <w:b/>
                <w:bCs/>
              </w:rPr>
            </w:pPr>
            <w:r>
              <w:rPr>
                <w:b/>
                <w:bCs/>
              </w:rPr>
              <w:t>1311,50</w:t>
            </w:r>
          </w:p>
        </w:tc>
        <w:tc>
          <w:tcPr>
            <w:tcW w:w="1275" w:type="dxa"/>
            <w:gridSpan w:val="2"/>
          </w:tcPr>
          <w:p w:rsidR="00152D51" w:rsidRDefault="00152D51">
            <w:pPr>
              <w:widowControl w:val="0"/>
            </w:pPr>
          </w:p>
        </w:tc>
        <w:tc>
          <w:tcPr>
            <w:tcW w:w="1277" w:type="dxa"/>
            <w:gridSpan w:val="2"/>
          </w:tcPr>
          <w:p w:rsidR="00152D51" w:rsidRDefault="00152D51">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5730н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Алюминий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625075">
            <w:pPr>
              <w:widowControl w:val="0"/>
              <w:jc w:val="center"/>
            </w:pPr>
            <w:r>
              <w:t>1445,</w:t>
            </w:r>
            <w:r w:rsidR="00625075">
              <w:t>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3436EA" w:rsidP="0040573D">
            <w:pPr>
              <w:widowControl w:val="0"/>
              <w:jc w:val="center"/>
              <w:rPr>
                <w:b/>
                <w:bCs/>
              </w:rPr>
            </w:pPr>
            <w:r>
              <w:rPr>
                <w:b/>
                <w:bCs/>
              </w:rPr>
              <w:t>1764,00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5731н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Бор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1764,00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5733н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Марганец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5734н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bCs/>
                <w:iCs/>
              </w:rPr>
            </w:pPr>
            <w:r>
              <w:rPr>
                <w:bCs/>
                <w:iCs/>
              </w:rPr>
              <w:t xml:space="preserve">Кадмий </w:t>
            </w:r>
            <w:r>
              <w:t>(в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5735н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Медь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5736н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Свинец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5738н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Мышьяк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F0F83" w:rsidP="0040573D">
            <w:pPr>
              <w:widowControl w:val="0"/>
              <w:jc w:val="center"/>
              <w:rPr>
                <w:b/>
              </w:rPr>
            </w:pPr>
            <w:r>
              <w:rPr>
                <w:b/>
              </w:rPr>
              <w:t>1494,50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5741н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Хром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color w:val="FF0000"/>
              </w:rPr>
            </w:pPr>
            <w:r>
              <w:rPr>
                <w:b/>
                <w:bCs/>
              </w:rPr>
              <w:t>5742н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Барий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5743н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tabs>
                <w:tab w:val="left" w:pos="1335"/>
              </w:tabs>
              <w:jc w:val="center"/>
            </w:pPr>
            <w:r>
              <w:t>Кобальт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2952C7" w:rsidRDefault="008A71F8" w:rsidP="0040573D">
            <w:pPr>
              <w:widowControl w:val="0"/>
              <w:jc w:val="center"/>
              <w:rPr>
                <w:b/>
                <w:bCs/>
              </w:rPr>
            </w:pPr>
            <w:r w:rsidRPr="002952C7">
              <w:rPr>
                <w:b/>
              </w:rPr>
              <w:t>Определение механических характеристик упаковки (укупорочных средств):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rPr>
            </w:pPr>
            <w:r>
              <w:rPr>
                <w:b/>
              </w:rPr>
              <w:t>5744н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pStyle w:val="ae"/>
              <w:widowControl w:val="0"/>
              <w:snapToGrid w:val="0"/>
              <w:spacing w:before="0" w:after="0" w:line="240" w:lineRule="auto"/>
              <w:contextualSpacing/>
              <w:rPr>
                <w:sz w:val="24"/>
                <w:szCs w:val="24"/>
              </w:rPr>
            </w:pPr>
            <w:r>
              <w:rPr>
                <w:sz w:val="24"/>
                <w:szCs w:val="24"/>
              </w:rPr>
              <w:t>Герметичность крышек для консервирования, канистр, бутылей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BB7C58" w:rsidP="0040573D">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BB7C58" w:rsidP="0040573D">
            <w:pPr>
              <w:widowControl w:val="0"/>
              <w:jc w:val="center"/>
              <w:rPr>
                <w:b/>
                <w:bCs/>
              </w:rPr>
            </w:pPr>
            <w:r>
              <w:rPr>
                <w:b/>
                <w:bCs/>
              </w:rPr>
              <w:t>285</w:t>
            </w:r>
            <w:r w:rsidR="00625075">
              <w:rPr>
                <w:b/>
                <w:bCs/>
              </w:rPr>
              <w:t>,00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rPr>
            </w:pPr>
            <w:r>
              <w:rPr>
                <w:b/>
              </w:rPr>
              <w:t>5745н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pStyle w:val="ae"/>
              <w:widowControl w:val="0"/>
              <w:snapToGrid w:val="0"/>
              <w:spacing w:before="0" w:after="0" w:line="240" w:lineRule="auto"/>
              <w:contextualSpacing/>
              <w:rPr>
                <w:sz w:val="24"/>
                <w:szCs w:val="24"/>
              </w:rPr>
            </w:pPr>
            <w:r>
              <w:rPr>
                <w:sz w:val="24"/>
                <w:szCs w:val="24"/>
              </w:rPr>
              <w:t>Плотность закрывания крышек</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BB7C58"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625075" w:rsidRDefault="00BB7C58" w:rsidP="00B94672">
            <w:pPr>
              <w:widowControl w:val="0"/>
              <w:jc w:val="center"/>
              <w:rPr>
                <w:b/>
                <w:bCs/>
              </w:rPr>
            </w:pPr>
            <w:r>
              <w:rPr>
                <w:b/>
                <w:bCs/>
              </w:rPr>
              <w:t>285</w:t>
            </w:r>
            <w:r w:rsidR="00625075">
              <w:rPr>
                <w:b/>
                <w:bCs/>
              </w:rPr>
              <w:t>,00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943634"/>
              </w:rPr>
              <w:t>575</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sz w:val="28"/>
                <w:szCs w:val="28"/>
              </w:rPr>
            </w:pPr>
            <w:r>
              <w:rPr>
                <w:b/>
                <w:sz w:val="28"/>
                <w:szCs w:val="28"/>
              </w:rPr>
              <w:t>Исследование продукции, предназначенной для детей и подростков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tabs>
                <w:tab w:val="center" w:pos="522"/>
              </w:tabs>
              <w:jc w:val="center"/>
              <w:rPr>
                <w:b/>
                <w:bCs/>
              </w:rPr>
            </w:pPr>
            <w:r>
              <w:rPr>
                <w:b/>
              </w:rPr>
              <w:t>Органолептические исследования (изделия из полимерных материалов):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5752н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t>Изменение цвета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341,00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r>
              <w:rPr>
                <w:b/>
              </w:rPr>
              <w:t>Визуальный метод (изделия из полимерных материалов):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5753н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Стойкость защитно-декоративного покрытия </w:t>
            </w:r>
            <w:r>
              <w:rPr>
                <w:color w:val="000000"/>
              </w:rPr>
              <w:t>изделий к влажной обработке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545,90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666,00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5754н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color w:val="FF0000"/>
              </w:rPr>
            </w:pPr>
            <w:r>
              <w:rPr>
                <w:bCs/>
                <w:iCs/>
              </w:rPr>
              <w:t>Отсутствие острых (режущих, колющих) кромок, краев</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083B12"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625075" w:rsidRDefault="00083B12" w:rsidP="00B94672">
            <w:pPr>
              <w:widowControl w:val="0"/>
              <w:jc w:val="center"/>
              <w:rPr>
                <w:b/>
                <w:bCs/>
              </w:rPr>
            </w:pPr>
            <w:r>
              <w:rPr>
                <w:b/>
                <w:bCs/>
              </w:rPr>
              <w:t>285</w:t>
            </w:r>
            <w:r w:rsidR="00625075">
              <w:rPr>
                <w:b/>
                <w:bCs/>
              </w:rPr>
              <w:t>,00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5755н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Сохранение внешнего вида и окраски, отсутствие деформации при воздействии воды при температуре от 65 до 75 </w:t>
            </w:r>
            <w:r>
              <w:rPr>
                <w:vertAlign w:val="superscript"/>
              </w:rPr>
              <w:t>0</w:t>
            </w:r>
            <w:r>
              <w:t>С (стойкость к горячей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422,00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5756н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color w:val="FF0000"/>
              </w:rPr>
            </w:pPr>
            <w:r>
              <w:t>Герметичность крышек для консервирования, канистр, бутылей</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083B12"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625075" w:rsidRDefault="00083B12" w:rsidP="00B94672">
            <w:pPr>
              <w:widowControl w:val="0"/>
              <w:jc w:val="center"/>
              <w:rPr>
                <w:b/>
                <w:bCs/>
              </w:rPr>
            </w:pPr>
            <w:r>
              <w:rPr>
                <w:b/>
                <w:bCs/>
              </w:rPr>
              <w:t>285,00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r>
              <w:rPr>
                <w:b/>
              </w:rPr>
              <w:t>Гравиметрический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5758н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Гигроскопичность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991,80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1210,00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vAlign w:val="center"/>
          </w:tcPr>
          <w:p w:rsidR="008A71F8" w:rsidRPr="006F4376" w:rsidRDefault="008A71F8" w:rsidP="0040573D">
            <w:pPr>
              <w:widowControl w:val="0"/>
              <w:jc w:val="center"/>
              <w:rPr>
                <w:b/>
                <w:bCs/>
              </w:rPr>
            </w:pPr>
            <w:r w:rsidRPr="002952C7">
              <w:rPr>
                <w:b/>
              </w:rPr>
              <w:t>Определение веществ в водных вытяжках из продукции, предназначенной для детей и подростков: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5760н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t>Свободный 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Cs/>
              </w:rPr>
            </w:pPr>
            <w:r>
              <w:rPr>
                <w:bCs/>
              </w:rPr>
              <w:t>850,00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C95C0C" w:rsidP="0040573D">
            <w:pPr>
              <w:widowControl w:val="0"/>
              <w:jc w:val="center"/>
              <w:rPr>
                <w:b/>
              </w:rPr>
            </w:pPr>
            <w:r>
              <w:rPr>
                <w:b/>
              </w:rPr>
              <w:t>1037,00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5761н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A71F8" w:rsidRPr="00C95C0C" w:rsidRDefault="00625075" w:rsidP="0040573D">
            <w:pPr>
              <w:widowControl w:val="0"/>
              <w:jc w:val="center"/>
              <w:rPr>
                <w:b/>
              </w:rPr>
            </w:pPr>
            <w:r>
              <w:rPr>
                <w:b/>
              </w:rPr>
              <w:t>1134,00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5762н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Гексан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lastRenderedPageBreak/>
              <w:t>5764н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Гептан</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Пропанол</w:t>
            </w:r>
            <w:proofErr w:type="spellEnd"/>
            <w:r>
              <w:t xml:space="preserve"> (</w:t>
            </w:r>
            <w:proofErr w:type="spellStart"/>
            <w:r>
              <w:t>Пропиловый</w:t>
            </w:r>
            <w:proofErr w:type="spellEnd"/>
            <w:r>
              <w:t xml:space="preserve">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5766н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Изопропанол</w:t>
            </w:r>
            <w:proofErr w:type="spellEnd"/>
            <w:r>
              <w:t xml:space="preserve"> (Изопропиловый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5767н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Бутанол (Бутиловый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5768н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Изобутанол</w:t>
            </w:r>
            <w:proofErr w:type="spellEnd"/>
            <w:r>
              <w:t xml:space="preserve"> (Изобутиловый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5769н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Метанол (Метиловый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5770н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5772н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Этилбензол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Изопропилбензол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5776н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gramStart"/>
            <w:r>
              <w:t>О-Ксилол</w:t>
            </w:r>
            <w:proofErr w:type="gramEnd"/>
            <w:r>
              <w:t>, м-Ксилол, п-Ксилол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5777н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5778н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Альфа-метилстирол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5779н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625075" w:rsidRPr="00C95C0C" w:rsidRDefault="00625075" w:rsidP="00B94672">
            <w:pPr>
              <w:widowControl w:val="0"/>
              <w:jc w:val="center"/>
              <w:rPr>
                <w:b/>
              </w:rPr>
            </w:pPr>
            <w:r>
              <w:rPr>
                <w:b/>
              </w:rPr>
              <w:t>1134,00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5780н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625075"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8A71F8" w:rsidRPr="0062066A" w:rsidRDefault="00625075" w:rsidP="0040573D">
            <w:pPr>
              <w:widowControl w:val="0"/>
              <w:jc w:val="center"/>
              <w:rPr>
                <w:b/>
              </w:rPr>
            </w:pPr>
            <w:r>
              <w:rPr>
                <w:b/>
              </w:rPr>
              <w:t>1312,00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Pr="00715DBD" w:rsidRDefault="00625075">
            <w:pPr>
              <w:widowControl w:val="0"/>
              <w:jc w:val="center"/>
              <w:rPr>
                <w:b/>
                <w:bCs/>
              </w:rPr>
            </w:pPr>
            <w:r w:rsidRPr="00715DBD">
              <w:rPr>
                <w:b/>
                <w:bCs/>
              </w:rPr>
              <w:t>5781н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Pr="00715DBD" w:rsidRDefault="00625075"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Pr="00715DBD" w:rsidRDefault="00625075" w:rsidP="00B94672">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625075" w:rsidRPr="0062066A" w:rsidRDefault="00625075" w:rsidP="00B94672">
            <w:pPr>
              <w:widowControl w:val="0"/>
              <w:jc w:val="center"/>
              <w:rPr>
                <w:b/>
              </w:rPr>
            </w:pPr>
            <w:r>
              <w:rPr>
                <w:b/>
              </w:rPr>
              <w:t>1312,00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5783н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Капролактам</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Pr="00715DBD" w:rsidRDefault="00625075" w:rsidP="00B94672">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625075" w:rsidRPr="0062066A" w:rsidRDefault="00625075" w:rsidP="00B94672">
            <w:pPr>
              <w:widowControl w:val="0"/>
              <w:jc w:val="center"/>
              <w:rPr>
                <w:b/>
              </w:rPr>
            </w:pPr>
            <w:r>
              <w:rPr>
                <w:b/>
              </w:rPr>
              <w:t>1312,00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5788н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5789н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rPr>
                <w:bCs/>
              </w:rP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1495,00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5790н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b/>
              </w:rPr>
            </w:pPr>
            <w:r>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5791н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rPr>
                <w:b/>
              </w:rPr>
            </w:pPr>
            <w:r>
              <w:rPr>
                <w:bCs/>
              </w:rP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5792н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1387,70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1693,00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5793н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5794н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625075"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625075" w:rsidRDefault="00625075">
            <w:pPr>
              <w:widowControl w:val="0"/>
              <w:jc w:val="center"/>
              <w:rPr>
                <w:b/>
                <w:bCs/>
              </w:rPr>
            </w:pPr>
            <w:r>
              <w:rPr>
                <w:b/>
                <w:bCs/>
              </w:rPr>
              <w:t>5795н</w:t>
            </w:r>
          </w:p>
        </w:tc>
        <w:tc>
          <w:tcPr>
            <w:tcW w:w="7932" w:type="dxa"/>
            <w:gridSpan w:val="2"/>
            <w:tcBorders>
              <w:top w:val="single" w:sz="4" w:space="0" w:color="000000"/>
              <w:left w:val="single" w:sz="4" w:space="0" w:color="000000"/>
              <w:bottom w:val="single" w:sz="4" w:space="0" w:color="000000"/>
              <w:right w:val="single" w:sz="4" w:space="0" w:color="000000"/>
            </w:tcBorders>
          </w:tcPr>
          <w:p w:rsidR="00625075" w:rsidRDefault="00625075"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625075" w:rsidRDefault="00625075" w:rsidP="00B94672">
            <w:pPr>
              <w:widowControl w:val="0"/>
              <w:jc w:val="center"/>
              <w:rPr>
                <w:b/>
                <w:bCs/>
              </w:rPr>
            </w:pPr>
            <w:r>
              <w:rPr>
                <w:b/>
                <w:bCs/>
              </w:rPr>
              <w:t>1475,00</w:t>
            </w:r>
          </w:p>
        </w:tc>
        <w:tc>
          <w:tcPr>
            <w:tcW w:w="1275" w:type="dxa"/>
            <w:gridSpan w:val="2"/>
          </w:tcPr>
          <w:p w:rsidR="00625075" w:rsidRDefault="00625075">
            <w:pPr>
              <w:widowControl w:val="0"/>
            </w:pPr>
          </w:p>
        </w:tc>
        <w:tc>
          <w:tcPr>
            <w:tcW w:w="1277" w:type="dxa"/>
            <w:gridSpan w:val="2"/>
          </w:tcPr>
          <w:p w:rsidR="00625075" w:rsidRDefault="00625075">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5796н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1445</w:t>
            </w:r>
            <w:r w:rsidR="00625075">
              <w:t>,90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1764,00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5797н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25075" w:rsidP="0040573D">
            <w:pPr>
              <w:widowControl w:val="0"/>
              <w:jc w:val="center"/>
              <w:rPr>
                <w:b/>
                <w:bCs/>
              </w:rPr>
            </w:pPr>
            <w:r>
              <w:rPr>
                <w:b/>
                <w:bCs/>
              </w:rPr>
              <w:t>1764,00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943634"/>
              </w:rPr>
              <w:t>580</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0000FF"/>
                <w:sz w:val="28"/>
                <w:szCs w:val="28"/>
                <w:u w:val="single"/>
              </w:rPr>
            </w:pPr>
            <w:r>
              <w:rPr>
                <w:b/>
                <w:color w:val="943634"/>
                <w:sz w:val="28"/>
                <w:szCs w:val="28"/>
              </w:rPr>
              <w:t>Исследование игрушек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r>
              <w:rPr>
                <w:b/>
              </w:rPr>
              <w:t>Органолептические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5801н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rPr>
            </w:pPr>
            <w:r>
              <w:t>Интенсивность запаха образца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rPr>
                <w:b/>
                <w:bCs/>
              </w:rPr>
            </w:pPr>
            <w:r>
              <w:rPr>
                <w:b/>
                <w:bCs/>
              </w:rPr>
              <w:t>341,00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5802н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Интенсивность запаха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rPr>
                <w:b/>
                <w:bCs/>
              </w:rPr>
            </w:pPr>
            <w:r>
              <w:rPr>
                <w:b/>
                <w:bCs/>
              </w:rPr>
              <w:t>341,00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5804н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 xml:space="preserve">Стойкость защитно-декоративного покрытия </w:t>
            </w:r>
            <w:r>
              <w:rPr>
                <w:color w:val="000000"/>
              </w:rPr>
              <w:t xml:space="preserve">изделий к влажной обработке, </w:t>
            </w:r>
            <w:r>
              <w:t>слюне и поту</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pPr>
            <w:r>
              <w:t>545,90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A60749" w:rsidP="0040573D">
            <w:pPr>
              <w:widowControl w:val="0"/>
              <w:jc w:val="center"/>
              <w:rPr>
                <w:b/>
                <w:bCs/>
              </w:rPr>
            </w:pPr>
            <w:r>
              <w:rPr>
                <w:b/>
                <w:bCs/>
              </w:rPr>
              <w:t>666,00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rPr>
                <w:b/>
                <w:bCs/>
              </w:rPr>
            </w:pPr>
            <w:r w:rsidRPr="00715DBD">
              <w:rPr>
                <w:b/>
                <w:bCs/>
              </w:rPr>
              <w:t>Определение веществ в водных вытяжках из игрушек: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D715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D71557" w:rsidRDefault="00D71557">
            <w:pPr>
              <w:widowControl w:val="0"/>
              <w:jc w:val="center"/>
              <w:rPr>
                <w:b/>
                <w:bCs/>
              </w:rPr>
            </w:pPr>
            <w:r>
              <w:rPr>
                <w:b/>
                <w:bCs/>
              </w:rPr>
              <w:t>5805н</w:t>
            </w:r>
          </w:p>
        </w:tc>
        <w:tc>
          <w:tcPr>
            <w:tcW w:w="7932" w:type="dxa"/>
            <w:gridSpan w:val="2"/>
            <w:tcBorders>
              <w:top w:val="single" w:sz="4" w:space="0" w:color="000000"/>
              <w:left w:val="single" w:sz="4" w:space="0" w:color="000000"/>
              <w:bottom w:val="single" w:sz="4" w:space="0" w:color="000000"/>
              <w:right w:val="single" w:sz="4" w:space="0" w:color="000000"/>
            </w:tcBorders>
          </w:tcPr>
          <w:p w:rsidR="00D71557" w:rsidRDefault="00D71557"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D71557" w:rsidRDefault="003545B6" w:rsidP="0040573D">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D71557" w:rsidRPr="00C95C0C" w:rsidRDefault="003545B6" w:rsidP="0040573D">
            <w:pPr>
              <w:widowControl w:val="0"/>
              <w:jc w:val="center"/>
              <w:rPr>
                <w:b/>
              </w:rPr>
            </w:pPr>
            <w:r>
              <w:rPr>
                <w:b/>
              </w:rPr>
              <w:t>1134,00</w:t>
            </w:r>
          </w:p>
        </w:tc>
        <w:tc>
          <w:tcPr>
            <w:tcW w:w="1275" w:type="dxa"/>
            <w:gridSpan w:val="2"/>
          </w:tcPr>
          <w:p w:rsidR="00D71557" w:rsidRDefault="00D71557">
            <w:pPr>
              <w:widowControl w:val="0"/>
            </w:pPr>
          </w:p>
        </w:tc>
        <w:tc>
          <w:tcPr>
            <w:tcW w:w="1277" w:type="dxa"/>
            <w:gridSpan w:val="2"/>
          </w:tcPr>
          <w:p w:rsidR="00D71557" w:rsidRDefault="00D71557">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5806н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5807н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Гексан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5808н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Гептан</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5809н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Пропанол</w:t>
            </w:r>
            <w:proofErr w:type="spellEnd"/>
            <w:r>
              <w:t xml:space="preserve"> (</w:t>
            </w:r>
            <w:proofErr w:type="spellStart"/>
            <w:r>
              <w:t>Пропиловый</w:t>
            </w:r>
            <w:proofErr w:type="spellEnd"/>
            <w:r>
              <w:t xml:space="preserve">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5810н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Изопропанол</w:t>
            </w:r>
            <w:proofErr w:type="spellEnd"/>
            <w:r>
              <w:t xml:space="preserve"> (Изопропиловый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5811н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Бутанол (Бутиловый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5812н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Изобутанол</w:t>
            </w:r>
            <w:proofErr w:type="spellEnd"/>
            <w:r>
              <w:t xml:space="preserve"> (Изобутиловый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5813н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Метанол (Метиловый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5814н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5815н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5816н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Изопропилбензол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5817н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Этилбензол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5818н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lastRenderedPageBreak/>
              <w:t>5819н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5820н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gramStart"/>
            <w:r>
              <w:t>О-Ксилол</w:t>
            </w:r>
            <w:proofErr w:type="gramEnd"/>
            <w:r>
              <w:t>, м-Ксилол, п-Ксилол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5821н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5822н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Альфа-метилстирол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5823н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Default="003545B6"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3545B6" w:rsidRPr="00C95C0C" w:rsidRDefault="003545B6" w:rsidP="00B94672">
            <w:pPr>
              <w:widowControl w:val="0"/>
              <w:jc w:val="center"/>
              <w:rPr>
                <w:b/>
              </w:rPr>
            </w:pPr>
            <w:r>
              <w:rPr>
                <w:b/>
              </w:rPr>
              <w:t>1134,00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5825н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3545B6"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8A71F8" w:rsidRPr="001B46CB" w:rsidRDefault="003545B6" w:rsidP="0040573D">
            <w:pPr>
              <w:widowControl w:val="0"/>
              <w:jc w:val="center"/>
              <w:rPr>
                <w:b/>
              </w:rPr>
            </w:pPr>
            <w:r>
              <w:rPr>
                <w:b/>
              </w:rPr>
              <w:t>1312,00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5826н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3545B6"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8A71F8" w:rsidRPr="001B46CB" w:rsidRDefault="003545B6" w:rsidP="0040573D">
            <w:pPr>
              <w:widowControl w:val="0"/>
              <w:jc w:val="center"/>
              <w:rPr>
                <w:b/>
              </w:rPr>
            </w:pPr>
            <w:r>
              <w:rPr>
                <w:b/>
              </w:rPr>
              <w:t>1312,00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E209B2"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E209B2" w:rsidRDefault="00E209B2">
            <w:pPr>
              <w:widowControl w:val="0"/>
              <w:jc w:val="center"/>
              <w:rPr>
                <w:b/>
                <w:bCs/>
              </w:rPr>
            </w:pPr>
            <w:r>
              <w:rPr>
                <w:b/>
                <w:bCs/>
              </w:rPr>
              <w:t>5828н</w:t>
            </w:r>
          </w:p>
        </w:tc>
        <w:tc>
          <w:tcPr>
            <w:tcW w:w="7932" w:type="dxa"/>
            <w:gridSpan w:val="2"/>
            <w:tcBorders>
              <w:top w:val="single" w:sz="4" w:space="0" w:color="000000"/>
              <w:left w:val="single" w:sz="4" w:space="0" w:color="000000"/>
              <w:bottom w:val="single" w:sz="4" w:space="0" w:color="000000"/>
              <w:right w:val="single" w:sz="4" w:space="0" w:color="000000"/>
            </w:tcBorders>
          </w:tcPr>
          <w:p w:rsidR="00E209B2" w:rsidRDefault="00E209B2" w:rsidP="0040573D">
            <w:pPr>
              <w:widowControl w:val="0"/>
              <w:jc w:val="center"/>
            </w:pPr>
            <w:r>
              <w:t>Капролактам</w:t>
            </w:r>
          </w:p>
        </w:tc>
        <w:tc>
          <w:tcPr>
            <w:tcW w:w="1141" w:type="dxa"/>
            <w:gridSpan w:val="2"/>
            <w:tcBorders>
              <w:top w:val="single" w:sz="4" w:space="0" w:color="000000"/>
              <w:left w:val="single" w:sz="4" w:space="0" w:color="000000"/>
              <w:bottom w:val="single" w:sz="4" w:space="0" w:color="000000"/>
              <w:right w:val="single" w:sz="4" w:space="0" w:color="000000"/>
            </w:tcBorders>
          </w:tcPr>
          <w:p w:rsidR="00E209B2" w:rsidRPr="001B46CB" w:rsidRDefault="003545B6"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tcPr>
          <w:p w:rsidR="00E209B2" w:rsidRPr="001B46CB" w:rsidRDefault="003545B6" w:rsidP="0040573D">
            <w:pPr>
              <w:widowControl w:val="0"/>
              <w:jc w:val="center"/>
              <w:rPr>
                <w:b/>
                <w:bCs/>
              </w:rPr>
            </w:pPr>
            <w:r>
              <w:rPr>
                <w:b/>
                <w:bCs/>
              </w:rPr>
              <w:t>1312,00</w:t>
            </w:r>
          </w:p>
        </w:tc>
        <w:tc>
          <w:tcPr>
            <w:tcW w:w="1275" w:type="dxa"/>
            <w:gridSpan w:val="2"/>
          </w:tcPr>
          <w:p w:rsidR="00E209B2" w:rsidRDefault="00E209B2">
            <w:pPr>
              <w:widowControl w:val="0"/>
            </w:pPr>
          </w:p>
        </w:tc>
        <w:tc>
          <w:tcPr>
            <w:tcW w:w="1277" w:type="dxa"/>
            <w:gridSpan w:val="2"/>
          </w:tcPr>
          <w:p w:rsidR="00E209B2" w:rsidRDefault="00E209B2">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5834н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1B46CB" w:rsidRDefault="003545B6"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8A71F8" w:rsidRPr="001B46CB" w:rsidRDefault="003545B6" w:rsidP="0040573D">
            <w:pPr>
              <w:widowControl w:val="0"/>
              <w:jc w:val="center"/>
              <w:rPr>
                <w:b/>
                <w:bCs/>
              </w:rPr>
            </w:pPr>
            <w:r>
              <w:rPr>
                <w:b/>
                <w:bCs/>
              </w:rPr>
              <w:t>1764,00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5835н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Pr="001B46CB" w:rsidRDefault="003545B6"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3545B6" w:rsidRPr="001B46CB" w:rsidRDefault="003545B6" w:rsidP="00B94672">
            <w:pPr>
              <w:widowControl w:val="0"/>
              <w:jc w:val="center"/>
              <w:rPr>
                <w:b/>
                <w:bCs/>
              </w:rPr>
            </w:pPr>
            <w:r>
              <w:rPr>
                <w:b/>
                <w:bCs/>
              </w:rPr>
              <w:t>1764,00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3545B6"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3545B6" w:rsidRDefault="003545B6">
            <w:pPr>
              <w:widowControl w:val="0"/>
              <w:jc w:val="center"/>
              <w:rPr>
                <w:b/>
                <w:bCs/>
              </w:rPr>
            </w:pPr>
            <w:r>
              <w:rPr>
                <w:b/>
                <w:bCs/>
              </w:rPr>
              <w:t>5836н</w:t>
            </w:r>
          </w:p>
        </w:tc>
        <w:tc>
          <w:tcPr>
            <w:tcW w:w="7932" w:type="dxa"/>
            <w:gridSpan w:val="2"/>
            <w:tcBorders>
              <w:top w:val="single" w:sz="4" w:space="0" w:color="000000"/>
              <w:left w:val="single" w:sz="4" w:space="0" w:color="000000"/>
              <w:bottom w:val="single" w:sz="4" w:space="0" w:color="000000"/>
              <w:right w:val="single" w:sz="4" w:space="0" w:color="000000"/>
            </w:tcBorders>
          </w:tcPr>
          <w:p w:rsidR="003545B6" w:rsidRDefault="003545B6" w:rsidP="0040573D">
            <w:pPr>
              <w:widowControl w:val="0"/>
              <w:jc w:val="center"/>
            </w:pPr>
            <w:r>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3545B6" w:rsidRPr="001B46CB" w:rsidRDefault="003545B6"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3545B6" w:rsidRPr="001B46CB" w:rsidRDefault="003545B6" w:rsidP="00B94672">
            <w:pPr>
              <w:widowControl w:val="0"/>
              <w:jc w:val="center"/>
              <w:rPr>
                <w:b/>
                <w:bCs/>
              </w:rPr>
            </w:pPr>
            <w:r>
              <w:rPr>
                <w:b/>
                <w:bCs/>
              </w:rPr>
              <w:t>1764,00</w:t>
            </w:r>
          </w:p>
        </w:tc>
        <w:tc>
          <w:tcPr>
            <w:tcW w:w="1275" w:type="dxa"/>
            <w:gridSpan w:val="2"/>
          </w:tcPr>
          <w:p w:rsidR="003545B6" w:rsidRDefault="003545B6">
            <w:pPr>
              <w:widowControl w:val="0"/>
            </w:pPr>
          </w:p>
        </w:tc>
        <w:tc>
          <w:tcPr>
            <w:tcW w:w="1277" w:type="dxa"/>
            <w:gridSpan w:val="2"/>
          </w:tcPr>
          <w:p w:rsidR="003545B6" w:rsidRDefault="003545B6">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5837н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Барий</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71E29"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71E29" w:rsidP="0040573D">
            <w:pPr>
              <w:widowControl w:val="0"/>
              <w:jc w:val="center"/>
              <w:rPr>
                <w:b/>
                <w:bCs/>
              </w:rPr>
            </w:pPr>
            <w:r>
              <w:rPr>
                <w:b/>
                <w:bCs/>
              </w:rPr>
              <w:t>1475,00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5838н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5839н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5840н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rPr>
                <w:bCs/>
              </w:rP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1225,00</w:t>
            </w:r>
          </w:p>
        </w:tc>
        <w:tc>
          <w:tcPr>
            <w:tcW w:w="1134" w:type="dxa"/>
            <w:tcBorders>
              <w:top w:val="single" w:sz="4" w:space="0" w:color="000000"/>
              <w:left w:val="single" w:sz="4" w:space="0" w:color="000000"/>
              <w:bottom w:val="single" w:sz="4" w:space="0" w:color="000000"/>
              <w:right w:val="single" w:sz="4" w:space="0" w:color="000000"/>
            </w:tcBorders>
            <w:vAlign w:val="center"/>
          </w:tcPr>
          <w:p w:rsidR="008A71F8" w:rsidRPr="000F0A57" w:rsidRDefault="000F0A57" w:rsidP="0040573D">
            <w:pPr>
              <w:widowControl w:val="0"/>
              <w:jc w:val="center"/>
              <w:rPr>
                <w:b/>
              </w:rPr>
            </w:pPr>
            <w:r w:rsidRPr="000F0A57">
              <w:rPr>
                <w:b/>
              </w:rPr>
              <w:t>1494,50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5841н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rPr>
                <w:bCs/>
              </w:rP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5842н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171E29" w:rsidP="0040573D">
            <w:pPr>
              <w:widowControl w:val="0"/>
              <w:jc w:val="center"/>
            </w:pPr>
            <w:r>
              <w:t>1387,70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171E29" w:rsidP="0040573D">
            <w:pPr>
              <w:widowControl w:val="0"/>
              <w:jc w:val="center"/>
              <w:rPr>
                <w:b/>
                <w:bCs/>
              </w:rPr>
            </w:pPr>
            <w:r>
              <w:rPr>
                <w:b/>
                <w:bCs/>
              </w:rPr>
              <w:t>1693,00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5843н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5844н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rPr>
                <w:bCs/>
                <w:color w:val="000000"/>
              </w:rPr>
              <w:t>Селен</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397"/>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5845н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t>Серебро</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388"/>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5846н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rPr>
                <w:bCs/>
              </w:rPr>
            </w:pPr>
            <w:r>
              <w:rPr>
                <w:bCs/>
                <w:color w:val="000000"/>
              </w:rPr>
              <w:t>Сурьма</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377"/>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5847н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171E29" w:rsidTr="005E576C">
        <w:trPr>
          <w:trHeight w:val="368"/>
        </w:trPr>
        <w:tc>
          <w:tcPr>
            <w:tcW w:w="1134" w:type="dxa"/>
            <w:tcBorders>
              <w:top w:val="single" w:sz="4" w:space="0" w:color="000000"/>
              <w:left w:val="single" w:sz="4" w:space="0" w:color="000000"/>
              <w:bottom w:val="single" w:sz="4" w:space="0" w:color="000000"/>
              <w:right w:val="single" w:sz="4" w:space="0" w:color="000000"/>
            </w:tcBorders>
          </w:tcPr>
          <w:p w:rsidR="00171E29" w:rsidRDefault="00171E29">
            <w:pPr>
              <w:widowControl w:val="0"/>
              <w:jc w:val="center"/>
              <w:rPr>
                <w:b/>
                <w:bCs/>
              </w:rPr>
            </w:pPr>
            <w:r>
              <w:rPr>
                <w:b/>
                <w:bCs/>
              </w:rPr>
              <w:t>5848н</w:t>
            </w:r>
          </w:p>
        </w:tc>
        <w:tc>
          <w:tcPr>
            <w:tcW w:w="7932" w:type="dxa"/>
            <w:gridSpan w:val="2"/>
            <w:tcBorders>
              <w:top w:val="single" w:sz="4" w:space="0" w:color="000000"/>
              <w:left w:val="single" w:sz="4" w:space="0" w:color="000000"/>
              <w:bottom w:val="single" w:sz="4" w:space="0" w:color="000000"/>
              <w:right w:val="single" w:sz="4" w:space="0" w:color="000000"/>
            </w:tcBorders>
          </w:tcPr>
          <w:p w:rsidR="00171E29" w:rsidRDefault="00171E29" w:rsidP="0040573D">
            <w:pPr>
              <w:widowControl w:val="0"/>
              <w:jc w:val="cente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171E29" w:rsidRDefault="00171E29" w:rsidP="00B94672">
            <w:pPr>
              <w:widowControl w:val="0"/>
              <w:jc w:val="center"/>
              <w:rPr>
                <w:b/>
                <w:bCs/>
              </w:rPr>
            </w:pPr>
            <w:r>
              <w:rPr>
                <w:b/>
                <w:bCs/>
              </w:rPr>
              <w:t>1475,00</w:t>
            </w:r>
          </w:p>
        </w:tc>
        <w:tc>
          <w:tcPr>
            <w:tcW w:w="1275" w:type="dxa"/>
            <w:gridSpan w:val="2"/>
          </w:tcPr>
          <w:p w:rsidR="00171E29" w:rsidRDefault="00171E29">
            <w:pPr>
              <w:widowControl w:val="0"/>
            </w:pPr>
          </w:p>
        </w:tc>
        <w:tc>
          <w:tcPr>
            <w:tcW w:w="1277" w:type="dxa"/>
            <w:gridSpan w:val="2"/>
          </w:tcPr>
          <w:p w:rsidR="00171E29" w:rsidRDefault="00171E29">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color w:val="943634"/>
              </w:rPr>
              <w:t>585</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color w:val="0000FF"/>
                <w:sz w:val="32"/>
                <w:szCs w:val="32"/>
                <w:u w:val="single"/>
              </w:rPr>
            </w:pPr>
            <w:r>
              <w:rPr>
                <w:b/>
                <w:color w:val="943634"/>
                <w:sz w:val="28"/>
                <w:szCs w:val="28"/>
              </w:rPr>
              <w:t>Исследование парфюмерно-косметической продукции</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rPr>
                <w:b/>
                <w:bCs/>
              </w:rPr>
            </w:pP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5851н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Водородный  показатель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684ECC" w:rsidP="0040573D">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684ECC" w:rsidP="0040573D">
            <w:pPr>
              <w:widowControl w:val="0"/>
              <w:jc w:val="center"/>
              <w:rPr>
                <w:b/>
                <w:bCs/>
              </w:rPr>
            </w:pPr>
            <w:r>
              <w:rPr>
                <w:b/>
                <w:bCs/>
              </w:rPr>
              <w:t>204,00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5852н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r w:rsidRPr="00715DBD">
              <w:t>Сумма массовых долей душистых веществ (жидкая продукция)</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pPr>
            <w:r>
              <w:t>541,80</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rPr>
                <w:b/>
                <w:bCs/>
              </w:rPr>
            </w:pPr>
            <w:r>
              <w:rPr>
                <w:b/>
                <w:bCs/>
              </w:rPr>
              <w:t>661,00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5853н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contextualSpacing/>
              <w:jc w:val="center"/>
            </w:pPr>
            <w:r w:rsidRPr="00715DBD">
              <w:t>Кислотное число (декоративная косметика на жировой основе)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pPr>
            <w:r>
              <w:t>567,21</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rPr>
                <w:b/>
                <w:bCs/>
              </w:rPr>
            </w:pPr>
            <w:r>
              <w:rPr>
                <w:b/>
                <w:bCs/>
              </w:rPr>
              <w:t>692,00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5854н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r w:rsidRPr="00715DBD">
              <w:t>Карбонильное число (декоративная косметика на жировой основе)</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pPr>
            <w:r>
              <w:t>513,11</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rPr>
                <w:b/>
                <w:bCs/>
              </w:rPr>
            </w:pPr>
            <w:r>
              <w:rPr>
                <w:b/>
                <w:bCs/>
              </w:rPr>
              <w:t>626,00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pPr>
              <w:widowControl w:val="0"/>
              <w:jc w:val="center"/>
              <w:rPr>
                <w:b/>
                <w:bCs/>
              </w:rPr>
            </w:pPr>
            <w:r w:rsidRPr="00715DBD">
              <w:rPr>
                <w:b/>
                <w:bCs/>
              </w:rPr>
              <w:t>5855н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r w:rsidRPr="00715DBD">
              <w:t>Массовая доля воды и летучих веществ</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8521F3" w:rsidP="0040573D">
            <w:pPr>
              <w:widowControl w:val="0"/>
              <w:jc w:val="center"/>
            </w:pPr>
            <w:r>
              <w:t>459,02</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684ECC" w:rsidP="0040573D">
            <w:pPr>
              <w:widowControl w:val="0"/>
              <w:jc w:val="center"/>
              <w:rPr>
                <w:b/>
                <w:bCs/>
              </w:rPr>
            </w:pPr>
            <w:r>
              <w:rPr>
                <w:b/>
                <w:bCs/>
              </w:rPr>
              <w:t>560,00</w:t>
            </w:r>
          </w:p>
        </w:tc>
        <w:tc>
          <w:tcPr>
            <w:tcW w:w="1275" w:type="dxa"/>
            <w:gridSpan w:val="2"/>
          </w:tcPr>
          <w:p w:rsidR="008A71F8" w:rsidRPr="00715DBD" w:rsidRDefault="008A71F8">
            <w:pPr>
              <w:widowControl w:val="0"/>
            </w:pPr>
          </w:p>
        </w:tc>
        <w:tc>
          <w:tcPr>
            <w:tcW w:w="1277" w:type="dxa"/>
            <w:gridSpan w:val="2"/>
          </w:tcPr>
          <w:p w:rsidR="008A71F8" w:rsidRPr="00715DBD" w:rsidRDefault="008A71F8">
            <w:pPr>
              <w:widowControl w:val="0"/>
            </w:pPr>
          </w:p>
        </w:tc>
      </w:tr>
      <w:tr w:rsidR="008A71F8" w:rsidRPr="008A316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A71F8" w:rsidP="009466AA">
            <w:pPr>
              <w:widowControl w:val="0"/>
              <w:jc w:val="center"/>
              <w:rPr>
                <w:b/>
                <w:bCs/>
              </w:rPr>
            </w:pPr>
            <w:r w:rsidRPr="00715DBD">
              <w:rPr>
                <w:b/>
                <w:bCs/>
              </w:rPr>
              <w:t>5856на</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Pr="00715DBD" w:rsidRDefault="008A71F8" w:rsidP="0040573D">
            <w:pPr>
              <w:widowControl w:val="0"/>
              <w:jc w:val="center"/>
            </w:pPr>
            <w:r w:rsidRPr="00715DBD">
              <w:t>Объемная доля этилового спирта</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Pr="00715DBD" w:rsidRDefault="008521F3" w:rsidP="0040573D">
            <w:pPr>
              <w:widowControl w:val="0"/>
              <w:jc w:val="center"/>
            </w:pPr>
            <w:r>
              <w:t>417,21</w:t>
            </w:r>
          </w:p>
        </w:tc>
        <w:tc>
          <w:tcPr>
            <w:tcW w:w="1134" w:type="dxa"/>
            <w:tcBorders>
              <w:top w:val="single" w:sz="4" w:space="0" w:color="000000"/>
              <w:left w:val="single" w:sz="4" w:space="0" w:color="000000"/>
              <w:bottom w:val="single" w:sz="4" w:space="0" w:color="000000"/>
              <w:right w:val="single" w:sz="4" w:space="0" w:color="000000"/>
            </w:tcBorders>
          </w:tcPr>
          <w:p w:rsidR="008A71F8" w:rsidRPr="00715DBD" w:rsidRDefault="008521F3" w:rsidP="0040573D">
            <w:pPr>
              <w:widowControl w:val="0"/>
              <w:jc w:val="center"/>
              <w:rPr>
                <w:b/>
              </w:rPr>
            </w:pPr>
            <w:r>
              <w:rPr>
                <w:b/>
              </w:rPr>
              <w:t>509,00</w:t>
            </w:r>
          </w:p>
        </w:tc>
        <w:tc>
          <w:tcPr>
            <w:tcW w:w="1275" w:type="dxa"/>
            <w:gridSpan w:val="2"/>
          </w:tcPr>
          <w:p w:rsidR="008A71F8" w:rsidRPr="008A316D" w:rsidRDefault="008A71F8">
            <w:pPr>
              <w:widowControl w:val="0"/>
            </w:pPr>
          </w:p>
        </w:tc>
        <w:tc>
          <w:tcPr>
            <w:tcW w:w="1277" w:type="dxa"/>
            <w:gridSpan w:val="2"/>
          </w:tcPr>
          <w:p w:rsidR="008A71F8" w:rsidRPr="008A316D"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5857н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Ртуть</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521F3" w:rsidP="0040573D">
            <w:pPr>
              <w:widowControl w:val="0"/>
              <w:jc w:val="center"/>
            </w:pPr>
            <w:r>
              <w:t>1387,70</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521F3" w:rsidP="0040573D">
            <w:pPr>
              <w:widowControl w:val="0"/>
              <w:jc w:val="center"/>
              <w:rPr>
                <w:b/>
              </w:rPr>
            </w:pPr>
            <w:r>
              <w:rPr>
                <w:b/>
              </w:rPr>
              <w:t>1693,00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8A71F8"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A71F8" w:rsidRDefault="008A71F8">
            <w:pPr>
              <w:widowControl w:val="0"/>
              <w:jc w:val="center"/>
              <w:rPr>
                <w:b/>
                <w:bCs/>
              </w:rPr>
            </w:pPr>
            <w:r>
              <w:rPr>
                <w:b/>
                <w:bCs/>
              </w:rPr>
              <w:t>5858н</w:t>
            </w:r>
          </w:p>
        </w:tc>
        <w:tc>
          <w:tcPr>
            <w:tcW w:w="7932" w:type="dxa"/>
            <w:gridSpan w:val="2"/>
            <w:tcBorders>
              <w:top w:val="single" w:sz="4" w:space="0" w:color="000000"/>
              <w:left w:val="single" w:sz="4" w:space="0" w:color="000000"/>
              <w:bottom w:val="single" w:sz="4" w:space="0" w:color="000000"/>
              <w:right w:val="single" w:sz="4" w:space="0" w:color="000000"/>
            </w:tcBorders>
          </w:tcPr>
          <w:p w:rsidR="008A71F8" w:rsidRDefault="008A71F8" w:rsidP="0040573D">
            <w:pPr>
              <w:widowControl w:val="0"/>
              <w:jc w:val="center"/>
            </w:pPr>
            <w: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8A71F8" w:rsidRDefault="008521F3"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8A71F8" w:rsidRDefault="008521F3" w:rsidP="0040573D">
            <w:pPr>
              <w:widowControl w:val="0"/>
              <w:jc w:val="center"/>
              <w:rPr>
                <w:b/>
              </w:rPr>
            </w:pPr>
            <w:r>
              <w:rPr>
                <w:b/>
              </w:rPr>
              <w:t>1495,00</w:t>
            </w:r>
          </w:p>
        </w:tc>
        <w:tc>
          <w:tcPr>
            <w:tcW w:w="1275" w:type="dxa"/>
            <w:gridSpan w:val="2"/>
          </w:tcPr>
          <w:p w:rsidR="008A71F8" w:rsidRDefault="008A71F8">
            <w:pPr>
              <w:widowControl w:val="0"/>
            </w:pPr>
          </w:p>
        </w:tc>
        <w:tc>
          <w:tcPr>
            <w:tcW w:w="1277" w:type="dxa"/>
            <w:gridSpan w:val="2"/>
          </w:tcPr>
          <w:p w:rsidR="008A71F8" w:rsidRDefault="008A71F8">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5859н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rPr>
                <w:b/>
                <w:bCs/>
              </w:rPr>
            </w:pPr>
            <w:r>
              <w:rPr>
                <w:b/>
                <w:bCs/>
              </w:rPr>
              <w:t>1475,00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Default="000F0A57">
            <w:pPr>
              <w:widowControl w:val="0"/>
              <w:jc w:val="center"/>
              <w:rPr>
                <w:b/>
                <w:bCs/>
              </w:rPr>
            </w:pPr>
            <w:r>
              <w:rPr>
                <w:b/>
                <w:bCs/>
                <w:color w:val="943634"/>
              </w:rPr>
              <w:t>586</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0000FF"/>
                <w:sz w:val="32"/>
                <w:szCs w:val="32"/>
                <w:u w:val="single"/>
              </w:rPr>
            </w:pPr>
            <w:r>
              <w:rPr>
                <w:b/>
                <w:color w:val="943634"/>
                <w:sz w:val="28"/>
                <w:szCs w:val="28"/>
              </w:rPr>
              <w:t>Исследование продукции легкой промышленности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
              </w:rPr>
              <w:t>Органолептические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tabs>
                <w:tab w:val="center" w:pos="522"/>
              </w:tabs>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5861н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t>Интенсивность запаха образца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pPr>
            <w:r>
              <w:t>521,31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tabs>
                <w:tab w:val="center" w:pos="522"/>
              </w:tabs>
              <w:jc w:val="center"/>
              <w:rPr>
                <w:b/>
                <w:bCs/>
              </w:rPr>
            </w:pPr>
            <w:r>
              <w:rPr>
                <w:b/>
                <w:bCs/>
              </w:rPr>
              <w:t>636,00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Гравиметрический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5863н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Гигроскопичность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pPr>
            <w:r>
              <w:t>991,80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8521F3" w:rsidP="0040573D">
            <w:pPr>
              <w:widowControl w:val="0"/>
              <w:jc w:val="center"/>
              <w:rPr>
                <w:b/>
                <w:bCs/>
              </w:rPr>
            </w:pPr>
            <w:r>
              <w:rPr>
                <w:b/>
                <w:bCs/>
              </w:rPr>
              <w:t>1210,00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rPr>
                <w:b/>
                <w:bCs/>
              </w:rPr>
            </w:pPr>
            <w:r w:rsidRPr="00715DBD">
              <w:rPr>
                <w:b/>
              </w:rPr>
              <w:t>Определение веществ в водных вытяжках из продукции легкой промышленности: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5865н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Свободный 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Cs/>
              </w:rPr>
            </w:pPr>
            <w:r>
              <w:rPr>
                <w:bCs/>
              </w:rPr>
              <w:t>850,00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CF4F7A" w:rsidP="0040573D">
            <w:pPr>
              <w:widowControl w:val="0"/>
              <w:jc w:val="center"/>
              <w:rPr>
                <w:b/>
              </w:rPr>
            </w:pPr>
            <w:r>
              <w:rPr>
                <w:b/>
              </w:rPr>
              <w:t>1037,00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521F3" w:rsidRDefault="008521F3">
            <w:pPr>
              <w:widowControl w:val="0"/>
              <w:jc w:val="center"/>
              <w:rPr>
                <w:b/>
                <w:bCs/>
              </w:rPr>
            </w:pPr>
            <w:r>
              <w:rPr>
                <w:b/>
                <w:bCs/>
              </w:rPr>
              <w:t>5866н</w:t>
            </w:r>
          </w:p>
        </w:tc>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rsidR="008521F3" w:rsidRDefault="008521F3"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521F3" w:rsidRDefault="008521F3">
            <w:pPr>
              <w:widowControl w:val="0"/>
              <w:jc w:val="center"/>
              <w:rPr>
                <w:b/>
                <w:bCs/>
              </w:rPr>
            </w:pPr>
            <w:r>
              <w:rPr>
                <w:b/>
                <w:bCs/>
              </w:rPr>
              <w:t>5867н</w:t>
            </w:r>
          </w:p>
        </w:tc>
        <w:tc>
          <w:tcPr>
            <w:tcW w:w="7932" w:type="dxa"/>
            <w:gridSpan w:val="2"/>
            <w:tcBorders>
              <w:top w:val="single" w:sz="4" w:space="0" w:color="000000"/>
              <w:left w:val="single" w:sz="4" w:space="0" w:color="000000"/>
              <w:bottom w:val="single" w:sz="4" w:space="0" w:color="000000"/>
              <w:right w:val="single" w:sz="4" w:space="0" w:color="000000"/>
            </w:tcBorders>
          </w:tcPr>
          <w:p w:rsidR="008521F3" w:rsidRDefault="008521F3"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521F3" w:rsidRDefault="008521F3">
            <w:pPr>
              <w:widowControl w:val="0"/>
              <w:jc w:val="center"/>
              <w:rPr>
                <w:b/>
                <w:bCs/>
              </w:rPr>
            </w:pPr>
            <w:r>
              <w:rPr>
                <w:b/>
                <w:bCs/>
              </w:rPr>
              <w:t>5868н</w:t>
            </w:r>
          </w:p>
        </w:tc>
        <w:tc>
          <w:tcPr>
            <w:tcW w:w="7932" w:type="dxa"/>
            <w:gridSpan w:val="2"/>
            <w:tcBorders>
              <w:top w:val="single" w:sz="4" w:space="0" w:color="000000"/>
              <w:left w:val="single" w:sz="4" w:space="0" w:color="000000"/>
              <w:bottom w:val="single" w:sz="4" w:space="0" w:color="000000"/>
              <w:right w:val="single" w:sz="4" w:space="0" w:color="000000"/>
            </w:tcBorders>
          </w:tcPr>
          <w:p w:rsidR="008521F3" w:rsidRDefault="008521F3"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521F3" w:rsidRDefault="008521F3">
            <w:pPr>
              <w:widowControl w:val="0"/>
              <w:jc w:val="center"/>
              <w:rPr>
                <w:b/>
                <w:bCs/>
              </w:rPr>
            </w:pPr>
            <w:r>
              <w:rPr>
                <w:b/>
                <w:bCs/>
              </w:rPr>
              <w:t>5869н</w:t>
            </w:r>
          </w:p>
        </w:tc>
        <w:tc>
          <w:tcPr>
            <w:tcW w:w="7932" w:type="dxa"/>
            <w:gridSpan w:val="2"/>
            <w:tcBorders>
              <w:top w:val="single" w:sz="4" w:space="0" w:color="000000"/>
              <w:left w:val="single" w:sz="4" w:space="0" w:color="000000"/>
              <w:bottom w:val="single" w:sz="4" w:space="0" w:color="000000"/>
              <w:right w:val="single" w:sz="4" w:space="0" w:color="000000"/>
            </w:tcBorders>
          </w:tcPr>
          <w:p w:rsidR="008521F3" w:rsidRDefault="008521F3"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8521F3"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8521F3" w:rsidRDefault="008521F3">
            <w:pPr>
              <w:widowControl w:val="0"/>
              <w:jc w:val="center"/>
              <w:rPr>
                <w:b/>
                <w:bCs/>
              </w:rPr>
            </w:pPr>
            <w:r>
              <w:rPr>
                <w:b/>
                <w:bCs/>
              </w:rPr>
              <w:t>5870н</w:t>
            </w:r>
          </w:p>
        </w:tc>
        <w:tc>
          <w:tcPr>
            <w:tcW w:w="7932" w:type="dxa"/>
            <w:gridSpan w:val="2"/>
            <w:tcBorders>
              <w:top w:val="single" w:sz="4" w:space="0" w:color="000000"/>
              <w:left w:val="single" w:sz="4" w:space="0" w:color="000000"/>
              <w:bottom w:val="single" w:sz="4" w:space="0" w:color="000000"/>
              <w:right w:val="single" w:sz="4" w:space="0" w:color="000000"/>
            </w:tcBorders>
          </w:tcPr>
          <w:p w:rsidR="008521F3" w:rsidRDefault="008521F3"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8521F3" w:rsidRDefault="008521F3"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8521F3" w:rsidRPr="00C95C0C" w:rsidRDefault="008521F3" w:rsidP="00B94672">
            <w:pPr>
              <w:widowControl w:val="0"/>
              <w:jc w:val="center"/>
              <w:rPr>
                <w:b/>
              </w:rPr>
            </w:pPr>
            <w:r>
              <w:rPr>
                <w:b/>
              </w:rPr>
              <w:t>1134,00</w:t>
            </w:r>
          </w:p>
        </w:tc>
        <w:tc>
          <w:tcPr>
            <w:tcW w:w="1275" w:type="dxa"/>
            <w:gridSpan w:val="2"/>
          </w:tcPr>
          <w:p w:rsidR="008521F3" w:rsidRDefault="008521F3">
            <w:pPr>
              <w:widowControl w:val="0"/>
            </w:pPr>
          </w:p>
        </w:tc>
        <w:tc>
          <w:tcPr>
            <w:tcW w:w="1277" w:type="dxa"/>
            <w:gridSpan w:val="2"/>
          </w:tcPr>
          <w:p w:rsidR="008521F3" w:rsidRDefault="008521F3">
            <w:pPr>
              <w:widowControl w:val="0"/>
            </w:pPr>
          </w:p>
        </w:tc>
      </w:tr>
      <w:tr w:rsidR="000F0A57"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Pr="00715DBD" w:rsidRDefault="000F0A57">
            <w:pPr>
              <w:widowControl w:val="0"/>
              <w:jc w:val="center"/>
              <w:rPr>
                <w:b/>
                <w:bCs/>
              </w:rPr>
            </w:pPr>
            <w:r w:rsidRPr="00715DBD">
              <w:rPr>
                <w:b/>
                <w:bCs/>
              </w:rPr>
              <w:t>5871н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715DBD" w:rsidRDefault="008521F3"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0F0A57" w:rsidRPr="00CF4F7A" w:rsidRDefault="008521F3" w:rsidP="0040573D">
            <w:pPr>
              <w:widowControl w:val="0"/>
              <w:jc w:val="center"/>
              <w:rPr>
                <w:b/>
              </w:rPr>
            </w:pPr>
            <w:r>
              <w:rPr>
                <w:b/>
              </w:rPr>
              <w:t>1312,00</w:t>
            </w:r>
          </w:p>
        </w:tc>
        <w:tc>
          <w:tcPr>
            <w:tcW w:w="1275" w:type="dxa"/>
            <w:gridSpan w:val="2"/>
          </w:tcPr>
          <w:p w:rsidR="000F0A57" w:rsidRPr="00715DBD" w:rsidRDefault="000F0A57">
            <w:pPr>
              <w:widowControl w:val="0"/>
            </w:pPr>
          </w:p>
        </w:tc>
        <w:tc>
          <w:tcPr>
            <w:tcW w:w="1277" w:type="dxa"/>
            <w:gridSpan w:val="2"/>
          </w:tcPr>
          <w:p w:rsidR="000F0A57" w:rsidRPr="00715DBD" w:rsidRDefault="000F0A57">
            <w:pPr>
              <w:widowControl w:val="0"/>
            </w:pPr>
          </w:p>
        </w:tc>
      </w:tr>
      <w:tr w:rsidR="00CF4F7A"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CF4F7A" w:rsidRPr="00715DBD" w:rsidRDefault="00CF4F7A">
            <w:pPr>
              <w:widowControl w:val="0"/>
              <w:jc w:val="center"/>
              <w:rPr>
                <w:b/>
                <w:bCs/>
              </w:rPr>
            </w:pPr>
            <w:r w:rsidRPr="00715DBD">
              <w:rPr>
                <w:b/>
                <w:bCs/>
              </w:rPr>
              <w:t>5872н</w:t>
            </w:r>
          </w:p>
        </w:tc>
        <w:tc>
          <w:tcPr>
            <w:tcW w:w="7932" w:type="dxa"/>
            <w:gridSpan w:val="2"/>
            <w:tcBorders>
              <w:top w:val="single" w:sz="4" w:space="0" w:color="000000"/>
              <w:left w:val="single" w:sz="4" w:space="0" w:color="000000"/>
              <w:bottom w:val="single" w:sz="4" w:space="0" w:color="000000"/>
              <w:right w:val="single" w:sz="4" w:space="0" w:color="000000"/>
            </w:tcBorders>
          </w:tcPr>
          <w:p w:rsidR="00CF4F7A" w:rsidRPr="00715DBD" w:rsidRDefault="00CF4F7A"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CF4F7A" w:rsidRPr="00715DBD" w:rsidRDefault="008521F3"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CF4F7A" w:rsidRPr="00CF4F7A" w:rsidRDefault="008521F3" w:rsidP="0040573D">
            <w:pPr>
              <w:widowControl w:val="0"/>
              <w:jc w:val="center"/>
              <w:rPr>
                <w:b/>
              </w:rPr>
            </w:pPr>
            <w:r>
              <w:rPr>
                <w:b/>
              </w:rPr>
              <w:t>1312,00</w:t>
            </w:r>
          </w:p>
        </w:tc>
        <w:tc>
          <w:tcPr>
            <w:tcW w:w="1275" w:type="dxa"/>
            <w:gridSpan w:val="2"/>
          </w:tcPr>
          <w:p w:rsidR="00CF4F7A" w:rsidRDefault="00CF4F7A">
            <w:pPr>
              <w:widowControl w:val="0"/>
            </w:pPr>
          </w:p>
        </w:tc>
        <w:tc>
          <w:tcPr>
            <w:tcW w:w="1277" w:type="dxa"/>
            <w:gridSpan w:val="2"/>
          </w:tcPr>
          <w:p w:rsidR="00CF4F7A" w:rsidRDefault="00CF4F7A">
            <w:pPr>
              <w:widowControl w:val="0"/>
            </w:pPr>
          </w:p>
        </w:tc>
      </w:tr>
      <w:tr w:rsidR="00CF4F7A"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CF4F7A" w:rsidRDefault="00CF4F7A">
            <w:pPr>
              <w:widowControl w:val="0"/>
              <w:jc w:val="center"/>
              <w:rPr>
                <w:b/>
                <w:bCs/>
              </w:rPr>
            </w:pPr>
            <w:r>
              <w:rPr>
                <w:b/>
                <w:bCs/>
              </w:rPr>
              <w:lastRenderedPageBreak/>
              <w:t>5874н</w:t>
            </w:r>
          </w:p>
        </w:tc>
        <w:tc>
          <w:tcPr>
            <w:tcW w:w="7932" w:type="dxa"/>
            <w:gridSpan w:val="2"/>
            <w:tcBorders>
              <w:top w:val="single" w:sz="4" w:space="0" w:color="000000"/>
              <w:left w:val="single" w:sz="4" w:space="0" w:color="000000"/>
              <w:bottom w:val="single" w:sz="4" w:space="0" w:color="000000"/>
              <w:right w:val="single" w:sz="4" w:space="0" w:color="000000"/>
            </w:tcBorders>
          </w:tcPr>
          <w:p w:rsidR="00CF4F7A" w:rsidRDefault="00CF4F7A" w:rsidP="0040573D">
            <w:pPr>
              <w:widowControl w:val="0"/>
              <w:jc w:val="center"/>
            </w:pPr>
            <w:r>
              <w:t>Капролактам</w:t>
            </w:r>
          </w:p>
        </w:tc>
        <w:tc>
          <w:tcPr>
            <w:tcW w:w="1141" w:type="dxa"/>
            <w:gridSpan w:val="2"/>
            <w:tcBorders>
              <w:top w:val="single" w:sz="4" w:space="0" w:color="000000"/>
              <w:left w:val="single" w:sz="4" w:space="0" w:color="000000"/>
              <w:bottom w:val="single" w:sz="4" w:space="0" w:color="000000"/>
              <w:right w:val="single" w:sz="4" w:space="0" w:color="000000"/>
            </w:tcBorders>
          </w:tcPr>
          <w:p w:rsidR="00CF4F7A" w:rsidRDefault="008521F3"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CF4F7A" w:rsidRPr="00CF4F7A" w:rsidRDefault="008521F3" w:rsidP="0040573D">
            <w:pPr>
              <w:widowControl w:val="0"/>
              <w:jc w:val="center"/>
              <w:rPr>
                <w:b/>
              </w:rPr>
            </w:pPr>
            <w:r>
              <w:rPr>
                <w:b/>
              </w:rPr>
              <w:t>1312,00</w:t>
            </w:r>
          </w:p>
        </w:tc>
        <w:tc>
          <w:tcPr>
            <w:tcW w:w="1275" w:type="dxa"/>
            <w:gridSpan w:val="2"/>
          </w:tcPr>
          <w:p w:rsidR="00CF4F7A" w:rsidRDefault="00CF4F7A">
            <w:pPr>
              <w:widowControl w:val="0"/>
            </w:pPr>
          </w:p>
        </w:tc>
        <w:tc>
          <w:tcPr>
            <w:tcW w:w="1277" w:type="dxa"/>
            <w:gridSpan w:val="2"/>
          </w:tcPr>
          <w:p w:rsidR="00CF4F7A" w:rsidRDefault="00CF4F7A">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5876н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strike/>
              </w:rPr>
            </w:pPr>
            <w:r>
              <w:t>Кадмий</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rPr>
                <w:b/>
                <w:bCs/>
              </w:rPr>
            </w:pPr>
            <w:r>
              <w:rPr>
                <w:b/>
                <w:bCs/>
              </w:rPr>
              <w:t>1475,00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5877н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Кобальт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5878н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Медь</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5879н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strike/>
              </w:rPr>
            </w:pPr>
            <w:r>
              <w:rPr>
                <w:bCs/>
              </w:rPr>
              <w:t>Мышьяк</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rPr>
                <w:b/>
                <w:bCs/>
              </w:rPr>
            </w:pPr>
            <w:r>
              <w:rPr>
                <w:b/>
                <w:bCs/>
              </w:rPr>
              <w:t>1495,00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5880н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rPr>
                <w:bCs/>
              </w:rPr>
              <w:t>Никель</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5881н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Свинец</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5882н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Хром</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5883н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rPr>
                <w:strike/>
              </w:rPr>
            </w:pPr>
            <w:r>
              <w:t>Цинк</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1475,00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color w:val="943634"/>
              </w:rPr>
              <w:t>589</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943634"/>
                <w:sz w:val="28"/>
                <w:szCs w:val="28"/>
              </w:rPr>
            </w:pPr>
            <w:r>
              <w:rPr>
                <w:b/>
                <w:color w:val="943634"/>
                <w:sz w:val="28"/>
                <w:szCs w:val="28"/>
              </w:rPr>
              <w:t>Исследование средств индивидуальной защиты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
              </w:rPr>
              <w:t>Органолептические исследования: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5892на</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Интенсивность запаха образца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FE71A9" w:rsidP="0040573D">
            <w:pPr>
              <w:widowControl w:val="0"/>
              <w:jc w:val="center"/>
              <w:rPr>
                <w:b/>
                <w:bCs/>
              </w:rPr>
            </w:pPr>
            <w:r>
              <w:rPr>
                <w:b/>
                <w:bCs/>
              </w:rPr>
              <w:t>341,00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5892нб</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Интенсивность запаха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rPr>
                <w:b/>
                <w:bCs/>
              </w:rPr>
            </w:pPr>
            <w:r>
              <w:rPr>
                <w:b/>
                <w:bCs/>
              </w:rPr>
              <w:t>341,00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pPr>
            <w:r w:rsidRPr="00715DBD">
              <w:rPr>
                <w:b/>
              </w:rPr>
              <w:t>Определение веществ в водных вытяжках из средств индивидуальной защиты: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5893на</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Ацетальдегид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5893нб</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Ацетон</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5893нв</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Гексан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5893нг</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Гептан</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5893нд</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Пропанол</w:t>
            </w:r>
            <w:proofErr w:type="spellEnd"/>
            <w:r>
              <w:t xml:space="preserve"> (</w:t>
            </w:r>
            <w:proofErr w:type="spellStart"/>
            <w:r>
              <w:t>Пропиловый</w:t>
            </w:r>
            <w:proofErr w:type="spellEnd"/>
            <w:r>
              <w:t xml:space="preserve">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5893не</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Изопропанол</w:t>
            </w:r>
            <w:proofErr w:type="spellEnd"/>
            <w:r>
              <w:t xml:space="preserve"> (Изопропиловый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5893нж</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Бутанол (Бутиловый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5893нз</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Изобутанол</w:t>
            </w:r>
            <w:proofErr w:type="spellEnd"/>
            <w:r>
              <w:t xml:space="preserve"> (Изобутиловый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5893ни</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Метанол (Метиловый спирт)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5893нк</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Этилацетат</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5893нл</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5893нм</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Изопропилбензол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5893нн</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Этилбензол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5893но</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Толуол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5893нп</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5893нр</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gramStart"/>
            <w:r>
              <w:t>О-Ксилол</w:t>
            </w:r>
            <w:proofErr w:type="gramEnd"/>
            <w:r>
              <w:t>, м-Ксилол, п-Ксилол (за каждый показатель)</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5893нс</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Акрилонитрил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5893нт</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r>
              <w:t>Альфа-метилстирол</w:t>
            </w:r>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FE71A9"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FE71A9" w:rsidRDefault="00FE71A9">
            <w:pPr>
              <w:widowControl w:val="0"/>
              <w:jc w:val="center"/>
              <w:rPr>
                <w:b/>
                <w:bCs/>
              </w:rPr>
            </w:pPr>
            <w:r>
              <w:rPr>
                <w:b/>
                <w:bCs/>
              </w:rPr>
              <w:t>5893ну</w:t>
            </w:r>
          </w:p>
        </w:tc>
        <w:tc>
          <w:tcPr>
            <w:tcW w:w="7932" w:type="dxa"/>
            <w:gridSpan w:val="2"/>
            <w:tcBorders>
              <w:top w:val="single" w:sz="4" w:space="0" w:color="000000"/>
              <w:left w:val="single" w:sz="4" w:space="0" w:color="000000"/>
              <w:bottom w:val="single" w:sz="4" w:space="0" w:color="000000"/>
              <w:right w:val="single" w:sz="4" w:space="0" w:color="000000"/>
            </w:tcBorders>
          </w:tcPr>
          <w:p w:rsidR="00FE71A9" w:rsidRDefault="00FE71A9" w:rsidP="0040573D">
            <w:pPr>
              <w:widowControl w:val="0"/>
              <w:jc w:val="center"/>
            </w:pPr>
            <w:proofErr w:type="spellStart"/>
            <w:r>
              <w:t>Бутилацетат</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FE71A9" w:rsidRDefault="00FE71A9" w:rsidP="00B94672">
            <w:pPr>
              <w:widowControl w:val="0"/>
              <w:jc w:val="center"/>
            </w:pPr>
            <w:r>
              <w:t>929,51</w:t>
            </w:r>
          </w:p>
        </w:tc>
        <w:tc>
          <w:tcPr>
            <w:tcW w:w="1134" w:type="dxa"/>
            <w:tcBorders>
              <w:top w:val="single" w:sz="4" w:space="0" w:color="000000"/>
              <w:left w:val="single" w:sz="4" w:space="0" w:color="000000"/>
              <w:bottom w:val="single" w:sz="4" w:space="0" w:color="000000"/>
              <w:right w:val="single" w:sz="4" w:space="0" w:color="000000"/>
            </w:tcBorders>
          </w:tcPr>
          <w:p w:rsidR="00FE71A9" w:rsidRPr="00C95C0C" w:rsidRDefault="00FE71A9" w:rsidP="00B94672">
            <w:pPr>
              <w:widowControl w:val="0"/>
              <w:jc w:val="center"/>
              <w:rPr>
                <w:b/>
              </w:rPr>
            </w:pPr>
            <w:r>
              <w:rPr>
                <w:b/>
              </w:rPr>
              <w:t>1134,00</w:t>
            </w:r>
          </w:p>
        </w:tc>
        <w:tc>
          <w:tcPr>
            <w:tcW w:w="1275" w:type="dxa"/>
            <w:gridSpan w:val="2"/>
          </w:tcPr>
          <w:p w:rsidR="00FE71A9" w:rsidRDefault="00FE71A9">
            <w:pPr>
              <w:widowControl w:val="0"/>
            </w:pPr>
          </w:p>
        </w:tc>
        <w:tc>
          <w:tcPr>
            <w:tcW w:w="1277" w:type="dxa"/>
            <w:gridSpan w:val="2"/>
          </w:tcPr>
          <w:p w:rsidR="00FE71A9" w:rsidRDefault="00FE71A9">
            <w:pPr>
              <w:widowControl w:val="0"/>
            </w:pPr>
          </w:p>
        </w:tc>
      </w:tr>
      <w:tr w:rsidR="000F0A57" w:rsidRPr="00715DB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Pr="00715DBD" w:rsidRDefault="000F0A57">
            <w:pPr>
              <w:widowControl w:val="0"/>
              <w:jc w:val="center"/>
              <w:rPr>
                <w:b/>
                <w:bCs/>
              </w:rPr>
            </w:pPr>
            <w:r w:rsidRPr="00715DBD">
              <w:rPr>
                <w:b/>
                <w:bCs/>
              </w:rPr>
              <w:t>5894на</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pPr>
            <w:proofErr w:type="spellStart"/>
            <w:r w:rsidRPr="00715DBD">
              <w:t>Дибутилфталат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715DBD" w:rsidRDefault="00FE71A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0F0A57" w:rsidRPr="0073665A" w:rsidRDefault="00FE71A9" w:rsidP="0040573D">
            <w:pPr>
              <w:widowControl w:val="0"/>
              <w:jc w:val="center"/>
              <w:rPr>
                <w:b/>
              </w:rPr>
            </w:pPr>
            <w:r>
              <w:rPr>
                <w:b/>
              </w:rPr>
              <w:t>1312,00</w:t>
            </w:r>
          </w:p>
        </w:tc>
        <w:tc>
          <w:tcPr>
            <w:tcW w:w="1275" w:type="dxa"/>
            <w:gridSpan w:val="2"/>
          </w:tcPr>
          <w:p w:rsidR="000F0A57" w:rsidRPr="00715DBD" w:rsidRDefault="000F0A57">
            <w:pPr>
              <w:widowControl w:val="0"/>
            </w:pPr>
          </w:p>
        </w:tc>
        <w:tc>
          <w:tcPr>
            <w:tcW w:w="1277" w:type="dxa"/>
            <w:gridSpan w:val="2"/>
          </w:tcPr>
          <w:p w:rsidR="000F0A57" w:rsidRPr="00715DBD" w:rsidRDefault="000F0A57">
            <w:pPr>
              <w:widowControl w:val="0"/>
            </w:pPr>
          </w:p>
        </w:tc>
      </w:tr>
      <w:tr w:rsidR="000F0A57" w:rsidRPr="008A316D"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Pr="00715DBD" w:rsidRDefault="000F0A57">
            <w:pPr>
              <w:widowControl w:val="0"/>
              <w:jc w:val="center"/>
              <w:rPr>
                <w:b/>
                <w:bCs/>
              </w:rPr>
            </w:pPr>
            <w:r w:rsidRPr="00715DBD">
              <w:rPr>
                <w:b/>
                <w:bCs/>
              </w:rPr>
              <w:t>5894нб</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pPr>
            <w:proofErr w:type="spellStart"/>
            <w:r w:rsidRPr="00715DBD">
              <w:t>Диоктилфталат</w:t>
            </w:r>
            <w:proofErr w:type="spellEnd"/>
            <w:r w:rsidRPr="00715DBD">
              <w:t xml:space="preserve"> (в изделиях из резины)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715DBD" w:rsidRDefault="00FE71A9" w:rsidP="0040573D">
            <w:pPr>
              <w:widowControl w:val="0"/>
              <w:jc w:val="center"/>
            </w:pPr>
            <w:r>
              <w:t>1075,41</w:t>
            </w:r>
          </w:p>
        </w:tc>
        <w:tc>
          <w:tcPr>
            <w:tcW w:w="1134" w:type="dxa"/>
            <w:tcBorders>
              <w:top w:val="single" w:sz="4" w:space="0" w:color="000000"/>
              <w:left w:val="single" w:sz="4" w:space="0" w:color="000000"/>
              <w:bottom w:val="single" w:sz="4" w:space="0" w:color="000000"/>
              <w:right w:val="single" w:sz="4" w:space="0" w:color="000000"/>
            </w:tcBorders>
            <w:vAlign w:val="center"/>
          </w:tcPr>
          <w:p w:rsidR="000F0A57" w:rsidRPr="0073665A" w:rsidRDefault="00FE71A9" w:rsidP="0040573D">
            <w:pPr>
              <w:widowControl w:val="0"/>
              <w:jc w:val="center"/>
              <w:rPr>
                <w:b/>
              </w:rPr>
            </w:pPr>
            <w:r>
              <w:rPr>
                <w:b/>
              </w:rPr>
              <w:t>1312,00</w:t>
            </w:r>
          </w:p>
        </w:tc>
        <w:tc>
          <w:tcPr>
            <w:tcW w:w="1275" w:type="dxa"/>
            <w:gridSpan w:val="2"/>
          </w:tcPr>
          <w:p w:rsidR="000F0A57" w:rsidRPr="008A316D" w:rsidRDefault="000F0A57">
            <w:pPr>
              <w:widowControl w:val="0"/>
            </w:pPr>
          </w:p>
        </w:tc>
        <w:tc>
          <w:tcPr>
            <w:tcW w:w="1277" w:type="dxa"/>
            <w:gridSpan w:val="2"/>
          </w:tcPr>
          <w:p w:rsidR="000F0A57" w:rsidRPr="008A316D"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color w:val="943634"/>
              </w:rPr>
            </w:pPr>
          </w:p>
          <w:p w:rsidR="000F0A57" w:rsidRDefault="000F0A57">
            <w:pPr>
              <w:widowControl w:val="0"/>
              <w:jc w:val="center"/>
              <w:rPr>
                <w:b/>
                <w:bCs/>
              </w:rPr>
            </w:pPr>
            <w:r>
              <w:rPr>
                <w:b/>
                <w:bCs/>
                <w:color w:val="943634"/>
              </w:rPr>
              <w:t>590</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tabs>
                <w:tab w:val="left" w:pos="525"/>
              </w:tabs>
              <w:jc w:val="center"/>
              <w:rPr>
                <w:b/>
                <w:color w:val="943634"/>
                <w:sz w:val="28"/>
                <w:szCs w:val="28"/>
              </w:rPr>
            </w:pPr>
            <w:r>
              <w:rPr>
                <w:b/>
                <w:color w:val="943634"/>
                <w:sz w:val="28"/>
                <w:szCs w:val="28"/>
              </w:rPr>
              <w:t xml:space="preserve">Исследование полимерных и </w:t>
            </w:r>
            <w:proofErr w:type="spellStart"/>
            <w:r>
              <w:rPr>
                <w:b/>
                <w:color w:val="943634"/>
                <w:sz w:val="28"/>
                <w:szCs w:val="28"/>
              </w:rPr>
              <w:t>полимерсодержащих</w:t>
            </w:r>
            <w:proofErr w:type="spellEnd"/>
            <w:r>
              <w:rPr>
                <w:b/>
                <w:color w:val="943634"/>
                <w:sz w:val="28"/>
                <w:szCs w:val="28"/>
              </w:rPr>
              <w:t xml:space="preserve"> строительных материалов и фрагментов мебели в моделируемых условиях</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tabs>
                <w:tab w:val="center" w:pos="522"/>
              </w:tabs>
              <w:jc w:val="center"/>
              <w:rPr>
                <w:b/>
                <w:bCs/>
              </w:rPr>
            </w:pPr>
            <w:r w:rsidRPr="00715DBD">
              <w:rPr>
                <w:b/>
                <w:bCs/>
              </w:rPr>
              <w:t>Определение веществ в воздухе камеры, выделяющихся из фрагментов мебели и строительных материалов: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5901н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Формальдегид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F3E5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4F3E5D" w:rsidP="0040573D">
            <w:pPr>
              <w:widowControl w:val="0"/>
              <w:tabs>
                <w:tab w:val="center" w:pos="522"/>
              </w:tabs>
              <w:jc w:val="center"/>
              <w:rPr>
                <w:b/>
                <w:bCs/>
              </w:rPr>
            </w:pPr>
            <w:r>
              <w:rPr>
                <w:b/>
                <w:bCs/>
              </w:rPr>
              <w:t>1627,00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5902н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Фенол</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F3E5D" w:rsidP="0040573D">
            <w:pPr>
              <w:widowControl w:val="0"/>
              <w:jc w:val="center"/>
            </w:pPr>
            <w:r>
              <w:t>1333,61</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4F3E5D" w:rsidP="0040573D">
            <w:pPr>
              <w:widowControl w:val="0"/>
              <w:tabs>
                <w:tab w:val="center" w:pos="522"/>
              </w:tabs>
              <w:jc w:val="center"/>
              <w:rPr>
                <w:b/>
                <w:bCs/>
              </w:rPr>
            </w:pPr>
            <w:r>
              <w:rPr>
                <w:b/>
                <w:bCs/>
              </w:rPr>
              <w:t>1627,00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rPr>
                <w:b/>
                <w:bCs/>
                <w:color w:val="76923C"/>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0000FF"/>
                <w:sz w:val="32"/>
                <w:szCs w:val="32"/>
                <w:u w:val="single"/>
              </w:rPr>
            </w:pPr>
            <w:r>
              <w:rPr>
                <w:b/>
                <w:color w:val="004620"/>
              </w:rPr>
              <w:t>Строительные теплоизоляционные материалы и изделия: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5903н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Влажность</w:t>
            </w:r>
          </w:p>
          <w:p w:rsidR="000F0A57" w:rsidRDefault="000F0A57" w:rsidP="0040573D">
            <w:pPr>
              <w:widowControl w:val="0"/>
              <w:jc w:val="center"/>
            </w:pP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F3E5D" w:rsidP="0040573D">
            <w:pPr>
              <w:widowControl w:val="0"/>
              <w:jc w:val="center"/>
            </w:pPr>
            <w:r>
              <w:t>559,02</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4F3E5D" w:rsidP="0040573D">
            <w:pPr>
              <w:widowControl w:val="0"/>
              <w:jc w:val="center"/>
              <w:rPr>
                <w:b/>
                <w:bCs/>
              </w:rPr>
            </w:pPr>
            <w:r>
              <w:rPr>
                <w:b/>
                <w:bCs/>
              </w:rPr>
              <w:t>682,00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pStyle w:val="ab"/>
              <w:widowControl w:val="0"/>
              <w:jc w:val="center"/>
              <w:rPr>
                <w:b/>
                <w:color w:val="004620"/>
              </w:rPr>
            </w:pPr>
            <w:r>
              <w:rPr>
                <w:b/>
                <w:color w:val="943634"/>
              </w:rPr>
              <w:t>591</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0000FF"/>
                <w:sz w:val="28"/>
                <w:szCs w:val="28"/>
                <w:u w:val="single"/>
              </w:rPr>
            </w:pPr>
            <w:r>
              <w:rPr>
                <w:b/>
                <w:color w:val="943634"/>
                <w:sz w:val="28"/>
                <w:szCs w:val="28"/>
              </w:rPr>
              <w:t>Исследование посуды на соответствие ГОСТ</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Cs/>
                <w:iCs/>
              </w:rPr>
              <w:t>Внешний вид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35224E" w:rsidP="0040573D">
            <w:pPr>
              <w:widowControl w:val="0"/>
              <w:jc w:val="center"/>
            </w:pPr>
            <w:r>
              <w:t>141,80</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35224E" w:rsidP="0040573D">
            <w:pPr>
              <w:widowControl w:val="0"/>
              <w:jc w:val="center"/>
              <w:rPr>
                <w:b/>
                <w:bCs/>
              </w:rPr>
            </w:pPr>
            <w:r>
              <w:rPr>
                <w:b/>
                <w:bCs/>
              </w:rPr>
              <w:t>173,00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Интенсивность запаха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35224E"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35224E" w:rsidP="0040573D">
            <w:pPr>
              <w:widowControl w:val="0"/>
              <w:jc w:val="center"/>
              <w:rPr>
                <w:b/>
                <w:bCs/>
              </w:rPr>
            </w:pPr>
            <w:r>
              <w:rPr>
                <w:b/>
                <w:bCs/>
              </w:rPr>
              <w:t>341,00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lastRenderedPageBreak/>
              <w:t>5914н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Изменение цвета и прозрачности водной вытяжки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141,80</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7F4F84" w:rsidP="0040573D">
            <w:pPr>
              <w:widowControl w:val="0"/>
              <w:jc w:val="center"/>
              <w:rPr>
                <w:b/>
                <w:bCs/>
              </w:rPr>
            </w:pPr>
            <w:r>
              <w:rPr>
                <w:b/>
                <w:bCs/>
              </w:rPr>
              <w:t>173,00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5915н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 xml:space="preserve">Сохранение внешнего вида и окраски, отсутствие деформации при воздействии воды при температуре от 65 до 75 </w:t>
            </w:r>
            <w:r>
              <w:rPr>
                <w:vertAlign w:val="superscript"/>
              </w:rPr>
              <w:t>0</w:t>
            </w:r>
            <w:r>
              <w:t>С (стойкость к горячей воде)</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345,90</w:t>
            </w:r>
          </w:p>
        </w:tc>
        <w:tc>
          <w:tcPr>
            <w:tcW w:w="1134" w:type="dxa"/>
            <w:tcBorders>
              <w:top w:val="single" w:sz="4" w:space="0" w:color="000000"/>
              <w:left w:val="single" w:sz="4" w:space="0" w:color="000000"/>
              <w:bottom w:val="single" w:sz="4" w:space="0" w:color="000000"/>
              <w:right w:val="single" w:sz="4" w:space="0" w:color="000000"/>
            </w:tcBorders>
          </w:tcPr>
          <w:p w:rsidR="000F0A57" w:rsidRPr="0073665A" w:rsidRDefault="007F4F84" w:rsidP="0040573D">
            <w:pPr>
              <w:widowControl w:val="0"/>
              <w:jc w:val="center"/>
              <w:rPr>
                <w:b/>
                <w:bCs/>
              </w:rPr>
            </w:pPr>
            <w:r>
              <w:rPr>
                <w:b/>
                <w:bCs/>
              </w:rPr>
              <w:t>422,00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5916н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e"/>
              <w:widowControl w:val="0"/>
              <w:snapToGrid w:val="0"/>
              <w:spacing w:before="0" w:after="0" w:line="240" w:lineRule="auto"/>
              <w:contextualSpacing/>
              <w:rPr>
                <w:sz w:val="24"/>
                <w:szCs w:val="24"/>
              </w:rPr>
            </w:pPr>
            <w:r>
              <w:rPr>
                <w:sz w:val="24"/>
                <w:szCs w:val="24"/>
              </w:rPr>
              <w:t>Миграция красителя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141,80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173,00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5917н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e"/>
              <w:widowControl w:val="0"/>
              <w:snapToGrid w:val="0"/>
              <w:spacing w:before="0" w:after="0" w:line="240" w:lineRule="auto"/>
              <w:contextualSpacing/>
              <w:rPr>
                <w:sz w:val="24"/>
                <w:szCs w:val="24"/>
              </w:rPr>
            </w:pPr>
            <w:r>
              <w:rPr>
                <w:sz w:val="24"/>
                <w:szCs w:val="24"/>
              </w:rPr>
              <w:t>Химическая стойкость</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341,00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5918н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e"/>
              <w:widowControl w:val="0"/>
              <w:snapToGrid w:val="0"/>
              <w:spacing w:before="0" w:after="0" w:line="240" w:lineRule="auto"/>
              <w:contextualSpacing/>
              <w:rPr>
                <w:sz w:val="24"/>
                <w:szCs w:val="24"/>
              </w:rPr>
            </w:pPr>
            <w:r>
              <w:rPr>
                <w:sz w:val="24"/>
                <w:szCs w:val="24"/>
              </w:rPr>
              <w:t>Стойкость к загрязнению</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285,00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5920н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e"/>
              <w:widowControl w:val="0"/>
              <w:snapToGrid w:val="0"/>
              <w:spacing w:before="0" w:after="0" w:line="240" w:lineRule="auto"/>
              <w:contextualSpacing/>
              <w:rPr>
                <w:sz w:val="24"/>
                <w:szCs w:val="24"/>
              </w:rPr>
            </w:pPr>
            <w:proofErr w:type="spellStart"/>
            <w:r>
              <w:rPr>
                <w:sz w:val="24"/>
                <w:szCs w:val="24"/>
              </w:rPr>
              <w:t>Кислотостойкость</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279,51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341,00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color w:val="FF0000"/>
              </w:rPr>
            </w:pPr>
            <w:r>
              <w:rPr>
                <w:b/>
              </w:rPr>
              <w:t>Определение механических характеристик посуды: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5921н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pStyle w:val="ae"/>
              <w:widowControl w:val="0"/>
              <w:snapToGrid w:val="0"/>
              <w:spacing w:before="0" w:after="0" w:line="240" w:lineRule="auto"/>
              <w:contextualSpacing/>
              <w:rPr>
                <w:sz w:val="24"/>
                <w:szCs w:val="24"/>
              </w:rPr>
            </w:pPr>
            <w:r>
              <w:rPr>
                <w:sz w:val="24"/>
                <w:szCs w:val="24"/>
              </w:rPr>
              <w:t>Герметичность крышек для консервирования, канистр, бутылей</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285,00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5922н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pStyle w:val="ae"/>
              <w:widowControl w:val="0"/>
              <w:snapToGrid w:val="0"/>
              <w:spacing w:before="0" w:after="0" w:line="240" w:lineRule="auto"/>
              <w:contextualSpacing/>
              <w:rPr>
                <w:sz w:val="24"/>
                <w:szCs w:val="24"/>
              </w:rPr>
            </w:pPr>
            <w:r>
              <w:rPr>
                <w:sz w:val="24"/>
                <w:szCs w:val="24"/>
              </w:rPr>
              <w:t>Плотность закрывания крышек</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285,00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5923н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Прочность крепления ручек посуды</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233,61</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285,00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715DBD" w:rsidRDefault="000F0A57" w:rsidP="0040573D">
            <w:pPr>
              <w:widowControl w:val="0"/>
              <w:jc w:val="center"/>
              <w:rPr>
                <w:b/>
                <w:bCs/>
              </w:rPr>
            </w:pPr>
            <w:r w:rsidRPr="00715DBD">
              <w:rPr>
                <w:b/>
                <w:bCs/>
              </w:rPr>
              <w:t>Определение веществ в  вытяжках из посуды:</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5924н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Бор</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bCs/>
              </w:rPr>
            </w:pPr>
            <w:r>
              <w:rPr>
                <w:b/>
                <w:bCs/>
              </w:rPr>
              <w:t>1764,00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5925н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Алюминий</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1445,90</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1764,00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5927н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pStyle w:val="ae"/>
              <w:widowControl w:val="0"/>
              <w:snapToGrid w:val="0"/>
              <w:spacing w:before="0" w:after="0" w:line="240" w:lineRule="auto"/>
              <w:contextualSpacing/>
              <w:rPr>
                <w:sz w:val="24"/>
                <w:szCs w:val="24"/>
              </w:rPr>
            </w:pPr>
            <w:r>
              <w:rPr>
                <w:sz w:val="24"/>
                <w:szCs w:val="24"/>
              </w:rPr>
              <w:t>Марганец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5928н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rPr>
                <w:bCs/>
                <w:iCs/>
              </w:rPr>
            </w:pPr>
            <w:r>
              <w:rPr>
                <w:bCs/>
                <w:iCs/>
              </w:rPr>
              <w:t xml:space="preserve">Кадмий </w:t>
            </w:r>
            <w:r>
              <w:t>(в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5929н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Медь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5930н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Свинец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5931н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Цинк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5932н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Мышьяк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pPr>
            <w:r>
              <w:t>1225,41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7F4F84" w:rsidP="0040573D">
            <w:pPr>
              <w:widowControl w:val="0"/>
              <w:jc w:val="center"/>
              <w:rPr>
                <w:b/>
              </w:rPr>
            </w:pPr>
            <w:r>
              <w:rPr>
                <w:b/>
              </w:rPr>
              <w:t>1495,00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5933н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Железо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5934н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Никель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5935н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Хром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5936н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jc w:val="center"/>
            </w:pPr>
            <w:r>
              <w:t>Барий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7F4F84"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7F4F84" w:rsidRDefault="007F4F84">
            <w:pPr>
              <w:widowControl w:val="0"/>
              <w:jc w:val="center"/>
              <w:rPr>
                <w:b/>
                <w:bCs/>
              </w:rPr>
            </w:pPr>
            <w:r>
              <w:rPr>
                <w:b/>
                <w:bCs/>
              </w:rPr>
              <w:t>5937н</w:t>
            </w:r>
          </w:p>
        </w:tc>
        <w:tc>
          <w:tcPr>
            <w:tcW w:w="7932" w:type="dxa"/>
            <w:gridSpan w:val="2"/>
            <w:tcBorders>
              <w:top w:val="single" w:sz="4" w:space="0" w:color="000000"/>
              <w:left w:val="single" w:sz="4" w:space="0" w:color="000000"/>
              <w:bottom w:val="single" w:sz="4" w:space="0" w:color="000000"/>
              <w:right w:val="single" w:sz="4" w:space="0" w:color="000000"/>
            </w:tcBorders>
          </w:tcPr>
          <w:p w:rsidR="007F4F84" w:rsidRDefault="007F4F84" w:rsidP="0040573D">
            <w:pPr>
              <w:widowControl w:val="0"/>
              <w:tabs>
                <w:tab w:val="left" w:pos="1335"/>
              </w:tabs>
              <w:jc w:val="center"/>
            </w:pPr>
            <w:r>
              <w:t>Кобальт (в одной модельной среде)</w:t>
            </w:r>
          </w:p>
        </w:tc>
        <w:tc>
          <w:tcPr>
            <w:tcW w:w="1141" w:type="dxa"/>
            <w:gridSpan w:val="2"/>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pPr>
            <w:r>
              <w:t>1209,02</w:t>
            </w:r>
          </w:p>
        </w:tc>
        <w:tc>
          <w:tcPr>
            <w:tcW w:w="1134" w:type="dxa"/>
            <w:tcBorders>
              <w:top w:val="single" w:sz="4" w:space="0" w:color="000000"/>
              <w:left w:val="single" w:sz="4" w:space="0" w:color="000000"/>
              <w:bottom w:val="single" w:sz="4" w:space="0" w:color="000000"/>
              <w:right w:val="single" w:sz="4" w:space="0" w:color="000000"/>
            </w:tcBorders>
          </w:tcPr>
          <w:p w:rsidR="007F4F84" w:rsidRDefault="007F4F84" w:rsidP="00B94672">
            <w:pPr>
              <w:widowControl w:val="0"/>
              <w:jc w:val="center"/>
              <w:rPr>
                <w:b/>
                <w:bCs/>
              </w:rPr>
            </w:pPr>
            <w:r>
              <w:rPr>
                <w:b/>
                <w:bCs/>
              </w:rPr>
              <w:t>1475,00</w:t>
            </w:r>
          </w:p>
        </w:tc>
        <w:tc>
          <w:tcPr>
            <w:tcW w:w="1275" w:type="dxa"/>
            <w:gridSpan w:val="2"/>
          </w:tcPr>
          <w:p w:rsidR="007F4F84" w:rsidRDefault="007F4F84">
            <w:pPr>
              <w:widowControl w:val="0"/>
            </w:pPr>
          </w:p>
        </w:tc>
        <w:tc>
          <w:tcPr>
            <w:tcW w:w="1277" w:type="dxa"/>
            <w:gridSpan w:val="2"/>
          </w:tcPr>
          <w:p w:rsidR="007F4F84" w:rsidRDefault="007F4F84">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color w:val="943634"/>
              </w:rPr>
              <w:t>594</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pStyle w:val="ab"/>
              <w:widowControl w:val="0"/>
              <w:jc w:val="center"/>
              <w:rPr>
                <w:color w:val="004620"/>
                <w:sz w:val="28"/>
                <w:szCs w:val="28"/>
              </w:rPr>
            </w:pPr>
            <w:r>
              <w:rPr>
                <w:b/>
                <w:color w:val="943634"/>
                <w:sz w:val="28"/>
                <w:szCs w:val="28"/>
              </w:rPr>
              <w:t>Исследование товаров бытовой химии</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Водородный  показатель (рН)</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167,21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204,00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roofErr w:type="spellStart"/>
            <w:r>
              <w:rPr>
                <w:bCs/>
                <w:iCs/>
              </w:rPr>
              <w:t>Смываемость</w:t>
            </w:r>
            <w:proofErr w:type="spellEnd"/>
            <w:r>
              <w:rPr>
                <w:bCs/>
                <w:iCs/>
              </w:rPr>
              <w:t xml:space="preserve"> с посуды сре</w:t>
            </w:r>
            <w:proofErr w:type="gramStart"/>
            <w:r>
              <w:rPr>
                <w:bCs/>
                <w:iCs/>
              </w:rPr>
              <w:t>дств дл</w:t>
            </w:r>
            <w:proofErr w:type="gramEnd"/>
            <w:r>
              <w:rPr>
                <w:bCs/>
                <w:iCs/>
              </w:rPr>
              <w:t>я мытья посуды, содержащих анионные поверхностно-активные вещества (АПАВ)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883,61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1078,00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Cs/>
                <w:iCs/>
              </w:rPr>
              <w:t>Массовая доля фосфорнокислых соединений в пересчете на Р</w:t>
            </w:r>
            <w:r>
              <w:rPr>
                <w:bCs/>
                <w:iCs/>
                <w:vertAlign w:val="subscript"/>
              </w:rPr>
              <w:t>2</w:t>
            </w:r>
            <w:r>
              <w:rPr>
                <w:bCs/>
                <w:iCs/>
              </w:rPr>
              <w:t>О</w:t>
            </w:r>
            <w:r>
              <w:rPr>
                <w:bCs/>
                <w:iCs/>
                <w:vertAlign w:val="subscript"/>
              </w:rPr>
              <w:t>5</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1379,51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1683,00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Cs/>
                <w:iCs/>
              </w:rPr>
              <w:t>Массовая доля анионных поверхностно-активных веществ (АПАВ)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879,51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1073,00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5945н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rPr>
                <w:bCs/>
                <w:iCs/>
              </w:rPr>
              <w:t>Массовая доля активного кислорода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219,00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5946н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contextualSpacing/>
              <w:jc w:val="center"/>
              <w:rPr>
                <w:bCs/>
                <w:iCs/>
              </w:rPr>
            </w:pPr>
            <w:r>
              <w:rPr>
                <w:bCs/>
                <w:iCs/>
              </w:rPr>
              <w:t>Содержание активного хлора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179,51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219,00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5947н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contextualSpacing/>
              <w:jc w:val="center"/>
              <w:rPr>
                <w:bCs/>
                <w:iCs/>
              </w:rPr>
            </w:pPr>
            <w:r>
              <w:rPr>
                <w:bCs/>
                <w:iCs/>
              </w:rPr>
              <w:t>Массовая доля (концентрация) щелочных компонентов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533,61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651,00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color w:val="008000"/>
              </w:rPr>
            </w:pPr>
            <w:r>
              <w:rPr>
                <w:b/>
                <w:bCs/>
                <w:color w:val="943634"/>
              </w:rPr>
              <w:t>595</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color w:val="0000FF"/>
                <w:sz w:val="28"/>
                <w:szCs w:val="28"/>
                <w:u w:val="single"/>
              </w:rPr>
            </w:pPr>
            <w:r>
              <w:rPr>
                <w:b/>
                <w:color w:val="943634"/>
                <w:sz w:val="28"/>
                <w:szCs w:val="28"/>
              </w:rPr>
              <w:t>Исследование мыла твердого</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Внешний вид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200,00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1B5BD5" w:rsidP="0040573D">
            <w:pPr>
              <w:widowControl w:val="0"/>
              <w:jc w:val="center"/>
              <w:rPr>
                <w:b/>
                <w:bCs/>
              </w:rPr>
            </w:pPr>
            <w:r>
              <w:rPr>
                <w:b/>
                <w:bCs/>
              </w:rPr>
              <w:t>244,00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Консистенция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200,00</w:t>
            </w:r>
          </w:p>
        </w:tc>
        <w:tc>
          <w:tcPr>
            <w:tcW w:w="1134" w:type="dxa"/>
            <w:tcBorders>
              <w:top w:val="single" w:sz="4" w:space="0" w:color="000000"/>
              <w:left w:val="single" w:sz="4" w:space="0" w:color="000000"/>
              <w:bottom w:val="single" w:sz="4" w:space="0" w:color="000000"/>
              <w:right w:val="single" w:sz="4" w:space="0" w:color="000000"/>
            </w:tcBorders>
          </w:tcPr>
          <w:p w:rsidR="000F0A57" w:rsidRDefault="001B5BD5" w:rsidP="0040573D">
            <w:pPr>
              <w:widowControl w:val="0"/>
              <w:jc w:val="center"/>
              <w:rPr>
                <w:b/>
                <w:bCs/>
              </w:rPr>
            </w:pPr>
            <w:r>
              <w:rPr>
                <w:b/>
                <w:bCs/>
              </w:rPr>
              <w:t>244,00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Качественное число (масса жирных кислот)</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pPr>
            <w:r>
              <w:t>1417,21</w:t>
            </w:r>
          </w:p>
        </w:tc>
        <w:tc>
          <w:tcPr>
            <w:tcW w:w="1134" w:type="dxa"/>
            <w:tcBorders>
              <w:top w:val="single" w:sz="4" w:space="0" w:color="000000"/>
              <w:left w:val="single" w:sz="4" w:space="0" w:color="000000"/>
              <w:bottom w:val="single" w:sz="4" w:space="0" w:color="000000"/>
              <w:right w:val="single" w:sz="4" w:space="0" w:color="000000"/>
            </w:tcBorders>
          </w:tcPr>
          <w:p w:rsidR="000F0A57" w:rsidRDefault="004C1F2A" w:rsidP="0040573D">
            <w:pPr>
              <w:widowControl w:val="0"/>
              <w:jc w:val="center"/>
              <w:rPr>
                <w:b/>
                <w:bCs/>
              </w:rPr>
            </w:pPr>
            <w:r>
              <w:rPr>
                <w:b/>
                <w:bCs/>
              </w:rPr>
              <w:t>1729,00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 xml:space="preserve">Массовая доля </w:t>
            </w:r>
            <w:proofErr w:type="spellStart"/>
            <w:r>
              <w:t>содопродуктов</w:t>
            </w:r>
            <w:proofErr w:type="spellEnd"/>
            <w:r>
              <w:t xml:space="preserve"> в пересчете на </w:t>
            </w:r>
            <w:r>
              <w:rPr>
                <w:lang w:val="en-US"/>
              </w:rPr>
              <w:t>Na</w:t>
            </w:r>
            <w:r>
              <w:rPr>
                <w:vertAlign w:val="subscript"/>
              </w:rPr>
              <w:t>2</w:t>
            </w:r>
            <w:r>
              <w:rPr>
                <w:lang w:val="en-US"/>
              </w:rPr>
              <w:t>O</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F0A57" w:rsidRDefault="004C1F2A" w:rsidP="0040573D">
            <w:pPr>
              <w:widowControl w:val="0"/>
              <w:jc w:val="center"/>
            </w:pPr>
            <w:r>
              <w:t>1141,80</w:t>
            </w:r>
          </w:p>
        </w:tc>
        <w:tc>
          <w:tcPr>
            <w:tcW w:w="1134" w:type="dxa"/>
            <w:tcBorders>
              <w:top w:val="single" w:sz="4" w:space="0" w:color="000000"/>
              <w:left w:val="single" w:sz="4" w:space="0" w:color="000000"/>
              <w:bottom w:val="single" w:sz="4" w:space="0" w:color="000000"/>
              <w:right w:val="single" w:sz="4" w:space="0" w:color="000000"/>
            </w:tcBorders>
          </w:tcPr>
          <w:p w:rsidR="000F0A57" w:rsidRPr="001B5BD5" w:rsidRDefault="004C1F2A" w:rsidP="0040573D">
            <w:pPr>
              <w:widowControl w:val="0"/>
              <w:jc w:val="center"/>
              <w:rPr>
                <w:b/>
                <w:bCs/>
              </w:rPr>
            </w:pPr>
            <w:r>
              <w:rPr>
                <w:b/>
                <w:bCs/>
              </w:rPr>
              <w:t>1393,00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r>
              <w:rPr>
                <w:b/>
                <w:bCs/>
              </w:rPr>
              <w:t>5955н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Массовая доля хлористого натрия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500,00</w:t>
            </w:r>
          </w:p>
        </w:tc>
        <w:tc>
          <w:tcPr>
            <w:tcW w:w="1134" w:type="dxa"/>
            <w:tcBorders>
              <w:top w:val="single" w:sz="4" w:space="0" w:color="000000"/>
              <w:left w:val="single" w:sz="4" w:space="0" w:color="000000"/>
              <w:bottom w:val="single" w:sz="4" w:space="0" w:color="000000"/>
              <w:right w:val="single" w:sz="4" w:space="0" w:color="000000"/>
            </w:tcBorders>
          </w:tcPr>
          <w:p w:rsidR="000F0A57" w:rsidRPr="001B5BD5" w:rsidRDefault="001B5BD5" w:rsidP="0040573D">
            <w:pPr>
              <w:widowControl w:val="0"/>
              <w:jc w:val="center"/>
              <w:rPr>
                <w:b/>
                <w:bCs/>
              </w:rPr>
            </w:pPr>
            <w:r w:rsidRPr="001B5BD5">
              <w:rPr>
                <w:b/>
                <w:bCs/>
              </w:rPr>
              <w:t>610,00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40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color w:val="943634"/>
              </w:rPr>
            </w:pPr>
            <w:r>
              <w:rPr>
                <w:b/>
                <w:bCs/>
                <w:color w:val="943634"/>
              </w:rPr>
              <w:t>597</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color w:val="943634"/>
                <w:sz w:val="28"/>
                <w:szCs w:val="28"/>
              </w:rPr>
            </w:pPr>
            <w:r>
              <w:rPr>
                <w:b/>
                <w:color w:val="943634"/>
                <w:sz w:val="28"/>
                <w:szCs w:val="28"/>
              </w:rPr>
              <w:t>Исследование дезинфицирующих средств</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5E576C">
        <w:trPr>
          <w:trHeight w:val="405"/>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pPr>
              <w:widowControl w:val="0"/>
              <w:jc w:val="center"/>
              <w:rPr>
                <w:b/>
                <w:bCs/>
              </w:rPr>
            </w:pP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Содержание действующего вещества (титриметрический метод):</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RPr="00D03B15" w:rsidTr="005E576C">
        <w:trPr>
          <w:trHeight w:val="425"/>
        </w:trPr>
        <w:tc>
          <w:tcPr>
            <w:tcW w:w="1134" w:type="dxa"/>
            <w:tcBorders>
              <w:top w:val="single" w:sz="4" w:space="0" w:color="000000"/>
              <w:left w:val="single" w:sz="4" w:space="0" w:color="000000"/>
              <w:bottom w:val="single" w:sz="4" w:space="0" w:color="000000"/>
              <w:right w:val="single" w:sz="4" w:space="0" w:color="000000"/>
            </w:tcBorders>
          </w:tcPr>
          <w:p w:rsidR="000F0A57" w:rsidRPr="00D03B15" w:rsidRDefault="000F0A57">
            <w:pPr>
              <w:widowControl w:val="0"/>
              <w:jc w:val="center"/>
              <w:rPr>
                <w:b/>
                <w:bCs/>
              </w:rPr>
            </w:pPr>
            <w:r w:rsidRPr="00D03B15">
              <w:rPr>
                <w:b/>
                <w:bCs/>
              </w:rPr>
              <w:t>5971н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Четвертичные аммониевые соединения</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D03B15" w:rsidRDefault="009C44E3"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Pr="00D03B15" w:rsidRDefault="009C44E3" w:rsidP="0040573D">
            <w:pPr>
              <w:widowControl w:val="0"/>
              <w:jc w:val="center"/>
              <w:rPr>
                <w:b/>
                <w:bCs/>
              </w:rPr>
            </w:pPr>
            <w:r>
              <w:rPr>
                <w:b/>
                <w:bCs/>
              </w:rPr>
              <w:t>529,00</w:t>
            </w:r>
          </w:p>
        </w:tc>
        <w:tc>
          <w:tcPr>
            <w:tcW w:w="1275" w:type="dxa"/>
            <w:gridSpan w:val="2"/>
          </w:tcPr>
          <w:p w:rsidR="000F0A57" w:rsidRPr="00D03B15" w:rsidRDefault="000F0A57">
            <w:pPr>
              <w:widowControl w:val="0"/>
            </w:pPr>
          </w:p>
        </w:tc>
        <w:tc>
          <w:tcPr>
            <w:tcW w:w="1277" w:type="dxa"/>
            <w:gridSpan w:val="2"/>
          </w:tcPr>
          <w:p w:rsidR="000F0A57" w:rsidRPr="00D03B15" w:rsidRDefault="000F0A57">
            <w:pPr>
              <w:widowControl w:val="0"/>
            </w:pPr>
          </w:p>
        </w:tc>
      </w:tr>
      <w:tr w:rsidR="000F0A57" w:rsidRPr="00D03B15" w:rsidTr="005E576C">
        <w:trPr>
          <w:trHeight w:val="415"/>
        </w:trPr>
        <w:tc>
          <w:tcPr>
            <w:tcW w:w="1134" w:type="dxa"/>
            <w:tcBorders>
              <w:top w:val="single" w:sz="4" w:space="0" w:color="000000"/>
              <w:left w:val="single" w:sz="4" w:space="0" w:color="000000"/>
              <w:bottom w:val="single" w:sz="4" w:space="0" w:color="000000"/>
              <w:right w:val="single" w:sz="4" w:space="0" w:color="000000"/>
            </w:tcBorders>
          </w:tcPr>
          <w:p w:rsidR="000F0A57" w:rsidRPr="00D03B15" w:rsidRDefault="000F0A57">
            <w:pPr>
              <w:widowControl w:val="0"/>
              <w:jc w:val="center"/>
              <w:rPr>
                <w:b/>
                <w:bCs/>
              </w:rPr>
            </w:pPr>
            <w:r w:rsidRPr="00D03B15">
              <w:rPr>
                <w:b/>
                <w:bCs/>
              </w:rPr>
              <w:t>5972н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Хлор</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Pr="00D03B15" w:rsidRDefault="0073665A" w:rsidP="0040573D">
            <w:pPr>
              <w:widowControl w:val="0"/>
              <w:jc w:val="center"/>
              <w:rPr>
                <w:b/>
                <w:bCs/>
              </w:rPr>
            </w:pPr>
            <w:r>
              <w:rPr>
                <w:b/>
                <w:bCs/>
              </w:rPr>
              <w:t>488,00</w:t>
            </w:r>
          </w:p>
        </w:tc>
        <w:tc>
          <w:tcPr>
            <w:tcW w:w="1275" w:type="dxa"/>
            <w:gridSpan w:val="2"/>
          </w:tcPr>
          <w:p w:rsidR="000F0A57" w:rsidRPr="00D03B15" w:rsidRDefault="000F0A57">
            <w:pPr>
              <w:widowControl w:val="0"/>
            </w:pPr>
          </w:p>
        </w:tc>
        <w:tc>
          <w:tcPr>
            <w:tcW w:w="1277" w:type="dxa"/>
            <w:gridSpan w:val="2"/>
          </w:tcPr>
          <w:p w:rsidR="000F0A57" w:rsidRPr="00D03B15" w:rsidRDefault="000F0A57">
            <w:pPr>
              <w:widowControl w:val="0"/>
            </w:pPr>
          </w:p>
        </w:tc>
      </w:tr>
      <w:tr w:rsidR="000F0A57" w:rsidRPr="00D03B15" w:rsidTr="005E576C">
        <w:trPr>
          <w:trHeight w:val="405"/>
        </w:trPr>
        <w:tc>
          <w:tcPr>
            <w:tcW w:w="1134" w:type="dxa"/>
            <w:tcBorders>
              <w:top w:val="single" w:sz="4" w:space="0" w:color="000000"/>
              <w:left w:val="single" w:sz="4" w:space="0" w:color="000000"/>
              <w:bottom w:val="single" w:sz="4" w:space="0" w:color="000000"/>
              <w:right w:val="single" w:sz="4" w:space="0" w:color="000000"/>
            </w:tcBorders>
          </w:tcPr>
          <w:p w:rsidR="000F0A57" w:rsidRPr="00D03B15" w:rsidRDefault="000F0A57">
            <w:pPr>
              <w:widowControl w:val="0"/>
              <w:jc w:val="center"/>
              <w:rPr>
                <w:b/>
                <w:bCs/>
              </w:rPr>
            </w:pPr>
            <w:r w:rsidRPr="00D03B15">
              <w:rPr>
                <w:b/>
                <w:bCs/>
              </w:rPr>
              <w:t>5973н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Перекись водорода</w:t>
            </w:r>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pPr>
            <w:r w:rsidRPr="00D03B15">
              <w:t>400,00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Pr="0073665A" w:rsidRDefault="0073665A" w:rsidP="0040573D">
            <w:pPr>
              <w:widowControl w:val="0"/>
              <w:jc w:val="center"/>
              <w:rPr>
                <w:b/>
                <w:bCs/>
              </w:rPr>
            </w:pPr>
            <w:r w:rsidRPr="0073665A">
              <w:rPr>
                <w:b/>
                <w:bCs/>
              </w:rPr>
              <w:t>488,00</w:t>
            </w:r>
          </w:p>
        </w:tc>
        <w:tc>
          <w:tcPr>
            <w:tcW w:w="1275" w:type="dxa"/>
            <w:gridSpan w:val="2"/>
          </w:tcPr>
          <w:p w:rsidR="000F0A57" w:rsidRPr="00D03B15" w:rsidRDefault="000F0A57">
            <w:pPr>
              <w:widowControl w:val="0"/>
            </w:pPr>
          </w:p>
        </w:tc>
        <w:tc>
          <w:tcPr>
            <w:tcW w:w="1277" w:type="dxa"/>
            <w:gridSpan w:val="2"/>
          </w:tcPr>
          <w:p w:rsidR="000F0A57" w:rsidRPr="00D03B15" w:rsidRDefault="000F0A57">
            <w:pPr>
              <w:widowControl w:val="0"/>
            </w:pPr>
          </w:p>
        </w:tc>
      </w:tr>
      <w:tr w:rsidR="000F0A57" w:rsidTr="005E576C">
        <w:trPr>
          <w:trHeight w:val="410"/>
        </w:trPr>
        <w:tc>
          <w:tcPr>
            <w:tcW w:w="1134" w:type="dxa"/>
            <w:tcBorders>
              <w:top w:val="single" w:sz="4" w:space="0" w:color="000000"/>
              <w:left w:val="single" w:sz="4" w:space="0" w:color="000000"/>
              <w:bottom w:val="single" w:sz="4" w:space="0" w:color="000000"/>
              <w:right w:val="single" w:sz="4" w:space="0" w:color="000000"/>
            </w:tcBorders>
          </w:tcPr>
          <w:p w:rsidR="000F0A57" w:rsidRPr="00D03B15" w:rsidRDefault="000F0A57">
            <w:pPr>
              <w:widowControl w:val="0"/>
              <w:jc w:val="center"/>
              <w:rPr>
                <w:b/>
                <w:bCs/>
              </w:rPr>
            </w:pPr>
            <w:r w:rsidRPr="00D03B15">
              <w:rPr>
                <w:b/>
                <w:bCs/>
              </w:rPr>
              <w:t>5974н</w:t>
            </w:r>
          </w:p>
        </w:tc>
        <w:tc>
          <w:tcPr>
            <w:tcW w:w="7932" w:type="dxa"/>
            <w:gridSpan w:val="2"/>
            <w:tcBorders>
              <w:top w:val="single" w:sz="4" w:space="0" w:color="000000"/>
              <w:left w:val="single" w:sz="4" w:space="0" w:color="000000"/>
              <w:bottom w:val="single" w:sz="4" w:space="0" w:color="000000"/>
              <w:right w:val="single" w:sz="4" w:space="0" w:color="000000"/>
            </w:tcBorders>
          </w:tcPr>
          <w:p w:rsidR="000F0A57" w:rsidRPr="00D03B15" w:rsidRDefault="000F0A57" w:rsidP="0040573D">
            <w:pPr>
              <w:widowControl w:val="0"/>
              <w:jc w:val="center"/>
              <w:rPr>
                <w:b/>
              </w:rPr>
            </w:pPr>
            <w:r w:rsidRPr="00D03B15">
              <w:rPr>
                <w:bCs/>
                <w:iCs/>
              </w:rPr>
              <w:t>N,N-бис(3-аминопро-пил</w:t>
            </w:r>
            <w:proofErr w:type="gramStart"/>
            <w:r w:rsidRPr="00D03B15">
              <w:rPr>
                <w:bCs/>
                <w:iCs/>
              </w:rPr>
              <w:t>)-</w:t>
            </w:r>
            <w:proofErr w:type="spellStart"/>
            <w:proofErr w:type="gramEnd"/>
            <w:r w:rsidRPr="00D03B15">
              <w:rPr>
                <w:bCs/>
                <w:iCs/>
              </w:rPr>
              <w:t>додециламин</w:t>
            </w:r>
            <w:proofErr w:type="spellEnd"/>
          </w:p>
        </w:tc>
        <w:tc>
          <w:tcPr>
            <w:tcW w:w="1141" w:type="dxa"/>
            <w:gridSpan w:val="2"/>
            <w:tcBorders>
              <w:top w:val="single" w:sz="4" w:space="0" w:color="000000"/>
              <w:left w:val="single" w:sz="4" w:space="0" w:color="000000"/>
              <w:bottom w:val="single" w:sz="4" w:space="0" w:color="000000"/>
              <w:right w:val="single" w:sz="4" w:space="0" w:color="000000"/>
            </w:tcBorders>
          </w:tcPr>
          <w:p w:rsidR="000F0A57" w:rsidRPr="00D03B15" w:rsidRDefault="009C44E3" w:rsidP="0040573D">
            <w:pPr>
              <w:widowControl w:val="0"/>
              <w:jc w:val="center"/>
            </w:pPr>
            <w:r>
              <w:t>433,61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F0A57" w:rsidRPr="00D03B15" w:rsidRDefault="009C44E3" w:rsidP="0040573D">
            <w:pPr>
              <w:widowControl w:val="0"/>
              <w:jc w:val="center"/>
              <w:rPr>
                <w:b/>
                <w:bCs/>
              </w:rPr>
            </w:pPr>
            <w:r>
              <w:rPr>
                <w:b/>
                <w:bCs/>
              </w:rPr>
              <w:t>529,00</w:t>
            </w:r>
          </w:p>
        </w:tc>
        <w:tc>
          <w:tcPr>
            <w:tcW w:w="1275" w:type="dxa"/>
            <w:gridSpan w:val="2"/>
          </w:tcPr>
          <w:p w:rsidR="000F0A57" w:rsidRDefault="000F0A57">
            <w:pPr>
              <w:widowControl w:val="0"/>
            </w:pPr>
          </w:p>
        </w:tc>
        <w:tc>
          <w:tcPr>
            <w:tcW w:w="1277" w:type="dxa"/>
            <w:gridSpan w:val="2"/>
          </w:tcPr>
          <w:p w:rsidR="000F0A57" w:rsidRDefault="000F0A57">
            <w:pPr>
              <w:widowControl w:val="0"/>
            </w:pPr>
          </w:p>
        </w:tc>
      </w:tr>
      <w:tr w:rsidR="000F0A57" w:rsidTr="006911AD">
        <w:trPr>
          <w:trHeight w:val="280"/>
        </w:trPr>
        <w:tc>
          <w:tcPr>
            <w:tcW w:w="11341" w:type="dxa"/>
            <w:gridSpan w:val="6"/>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color w:val="0000FF"/>
                <w:sz w:val="32"/>
                <w:szCs w:val="32"/>
                <w:u w:val="single"/>
              </w:rPr>
              <w:lastRenderedPageBreak/>
              <w:t>Лаборатория вирусных и особо-опасных инфекций</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краснухи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краснухи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паротита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6604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proofErr w:type="gramStart"/>
            <w:r>
              <w:rPr>
                <w:bCs/>
              </w:rPr>
              <w:t>к</w:t>
            </w:r>
            <w:proofErr w:type="gramEnd"/>
            <w:r>
              <w:rPr>
                <w:bCs/>
              </w:rPr>
              <w:t xml:space="preserve"> вирусу паротита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w:t>
            </w:r>
            <w:r>
              <w:rPr>
                <w:b/>
                <w:bCs/>
                <w:lang w:val="en-US"/>
              </w:rPr>
              <w:t>5</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кори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6606</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гепатита</w:t>
            </w:r>
            <w:proofErr w:type="gramStart"/>
            <w:r>
              <w:rPr>
                <w:bCs/>
              </w:rPr>
              <w:t xml:space="preserve"> А</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6607</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гепатита</w:t>
            </w:r>
            <w:proofErr w:type="gramStart"/>
            <w:r>
              <w:rPr>
                <w:bCs/>
              </w:rPr>
              <w:t xml:space="preserve"> А</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275,00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антигена вируса гепатита</w:t>
            </w:r>
            <w:proofErr w:type="gramStart"/>
            <w:r>
              <w:rPr>
                <w:bCs/>
              </w:rPr>
              <w:t xml:space="preserve"> А</w:t>
            </w:r>
            <w:proofErr w:type="gramEnd"/>
            <w:r>
              <w:rPr>
                <w:bCs/>
              </w:rPr>
              <w:t xml:space="preserve"> (фекалии)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480,00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6609н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антигена </w:t>
            </w:r>
            <w:proofErr w:type="spellStart"/>
            <w:r>
              <w:rPr>
                <w:bCs/>
              </w:rPr>
              <w:t>норовирусов</w:t>
            </w:r>
            <w:proofErr w:type="spellEnd"/>
            <w:r>
              <w:rPr>
                <w:bCs/>
              </w:rPr>
              <w:t xml:space="preserve"> (фекалии) методом 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Санитарно-вирусологическое исследование воды водопроводной, воды открытых водоемов на культуре клеток</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Cs/>
              </w:rPr>
            </w:pPr>
            <w:r>
              <w:rPr>
                <w:bCs/>
              </w:rPr>
              <w:t>3110,66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
                <w:bCs/>
              </w:rPr>
            </w:pPr>
            <w:r>
              <w:rPr>
                <w:b/>
                <w:bCs/>
              </w:rPr>
              <w:t>3795,00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Санитарно-вирусологическое исследование сточной воды и почвы на культуре клеток</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Cs/>
              </w:rPr>
            </w:pPr>
            <w:r>
              <w:rPr>
                <w:bCs/>
              </w:rPr>
              <w:t>2750,00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1B5BD5" w:rsidP="0040573D">
            <w:pPr>
              <w:widowControl w:val="0"/>
              <w:jc w:val="center"/>
              <w:rPr>
                <w:b/>
                <w:bCs/>
              </w:rPr>
            </w:pPr>
            <w:r>
              <w:rPr>
                <w:b/>
                <w:bCs/>
              </w:rPr>
              <w:t>3355,00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антигена </w:t>
            </w:r>
            <w:proofErr w:type="spellStart"/>
            <w:r>
              <w:rPr>
                <w:bCs/>
              </w:rPr>
              <w:t>ротавирусов</w:t>
            </w:r>
            <w:proofErr w:type="spellEnd"/>
            <w:r>
              <w:rPr>
                <w:bCs/>
              </w:rPr>
              <w:t xml:space="preserve"> (фекалии)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герпеса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6619н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герпеса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ЦМВ</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ЦМВ</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275,00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lang w:val="en-US"/>
              </w:rPr>
            </w:pPr>
            <w:r>
              <w:rPr>
                <w:bCs/>
              </w:rPr>
              <w:t xml:space="preserve">Определение </w:t>
            </w:r>
            <w:proofErr w:type="spellStart"/>
            <w:r>
              <w:rPr>
                <w:bCs/>
                <w:lang w:val="en-US"/>
              </w:rPr>
              <w:t>HbsAg</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анти ВГС</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6624н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к вирусу клещевого энцефалита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к вирусу клещевого энцефалита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IgM</w:t>
            </w:r>
            <w:r>
              <w:rPr>
                <w:bCs/>
              </w:rPr>
              <w:t xml:space="preserve"> </w:t>
            </w:r>
            <w:proofErr w:type="gramStart"/>
            <w:r>
              <w:rPr>
                <w:bCs/>
              </w:rPr>
              <w:t>к</w:t>
            </w:r>
            <w:proofErr w:type="gramEnd"/>
            <w:r>
              <w:rPr>
                <w:bCs/>
              </w:rPr>
              <w:t xml:space="preserve"> Лайм </w:t>
            </w:r>
            <w:proofErr w:type="spellStart"/>
            <w:r>
              <w:rPr>
                <w:bCs/>
              </w:rPr>
              <w:t>боррелиозу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6627н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Определение  </w:t>
            </w:r>
            <w:r>
              <w:rPr>
                <w:bCs/>
                <w:lang w:val="en-US"/>
              </w:rPr>
              <w:t>IgG</w:t>
            </w:r>
            <w:r>
              <w:rPr>
                <w:bCs/>
              </w:rPr>
              <w:t xml:space="preserve"> </w:t>
            </w:r>
            <w:proofErr w:type="gramStart"/>
            <w:r>
              <w:rPr>
                <w:bCs/>
              </w:rPr>
              <w:t>к</w:t>
            </w:r>
            <w:proofErr w:type="gramEnd"/>
            <w:r>
              <w:rPr>
                <w:bCs/>
              </w:rPr>
              <w:t xml:space="preserve"> Лайм </w:t>
            </w:r>
            <w:proofErr w:type="spellStart"/>
            <w:r>
              <w:rPr>
                <w:bCs/>
              </w:rPr>
              <w:t>боррелиозу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6628н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антигена вируса клещевого энцефалита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600,00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Реакция гемагглютинации  с одним антигеном</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480,00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Реакция нейтрализации на полиомиелит и </w:t>
            </w:r>
            <w:proofErr w:type="spellStart"/>
            <w:r>
              <w:rPr>
                <w:bCs/>
              </w:rPr>
              <w:t>энтеровирусы</w:t>
            </w:r>
            <w:proofErr w:type="spellEnd"/>
            <w:r>
              <w:rPr>
                <w:bCs/>
              </w:rPr>
              <w:t xml:space="preserve"> (одна сыворотка с одним антигеном)</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1200,00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ГМО в продуктах питания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Cs/>
              </w:rPr>
            </w:pPr>
            <w:r>
              <w:rPr>
                <w:bCs/>
              </w:rPr>
              <w:t>1915</w:t>
            </w:r>
            <w:r w:rsidR="00646E83">
              <w:rPr>
                <w:bCs/>
              </w:rPr>
              <w:t>,57</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
                <w:bCs/>
              </w:rPr>
            </w:pPr>
            <w:r>
              <w:rPr>
                <w:b/>
                <w:bCs/>
              </w:rPr>
              <w:t>2337,00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Количественное определение ГМО в продуктах питания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Cs/>
              </w:rPr>
            </w:pPr>
            <w:r>
              <w:rPr>
                <w:bCs/>
              </w:rPr>
              <w:t>1940,16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
                <w:bCs/>
              </w:rPr>
            </w:pPr>
            <w:r>
              <w:rPr>
                <w:b/>
                <w:bCs/>
              </w:rPr>
              <w:t>2367,00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6638н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VCA</w:t>
            </w:r>
            <w:r>
              <w:t xml:space="preserve"> - </w:t>
            </w:r>
            <w:r>
              <w:rPr>
                <w:lang w:val="en-US"/>
              </w:rPr>
              <w:t>IgM</w:t>
            </w:r>
            <w:r>
              <w:t xml:space="preserve"> к вирусу Эпштейн-</w:t>
            </w:r>
            <w:proofErr w:type="spellStart"/>
            <w:r>
              <w:t>Барр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320,00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6639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NA</w:t>
            </w:r>
            <w:r>
              <w:t xml:space="preserve"> - </w:t>
            </w:r>
            <w:r>
              <w:rPr>
                <w:lang w:val="en-US"/>
              </w:rPr>
              <w:t>IgG</w:t>
            </w:r>
            <w:r>
              <w:t xml:space="preserve"> к вирусу Эпштейн-</w:t>
            </w:r>
            <w:proofErr w:type="spellStart"/>
            <w:r>
              <w:t>Барр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320,00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EA</w:t>
            </w:r>
            <w:r>
              <w:t xml:space="preserve"> -  </w:t>
            </w:r>
            <w:r>
              <w:rPr>
                <w:lang w:val="en-US"/>
              </w:rPr>
              <w:t>IgG</w:t>
            </w:r>
            <w:r>
              <w:t xml:space="preserve"> к вирусу Эпштейн-</w:t>
            </w:r>
            <w:proofErr w:type="spellStart"/>
            <w:r>
              <w:t>Барр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320,00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6641</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lang w:val="en-US"/>
              </w:rPr>
            </w:pPr>
            <w:r>
              <w:t xml:space="preserve">Определение </w:t>
            </w:r>
            <w:r>
              <w:rPr>
                <w:lang w:val="en-US"/>
              </w:rPr>
              <w:t>IgM</w:t>
            </w:r>
            <w:r>
              <w:t xml:space="preserve"> к </w:t>
            </w:r>
            <w:proofErr w:type="gramStart"/>
            <w:r>
              <w:t>С</w:t>
            </w:r>
            <w:proofErr w:type="spellStart"/>
            <w:proofErr w:type="gramEnd"/>
            <w:r>
              <w:rPr>
                <w:lang w:val="en-US"/>
              </w:rPr>
              <w:t>hlamydia</w:t>
            </w:r>
            <w:proofErr w:type="spellEnd"/>
            <w:r>
              <w:rPr>
                <w:lang w:val="en-US"/>
              </w:rPr>
              <w:t xml:space="preserve"> trachomatis</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6642</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w:t>
            </w:r>
            <w:proofErr w:type="gramStart"/>
            <w:r>
              <w:t>С</w:t>
            </w:r>
            <w:proofErr w:type="spellStart"/>
            <w:proofErr w:type="gramEnd"/>
            <w:r>
              <w:rPr>
                <w:lang w:val="en-US"/>
              </w:rPr>
              <w:t>hlamydia</w:t>
            </w:r>
            <w:proofErr w:type="spellEnd"/>
            <w:r>
              <w:rPr>
                <w:lang w:val="en-US"/>
              </w:rPr>
              <w:t xml:space="preserve"> trachomatis</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6643</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IgM</w:t>
            </w:r>
            <w:r>
              <w:t xml:space="preserve"> к вирусу Крымской-Конго </w:t>
            </w:r>
            <w:proofErr w:type="spellStart"/>
            <w:r>
              <w:t>гемораггической</w:t>
            </w:r>
            <w:proofErr w:type="spellEnd"/>
            <w:r>
              <w:t xml:space="preserve"> лихорадки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вирусу Крымской-Конго </w:t>
            </w:r>
            <w:proofErr w:type="spellStart"/>
            <w:r>
              <w:t>гемораггической</w:t>
            </w:r>
            <w:proofErr w:type="spellEnd"/>
            <w:r>
              <w:t xml:space="preserve"> лихорадки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6645</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антигена Крымской-Конго </w:t>
            </w:r>
            <w:proofErr w:type="spellStart"/>
            <w:r>
              <w:t>гемораггической</w:t>
            </w:r>
            <w:proofErr w:type="spellEnd"/>
            <w:r>
              <w:t xml:space="preserve"> лихорадки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6646н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Обнаружение к ДНК возбудителей заболеваний методом ПЦР (</w:t>
            </w:r>
            <w:r>
              <w:rPr>
                <w:lang w:val="en-US"/>
              </w:rPr>
              <w:t>FLASH</w:t>
            </w:r>
            <w: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260,00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6647н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w:t>
            </w:r>
            <w:r>
              <w:rPr>
                <w:lang w:val="en-US"/>
              </w:rPr>
              <w:t>IgG</w:t>
            </w:r>
            <w:r>
              <w:t xml:space="preserve"> к вирусу лихорадки Западного Нила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6648н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индекса </w:t>
            </w:r>
            <w:proofErr w:type="spellStart"/>
            <w:r>
              <w:t>авидности</w:t>
            </w:r>
            <w:proofErr w:type="spellEnd"/>
            <w:r>
              <w:t xml:space="preserve">  </w:t>
            </w:r>
            <w:r>
              <w:rPr>
                <w:lang w:val="en-US"/>
              </w:rPr>
              <w:t>IgG</w:t>
            </w:r>
            <w:r>
              <w:t xml:space="preserve"> к вирусу лихорадки Западного Нила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6649н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w:t>
            </w:r>
            <w:r>
              <w:rPr>
                <w:lang w:val="en-US"/>
              </w:rPr>
              <w:t>Ig</w:t>
            </w:r>
            <w:proofErr w:type="gramStart"/>
            <w:r>
              <w:t>М</w:t>
            </w:r>
            <w:proofErr w:type="gramEnd"/>
            <w:r>
              <w:t xml:space="preserve"> к возбудителям моноцитарного </w:t>
            </w:r>
            <w:proofErr w:type="spellStart"/>
            <w:r>
              <w:t>эрлихиоза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w:t>
            </w:r>
            <w:r>
              <w:rPr>
                <w:lang w:val="en-US"/>
              </w:rPr>
              <w:t>IgG</w:t>
            </w:r>
            <w:r>
              <w:t xml:space="preserve"> к возбудителям моноцитарного </w:t>
            </w:r>
            <w:proofErr w:type="spellStart"/>
            <w:r>
              <w:t>эрлихиоза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w:t>
            </w:r>
            <w:proofErr w:type="gramStart"/>
            <w:r>
              <w:t>М</w:t>
            </w:r>
            <w:proofErr w:type="gramEnd"/>
            <w:r>
              <w:t xml:space="preserve"> к возбудителям </w:t>
            </w:r>
            <w:proofErr w:type="spellStart"/>
            <w:r>
              <w:t>гранулоцитарного</w:t>
            </w:r>
            <w:proofErr w:type="spellEnd"/>
            <w:r>
              <w:t xml:space="preserve"> </w:t>
            </w:r>
            <w:proofErr w:type="spellStart"/>
            <w:r>
              <w:t>аноплазмоза</w:t>
            </w:r>
            <w:proofErr w:type="spellEnd"/>
            <w:r>
              <w:t xml:space="preserve">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возбудителям </w:t>
            </w:r>
            <w:proofErr w:type="spellStart"/>
            <w:r>
              <w:t>гранулоцитарного</w:t>
            </w:r>
            <w:proofErr w:type="spellEnd"/>
            <w:r>
              <w:t xml:space="preserve"> </w:t>
            </w:r>
            <w:proofErr w:type="spellStart"/>
            <w:r>
              <w:t>аноплазмоза</w:t>
            </w:r>
            <w:proofErr w:type="spellEnd"/>
            <w:r>
              <w:t xml:space="preserve"> </w:t>
            </w:r>
            <w:r>
              <w:lastRenderedPageBreak/>
              <w:t>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lastRenderedPageBreak/>
              <w:t>285,00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lastRenderedPageBreak/>
              <w:t>6653н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Определение видовой принадлежности тканей животных</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Cs/>
              </w:rPr>
            </w:pPr>
            <w:r>
              <w:rPr>
                <w:bCs/>
              </w:rPr>
              <w:t>1345,08</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646E83" w:rsidP="0040573D">
            <w:pPr>
              <w:widowControl w:val="0"/>
              <w:jc w:val="center"/>
              <w:rPr>
                <w:b/>
                <w:bCs/>
              </w:rPr>
            </w:pPr>
            <w:r>
              <w:rPr>
                <w:b/>
                <w:bCs/>
              </w:rPr>
              <w:t>1641,00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6655н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Удаление клеща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6656</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Забор крови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6657</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Взятие мазка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6658</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индекса </w:t>
            </w:r>
            <w:proofErr w:type="spellStart"/>
            <w:r>
              <w:t>авидности</w:t>
            </w:r>
            <w:proofErr w:type="spellEnd"/>
            <w:r>
              <w:t xml:space="preserve"> </w:t>
            </w:r>
            <w:r>
              <w:rPr>
                <w:lang w:val="en-US"/>
              </w:rPr>
              <w:t>IgG</w:t>
            </w:r>
            <w:r>
              <w:t xml:space="preserve"> к вирусу герпеса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6659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индекса </w:t>
            </w:r>
            <w:proofErr w:type="spellStart"/>
            <w:r>
              <w:t>авидности</w:t>
            </w:r>
            <w:proofErr w:type="spellEnd"/>
            <w:r>
              <w:t xml:space="preserve"> </w:t>
            </w:r>
            <w:r>
              <w:rPr>
                <w:lang w:val="en-US"/>
              </w:rPr>
              <w:t>IgG</w:t>
            </w:r>
            <w:r>
              <w:t xml:space="preserve"> к вирусу краснухи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235,00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IgM</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6661</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6662</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proofErr w:type="spellStart"/>
            <w:r>
              <w:t>авидности</w:t>
            </w:r>
            <w:proofErr w:type="spellEnd"/>
            <w:r>
              <w:t xml:space="preserve"> </w:t>
            </w:r>
            <w:r>
              <w:rPr>
                <w:lang w:val="en-US"/>
              </w:rPr>
              <w:t>IgG</w:t>
            </w:r>
            <w:r>
              <w:t xml:space="preserve"> к </w:t>
            </w:r>
            <w:proofErr w:type="spellStart"/>
            <w:r>
              <w:rPr>
                <w:lang w:val="en-US"/>
              </w:rPr>
              <w:t>Toxoplazma</w:t>
            </w:r>
            <w:proofErr w:type="spellEnd"/>
            <w:r>
              <w:t xml:space="preserve"> </w:t>
            </w:r>
            <w:proofErr w:type="spellStart"/>
            <w:r>
              <w:rPr>
                <w:lang w:val="en-US"/>
              </w:rPr>
              <w:t>gondii</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6663</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ВИЧ (антитела к ВИЧ</w:t>
            </w:r>
            <w:proofErr w:type="gramStart"/>
            <w:r>
              <w:t>1</w:t>
            </w:r>
            <w:proofErr w:type="gramEnd"/>
            <w:r>
              <w:t>+ВИЧ2)</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антител к </w:t>
            </w:r>
            <w:r>
              <w:rPr>
                <w:lang w:val="en-US"/>
              </w:rPr>
              <w:t>Treponema</w:t>
            </w:r>
            <w:r>
              <w:t xml:space="preserve"> </w:t>
            </w:r>
            <w:r>
              <w:rPr>
                <w:lang w:val="en-US"/>
              </w:rPr>
              <w:t>pallidum</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6665н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t xml:space="preserve">Определение </w:t>
            </w:r>
            <w:r>
              <w:rPr>
                <w:lang w:val="en-US"/>
              </w:rPr>
              <w:t>Ig</w:t>
            </w:r>
            <w:proofErr w:type="gramStart"/>
            <w:r>
              <w:t>М</w:t>
            </w:r>
            <w:proofErr w:type="gramEnd"/>
            <w:r>
              <w:t xml:space="preserve"> к вирусу кори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6666н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Определение</w:t>
            </w:r>
            <w:r>
              <w:rPr>
                <w:rFonts w:ascii="Arial CYR" w:hAnsi="Arial CYR" w:cs="Arial CYR"/>
                <w:bCs/>
              </w:rPr>
              <w:t xml:space="preserve"> </w:t>
            </w:r>
            <w:r>
              <w:rPr>
                <w:bCs/>
              </w:rPr>
              <w:t xml:space="preserve">индекса </w:t>
            </w:r>
            <w:proofErr w:type="spellStart"/>
            <w:r>
              <w:rPr>
                <w:bCs/>
              </w:rPr>
              <w:t>авидности</w:t>
            </w:r>
            <w:proofErr w:type="spellEnd"/>
            <w:r>
              <w:rPr>
                <w:bCs/>
              </w:rPr>
              <w:t xml:space="preserve"> </w:t>
            </w:r>
            <w:proofErr w:type="spellStart"/>
            <w:r>
              <w:rPr>
                <w:bCs/>
              </w:rPr>
              <w:t>Ig</w:t>
            </w:r>
            <w:proofErr w:type="spellEnd"/>
            <w:r>
              <w:rPr>
                <w:bCs/>
              </w:rPr>
              <w:t xml:space="preserve"> G  </w:t>
            </w:r>
            <w:proofErr w:type="spellStart"/>
            <w:r>
              <w:rPr>
                <w:bCs/>
              </w:rPr>
              <w:t>цитомегаловирусу</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56"/>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6667н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rPr>
                <w:bCs/>
              </w:rPr>
              <w:t xml:space="preserve">Определение антител к </w:t>
            </w:r>
            <w:proofErr w:type="spellStart"/>
            <w:r>
              <w:rPr>
                <w:bCs/>
              </w:rPr>
              <w:t>НВs</w:t>
            </w:r>
            <w:proofErr w:type="spellEnd"/>
            <w:r>
              <w:rPr>
                <w:bCs/>
              </w:rPr>
              <w:t>-антигену вируса гепатита</w:t>
            </w:r>
            <w:proofErr w:type="gramStart"/>
            <w:r>
              <w:rPr>
                <w:bCs/>
              </w:rPr>
              <w:t xml:space="preserve"> В</w:t>
            </w:r>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240,00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6668</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гриппа и ОРВИ методом ПЦР (грипп А/В, </w:t>
            </w:r>
            <w:proofErr w:type="spellStart"/>
            <w:r>
              <w:rPr>
                <w:bCs/>
              </w:rPr>
              <w:t>парагрипп</w:t>
            </w:r>
            <w:proofErr w:type="spellEnd"/>
            <w:r>
              <w:rPr>
                <w:bCs/>
              </w:rPr>
              <w:t xml:space="preserve"> 1,2,3,4 типов, респираторно-</w:t>
            </w:r>
            <w:proofErr w:type="spellStart"/>
            <w:r>
              <w:rPr>
                <w:bCs/>
              </w:rPr>
              <w:t>синцитальный</w:t>
            </w:r>
            <w:proofErr w:type="spellEnd"/>
            <w:r>
              <w:rPr>
                <w:bCs/>
              </w:rPr>
              <w:t xml:space="preserve"> вирус, </w:t>
            </w:r>
            <w:proofErr w:type="gramStart"/>
            <w:r>
              <w:rPr>
                <w:bCs/>
              </w:rPr>
              <w:t>А(</w:t>
            </w:r>
            <w:proofErr w:type="gramEnd"/>
            <w:r>
              <w:rPr>
                <w:bCs/>
              </w:rPr>
              <w:t>Н3N2, H1N1), A(H1sw</w:t>
            </w:r>
            <w:r>
              <w:rPr>
                <w:rFonts w:ascii="Arial CYR" w:hAnsi="Arial CYR" w:cs="Arial CY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1580,00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6669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ОРВИ </w:t>
            </w:r>
            <w:proofErr w:type="spellStart"/>
            <w:r>
              <w:rPr>
                <w:bCs/>
              </w:rPr>
              <w:t>скрин</w:t>
            </w:r>
            <w:proofErr w:type="spellEnd"/>
            <w:r>
              <w:rPr>
                <w:bCs/>
              </w:rPr>
              <w:t xml:space="preserve">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1290,00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Диагностика гриппа  методом ПЦР (грипп</w:t>
            </w:r>
            <w:proofErr w:type="gramStart"/>
            <w:r>
              <w:rPr>
                <w:bCs/>
              </w:rPr>
              <w:t xml:space="preserve"> А</w:t>
            </w:r>
            <w:proofErr w:type="gramEnd"/>
            <w:r>
              <w:rPr>
                <w:bCs/>
              </w:rPr>
              <w:t>/В)</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490,00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6671</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w:t>
            </w:r>
            <w:proofErr w:type="spellStart"/>
            <w:r>
              <w:rPr>
                <w:bCs/>
              </w:rPr>
              <w:t>парагриппа</w:t>
            </w:r>
            <w:proofErr w:type="spellEnd"/>
            <w:r>
              <w:rPr>
                <w:bCs/>
              </w:rPr>
              <w:t xml:space="preserve">  1,2,3,4 типов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800,00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6672</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sz w:val="28"/>
                <w:szCs w:val="28"/>
                <w:u w:val="single"/>
              </w:rPr>
            </w:pPr>
            <w:r>
              <w:rPr>
                <w:bCs/>
              </w:rPr>
              <w:t>Диагностика  респираторно-</w:t>
            </w:r>
            <w:proofErr w:type="spellStart"/>
            <w:r>
              <w:rPr>
                <w:bCs/>
              </w:rPr>
              <w:t>синцитального</w:t>
            </w:r>
            <w:proofErr w:type="spellEnd"/>
            <w:r>
              <w:rPr>
                <w:bCs/>
              </w:rPr>
              <w:t xml:space="preserve"> вируса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6673</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гриппа  </w:t>
            </w:r>
            <w:proofErr w:type="gramStart"/>
            <w:r>
              <w:rPr>
                <w:bCs/>
              </w:rPr>
              <w:t>А(</w:t>
            </w:r>
            <w:proofErr w:type="gramEnd"/>
            <w:r>
              <w:rPr>
                <w:bCs/>
              </w:rPr>
              <w:t>Н3N2, H1N1) методом ПЦР (без выделения)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6674</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Диагностика гриппа</w:t>
            </w:r>
            <w:proofErr w:type="gramStart"/>
            <w:r>
              <w:rPr>
                <w:bCs/>
              </w:rPr>
              <w:t xml:space="preserve">  А</w:t>
            </w:r>
            <w:proofErr w:type="gramEnd"/>
            <w:r>
              <w:rPr>
                <w:bCs/>
              </w:rPr>
              <w:t>/Н1sw методом ПЦР (без выделения)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6675</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 xml:space="preserve">Диагностика ОКИ методом ПЦР (3 возбудителя: </w:t>
            </w:r>
            <w:proofErr w:type="spellStart"/>
            <w:r>
              <w:rPr>
                <w:bCs/>
              </w:rPr>
              <w:t>ротавирус</w:t>
            </w:r>
            <w:proofErr w:type="spellEnd"/>
            <w:r>
              <w:rPr>
                <w:bCs/>
              </w:rPr>
              <w:t xml:space="preserve">, </w:t>
            </w:r>
            <w:proofErr w:type="spellStart"/>
            <w:r>
              <w:rPr>
                <w:bCs/>
              </w:rPr>
              <w:t>норовирус</w:t>
            </w:r>
            <w:proofErr w:type="spellEnd"/>
            <w:r>
              <w:rPr>
                <w:bCs/>
              </w:rPr>
              <w:t xml:space="preserve">, </w:t>
            </w:r>
            <w:proofErr w:type="spellStart"/>
            <w:r>
              <w:rPr>
                <w:bCs/>
              </w:rPr>
              <w:t>астровирус</w:t>
            </w:r>
            <w:proofErr w:type="spellEnd"/>
            <w:r>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560,00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6676</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Диагностика энтеровирусной инфекции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1B5BD5" w:rsidRDefault="000F0A57" w:rsidP="0040573D">
            <w:pPr>
              <w:widowControl w:val="0"/>
              <w:jc w:val="center"/>
              <w:rPr>
                <w:b/>
                <w:bCs/>
              </w:rPr>
            </w:pPr>
            <w:r w:rsidRPr="001B5BD5">
              <w:rPr>
                <w:b/>
                <w:bCs/>
              </w:rPr>
              <w:t>565,00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B630A5"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40573D" w:rsidRDefault="000F0A57" w:rsidP="00DE0A45">
            <w:pPr>
              <w:widowControl w:val="0"/>
              <w:jc w:val="center"/>
              <w:rPr>
                <w:b/>
                <w:bCs/>
              </w:rPr>
            </w:pPr>
            <w:r w:rsidRPr="0040573D">
              <w:rPr>
                <w:b/>
                <w:bCs/>
              </w:rPr>
              <w:t>6676на</w:t>
            </w:r>
          </w:p>
        </w:tc>
        <w:tc>
          <w:tcPr>
            <w:tcW w:w="7655" w:type="dxa"/>
            <w:tcBorders>
              <w:top w:val="single" w:sz="4" w:space="0" w:color="000000"/>
              <w:left w:val="single" w:sz="4" w:space="0" w:color="000000"/>
              <w:bottom w:val="single" w:sz="4" w:space="0" w:color="000000"/>
              <w:right w:val="single" w:sz="4" w:space="0" w:color="000000"/>
            </w:tcBorders>
          </w:tcPr>
          <w:p w:rsidR="000F0A57" w:rsidRPr="0040573D" w:rsidRDefault="000F0A57" w:rsidP="00877044">
            <w:pPr>
              <w:widowControl w:val="0"/>
              <w:rPr>
                <w:b/>
                <w:sz w:val="28"/>
                <w:szCs w:val="28"/>
              </w:rPr>
            </w:pPr>
            <w:r w:rsidRPr="0040573D">
              <w:rPr>
                <w:bCs/>
              </w:rPr>
              <w:t xml:space="preserve">Диагностика энтеровирусной инфекции методом ПЦР в объектах окружающей среды (вода, сточная вода, смывы </w:t>
            </w:r>
            <w:proofErr w:type="spellStart"/>
            <w:r w:rsidRPr="0040573D">
              <w:rPr>
                <w:bCs/>
              </w:rPr>
              <w:t>и.т.д</w:t>
            </w:r>
            <w:proofErr w:type="spellEnd"/>
            <w:r w:rsidRPr="0040573D">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40573D" w:rsidRDefault="000F0A57" w:rsidP="0040573D">
            <w:pPr>
              <w:widowControl w:val="0"/>
              <w:jc w:val="center"/>
              <w:rPr>
                <w:bCs/>
              </w:rPr>
            </w:pPr>
            <w:r w:rsidRPr="0040573D">
              <w:rPr>
                <w:bCs/>
              </w:rPr>
              <w:t>1650,00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40573D" w:rsidRDefault="000F0A57" w:rsidP="0040573D">
            <w:pPr>
              <w:widowControl w:val="0"/>
              <w:jc w:val="center"/>
              <w:rPr>
                <w:b/>
                <w:bCs/>
              </w:rPr>
            </w:pPr>
            <w:r w:rsidRPr="0040573D">
              <w:rPr>
                <w:b/>
                <w:bCs/>
              </w:rPr>
              <w:t>2013,00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0A609F" w:rsidRDefault="000F0A57" w:rsidP="00DE0A45">
            <w:pPr>
              <w:widowControl w:val="0"/>
              <w:jc w:val="center"/>
              <w:rPr>
                <w:b/>
                <w:bCs/>
              </w:rPr>
            </w:pPr>
            <w:r w:rsidRPr="000A609F">
              <w:rPr>
                <w:b/>
                <w:bCs/>
                <w:lang w:val="en-US"/>
              </w:rPr>
              <w:t>6678</w:t>
            </w:r>
            <w:r w:rsidRPr="000A609F">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Pr="000A609F" w:rsidRDefault="000F0A57" w:rsidP="00DE0A45">
            <w:pPr>
              <w:widowControl w:val="0"/>
              <w:rPr>
                <w:b/>
                <w:sz w:val="28"/>
                <w:szCs w:val="28"/>
              </w:rPr>
            </w:pPr>
            <w:r w:rsidRPr="000A609F">
              <w:rPr>
                <w:bCs/>
              </w:rPr>
              <w:t xml:space="preserve">Диагностика ОКИ методом ПЦР (7 возбудителей: </w:t>
            </w:r>
            <w:proofErr w:type="spellStart"/>
            <w:r w:rsidRPr="000A609F">
              <w:rPr>
                <w:bCs/>
              </w:rPr>
              <w:t>ротавирус</w:t>
            </w:r>
            <w:proofErr w:type="spellEnd"/>
            <w:r w:rsidRPr="000A609F">
              <w:rPr>
                <w:bCs/>
              </w:rPr>
              <w:t xml:space="preserve">, </w:t>
            </w:r>
            <w:proofErr w:type="spellStart"/>
            <w:r w:rsidRPr="000A609F">
              <w:rPr>
                <w:bCs/>
              </w:rPr>
              <w:t>норовирус</w:t>
            </w:r>
            <w:proofErr w:type="spellEnd"/>
            <w:r w:rsidRPr="000A609F">
              <w:rPr>
                <w:bCs/>
              </w:rPr>
              <w:t xml:space="preserve">, аденовирус, </w:t>
            </w:r>
            <w:proofErr w:type="spellStart"/>
            <w:r w:rsidRPr="000A609F">
              <w:rPr>
                <w:bCs/>
              </w:rPr>
              <w:t>астровирус</w:t>
            </w:r>
            <w:proofErr w:type="spellEnd"/>
            <w:r w:rsidRPr="000A609F">
              <w:rPr>
                <w:bCs/>
              </w:rPr>
              <w:t xml:space="preserve">, термофильные </w:t>
            </w:r>
            <w:proofErr w:type="spellStart"/>
            <w:r w:rsidRPr="000A609F">
              <w:rPr>
                <w:bCs/>
              </w:rPr>
              <w:t>кампилобактерии</w:t>
            </w:r>
            <w:proofErr w:type="spellEnd"/>
            <w:r w:rsidRPr="000A609F">
              <w:rPr>
                <w:bCs/>
              </w:rPr>
              <w:t xml:space="preserve">, сальмонелла, микроорганизмы рода </w:t>
            </w:r>
            <w:proofErr w:type="spellStart"/>
            <w:r w:rsidRPr="000A609F">
              <w:rPr>
                <w:bCs/>
              </w:rPr>
              <w:t>шигелла</w:t>
            </w:r>
            <w:proofErr w:type="spellEnd"/>
            <w:r w:rsidRPr="000A609F">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0A609F" w:rsidRDefault="000F0A57" w:rsidP="0040573D">
            <w:pPr>
              <w:widowControl w:val="0"/>
              <w:jc w:val="center"/>
              <w:rPr>
                <w:bCs/>
              </w:rPr>
            </w:pPr>
            <w:r w:rsidRPr="000A609F">
              <w:rPr>
                <w:bCs/>
              </w:rPr>
              <w:t>900,00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0A609F"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0A609F" w:rsidRDefault="000F0A57" w:rsidP="00ED6BB6">
            <w:pPr>
              <w:widowControl w:val="0"/>
              <w:jc w:val="center"/>
              <w:rPr>
                <w:b/>
                <w:bCs/>
              </w:rPr>
            </w:pPr>
            <w:r w:rsidRPr="000A609F">
              <w:rPr>
                <w:b/>
                <w:bCs/>
                <w:lang w:val="en-US"/>
              </w:rPr>
              <w:t>6678</w:t>
            </w:r>
            <w:r w:rsidRPr="000A609F">
              <w:rPr>
                <w:b/>
                <w:bCs/>
              </w:rPr>
              <w:t>на</w:t>
            </w:r>
          </w:p>
        </w:tc>
        <w:tc>
          <w:tcPr>
            <w:tcW w:w="7655" w:type="dxa"/>
            <w:tcBorders>
              <w:top w:val="single" w:sz="4" w:space="0" w:color="000000"/>
              <w:left w:val="single" w:sz="4" w:space="0" w:color="000000"/>
              <w:bottom w:val="single" w:sz="4" w:space="0" w:color="000000"/>
              <w:right w:val="single" w:sz="4" w:space="0" w:color="000000"/>
            </w:tcBorders>
          </w:tcPr>
          <w:p w:rsidR="000F0A57" w:rsidRPr="000A609F" w:rsidRDefault="000F0A57" w:rsidP="00295A0D">
            <w:pPr>
              <w:widowControl w:val="0"/>
              <w:rPr>
                <w:b/>
                <w:sz w:val="28"/>
                <w:szCs w:val="28"/>
              </w:rPr>
            </w:pPr>
            <w:r w:rsidRPr="000A609F">
              <w:rPr>
                <w:bCs/>
              </w:rPr>
              <w:t xml:space="preserve">Диагностика ОКИ методом ПЦР в объектах окружающей среды (вода, сточная вода, смывы и т.д.) (7 возбудителей: </w:t>
            </w:r>
            <w:proofErr w:type="spellStart"/>
            <w:r w:rsidRPr="000A609F">
              <w:rPr>
                <w:bCs/>
              </w:rPr>
              <w:t>ротавирус</w:t>
            </w:r>
            <w:proofErr w:type="spellEnd"/>
            <w:r w:rsidRPr="000A609F">
              <w:rPr>
                <w:bCs/>
              </w:rPr>
              <w:t xml:space="preserve">, </w:t>
            </w:r>
            <w:proofErr w:type="spellStart"/>
            <w:r w:rsidRPr="000A609F">
              <w:rPr>
                <w:bCs/>
              </w:rPr>
              <w:t>норовирус</w:t>
            </w:r>
            <w:proofErr w:type="spellEnd"/>
            <w:r w:rsidRPr="000A609F">
              <w:rPr>
                <w:bCs/>
              </w:rPr>
              <w:t xml:space="preserve">, аденовирус, </w:t>
            </w:r>
            <w:proofErr w:type="spellStart"/>
            <w:r w:rsidRPr="000A609F">
              <w:rPr>
                <w:bCs/>
              </w:rPr>
              <w:t>астровирус</w:t>
            </w:r>
            <w:proofErr w:type="spellEnd"/>
            <w:r w:rsidRPr="000A609F">
              <w:rPr>
                <w:bCs/>
              </w:rPr>
              <w:t xml:space="preserve">, бактерии рода </w:t>
            </w:r>
            <w:proofErr w:type="spellStart"/>
            <w:r w:rsidRPr="000A609F">
              <w:rPr>
                <w:bCs/>
              </w:rPr>
              <w:t>шигелл</w:t>
            </w:r>
            <w:proofErr w:type="spellEnd"/>
            <w:r w:rsidRPr="000A609F">
              <w:rPr>
                <w:bCs/>
              </w:rPr>
              <w:t xml:space="preserve">, сальмонелла, </w:t>
            </w:r>
            <w:proofErr w:type="spellStart"/>
            <w:r w:rsidRPr="000A609F">
              <w:rPr>
                <w:bCs/>
              </w:rPr>
              <w:t>кампилобактер</w:t>
            </w:r>
            <w:proofErr w:type="spellEnd"/>
            <w:r w:rsidRPr="000A609F">
              <w:rPr>
                <w:bCs/>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0A609F" w:rsidRDefault="00781A05" w:rsidP="0040573D">
            <w:pPr>
              <w:widowControl w:val="0"/>
              <w:jc w:val="center"/>
              <w:rPr>
                <w:bCs/>
              </w:rPr>
            </w:pPr>
            <w:r>
              <w:rPr>
                <w:bCs/>
              </w:rPr>
              <w:t>2083,61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0A609F" w:rsidRDefault="00781A05" w:rsidP="0040573D">
            <w:pPr>
              <w:widowControl w:val="0"/>
              <w:jc w:val="center"/>
              <w:rPr>
                <w:b/>
                <w:bCs/>
              </w:rPr>
            </w:pPr>
            <w:r>
              <w:rPr>
                <w:b/>
                <w:bCs/>
              </w:rPr>
              <w:t>2542,00</w:t>
            </w:r>
          </w:p>
        </w:tc>
        <w:tc>
          <w:tcPr>
            <w:tcW w:w="1275" w:type="dxa"/>
            <w:gridSpan w:val="2"/>
          </w:tcPr>
          <w:p w:rsidR="000F0A57" w:rsidRDefault="000F0A57" w:rsidP="00ED6BB6">
            <w:pPr>
              <w:widowControl w:val="0"/>
            </w:pPr>
          </w:p>
        </w:tc>
        <w:tc>
          <w:tcPr>
            <w:tcW w:w="1277" w:type="dxa"/>
            <w:gridSpan w:val="2"/>
          </w:tcPr>
          <w:p w:rsidR="000F0A57" w:rsidRDefault="000F0A57" w:rsidP="00ED6BB6">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6679</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sz w:val="28"/>
                <w:szCs w:val="28"/>
              </w:rPr>
            </w:pPr>
            <w:r>
              <w:rPr>
                <w:bCs/>
              </w:rPr>
              <w:t>Диагностика лихорадки Западного Нила методом ПЦР</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940,00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6680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
                <w:sz w:val="28"/>
                <w:szCs w:val="28"/>
              </w:rPr>
            </w:pPr>
            <w:r>
              <w:rPr>
                <w:bCs/>
              </w:rPr>
              <w:t xml:space="preserve">Диагностика </w:t>
            </w:r>
            <w:proofErr w:type="spellStart"/>
            <w:r>
              <w:rPr>
                <w:bCs/>
              </w:rPr>
              <w:t>боррелиоза</w:t>
            </w:r>
            <w:proofErr w:type="spellEnd"/>
            <w:r>
              <w:rPr>
                <w:bCs/>
              </w:rPr>
              <w:t xml:space="preserve">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650,00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5A55EB" w:rsidRDefault="000F0A57" w:rsidP="00DE0A45">
            <w:pPr>
              <w:widowControl w:val="0"/>
              <w:jc w:val="center"/>
              <w:rPr>
                <w:b/>
                <w:bCs/>
              </w:rPr>
            </w:pPr>
            <w:r w:rsidRPr="005A55EB">
              <w:rPr>
                <w:b/>
                <w:bCs/>
                <w:lang w:val="en-US"/>
              </w:rPr>
              <w:t>6681</w:t>
            </w:r>
            <w:r w:rsidRPr="005A55EB">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
                <w:sz w:val="28"/>
                <w:szCs w:val="28"/>
              </w:rPr>
            </w:pPr>
            <w:r>
              <w:rPr>
                <w:bCs/>
              </w:rPr>
              <w:t xml:space="preserve">Диагностика </w:t>
            </w:r>
            <w:proofErr w:type="spellStart"/>
            <w:r>
              <w:rPr>
                <w:bCs/>
              </w:rPr>
              <w:t>эрлихиоза</w:t>
            </w:r>
            <w:proofErr w:type="spellEnd"/>
            <w:r>
              <w:rPr>
                <w:bCs/>
              </w:rPr>
              <w:t>, анаплазмоза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Pr="005A55EB" w:rsidRDefault="000F0A57" w:rsidP="00DE0A45">
            <w:pPr>
              <w:widowControl w:val="0"/>
              <w:jc w:val="center"/>
              <w:rPr>
                <w:b/>
                <w:bCs/>
              </w:rPr>
            </w:pPr>
            <w:r w:rsidRPr="005A55EB">
              <w:rPr>
                <w:b/>
                <w:bCs/>
              </w:rPr>
              <w:t>6681на</w:t>
            </w:r>
          </w:p>
        </w:tc>
        <w:tc>
          <w:tcPr>
            <w:tcW w:w="7655" w:type="dxa"/>
            <w:tcBorders>
              <w:top w:val="single" w:sz="4" w:space="0" w:color="000000"/>
              <w:left w:val="single" w:sz="4" w:space="0" w:color="000000"/>
              <w:bottom w:val="single" w:sz="4" w:space="0" w:color="000000"/>
              <w:right w:val="single" w:sz="4" w:space="0" w:color="000000"/>
            </w:tcBorders>
          </w:tcPr>
          <w:p w:rsidR="000F0A57" w:rsidRPr="00234FA0" w:rsidRDefault="000F0A57" w:rsidP="00B44F26">
            <w:pPr>
              <w:widowControl w:val="0"/>
              <w:jc w:val="both"/>
              <w:rPr>
                <w:bCs/>
              </w:rPr>
            </w:pPr>
            <w:r w:rsidRPr="00234FA0">
              <w:t xml:space="preserve">Диагностика легионеллеза </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234FA0" w:rsidRDefault="00781A05" w:rsidP="0040573D">
            <w:pPr>
              <w:widowControl w:val="0"/>
              <w:jc w:val="center"/>
              <w:rPr>
                <w:bCs/>
              </w:rPr>
            </w:pPr>
            <w:r>
              <w:rPr>
                <w:bCs/>
              </w:rPr>
              <w:t>2917,21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2120D0" w:rsidRDefault="00781A05" w:rsidP="0040573D">
            <w:pPr>
              <w:widowControl w:val="0"/>
              <w:jc w:val="center"/>
              <w:rPr>
                <w:b/>
                <w:bCs/>
              </w:rPr>
            </w:pPr>
            <w:r>
              <w:rPr>
                <w:b/>
                <w:bCs/>
              </w:rPr>
              <w:t>3559,00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6682на</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Cs/>
              </w:rPr>
            </w:pPr>
            <w:r>
              <w:rPr>
                <w:bCs/>
              </w:rPr>
              <w:t>Диагностика пироплазмоза методом ПЦР в режиме реального времени (при исследовании материала от животных)</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Cs/>
              </w:rPr>
            </w:pPr>
            <w:r>
              <w:rPr>
                <w:bCs/>
              </w:rPr>
              <w:t>625,41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
                <w:bCs/>
                <w:highlight w:val="yellow"/>
              </w:rPr>
            </w:pPr>
            <w:r>
              <w:rPr>
                <w:b/>
                <w:bCs/>
              </w:rPr>
              <w:t>763,00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6682нб</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Cs/>
              </w:rPr>
            </w:pPr>
            <w:r>
              <w:rPr>
                <w:bCs/>
              </w:rPr>
              <w:t>Диагностика пироплазмоза методом ПЦР в режиме реального времени (при исследовании материала от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750,00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6684н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rPr>
                <w:bCs/>
              </w:rPr>
            </w:pPr>
            <w:r>
              <w:rPr>
                <w:bCs/>
              </w:rPr>
              <w:t xml:space="preserve">Диагностика клещевого энцефалита и </w:t>
            </w:r>
            <w:proofErr w:type="spellStart"/>
            <w:r>
              <w:rPr>
                <w:bCs/>
              </w:rPr>
              <w:t>боррелиоза</w:t>
            </w:r>
            <w:proofErr w:type="spellEnd"/>
            <w:r>
              <w:rPr>
                <w:bCs/>
              </w:rPr>
              <w:t xml:space="preserve">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Диагностика клещевого энцефалита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650,00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331008">
            <w:pPr>
              <w:widowControl w:val="0"/>
              <w:rPr>
                <w:bCs/>
              </w:rPr>
            </w:pPr>
            <w:r>
              <w:rPr>
                <w:bCs/>
              </w:rPr>
              <w:t xml:space="preserve">Диагностика сибирской язвы </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Cs/>
              </w:rPr>
            </w:pPr>
            <w:r>
              <w:rPr>
                <w:bCs/>
              </w:rPr>
              <w:t>3583,61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
                <w:bCs/>
              </w:rPr>
            </w:pPr>
            <w:r>
              <w:rPr>
                <w:b/>
                <w:bCs/>
              </w:rPr>
              <w:t>4372,00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6687ан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Диагностика гепатита</w:t>
            </w:r>
            <w:proofErr w:type="gramStart"/>
            <w:r>
              <w:rPr>
                <w:bCs/>
              </w:rPr>
              <w:t xml:space="preserve"> А</w:t>
            </w:r>
            <w:proofErr w:type="gramEnd"/>
            <w:r>
              <w:rPr>
                <w:bCs/>
              </w:rPr>
              <w:t xml:space="preserve"> методом ПЦР (для человека)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465,00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lastRenderedPageBreak/>
              <w:t>6687бн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Диагностика гепатита</w:t>
            </w:r>
            <w:proofErr w:type="gramStart"/>
            <w:r>
              <w:rPr>
                <w:bCs/>
              </w:rPr>
              <w:t xml:space="preserve"> А</w:t>
            </w:r>
            <w:proofErr w:type="gramEnd"/>
            <w:r>
              <w:rPr>
                <w:bCs/>
              </w:rPr>
              <w:t xml:space="preserve"> методом ПЦР (объекты окружающей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Cs/>
              </w:rPr>
            </w:pPr>
            <w:r>
              <w:rPr>
                <w:bCs/>
              </w:rPr>
              <w:t>465,57</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781A05" w:rsidP="0040573D">
            <w:pPr>
              <w:widowControl w:val="0"/>
              <w:jc w:val="center"/>
              <w:rPr>
                <w:b/>
                <w:bCs/>
              </w:rPr>
            </w:pPr>
            <w:r>
              <w:rPr>
                <w:b/>
                <w:bCs/>
              </w:rPr>
              <w:t>568,0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 xml:space="preserve">Диагностика </w:t>
            </w:r>
            <w:proofErr w:type="spellStart"/>
            <w:r>
              <w:rPr>
                <w:bCs/>
                <w:lang w:val="en-US"/>
              </w:rPr>
              <w:t>Mucoplasma</w:t>
            </w:r>
            <w:proofErr w:type="spellEnd"/>
            <w:r>
              <w:rPr>
                <w:bCs/>
              </w:rPr>
              <w:t xml:space="preserve"> </w:t>
            </w:r>
            <w:r>
              <w:rPr>
                <w:bCs/>
                <w:lang w:val="en-US"/>
              </w:rPr>
              <w:t>pneumoniae</w:t>
            </w:r>
            <w:r>
              <w:rPr>
                <w:bCs/>
              </w:rPr>
              <w:t>/</w:t>
            </w:r>
            <w:r>
              <w:rPr>
                <w:bCs/>
                <w:lang w:val="en-US"/>
              </w:rPr>
              <w:t>Chlamydia</w:t>
            </w:r>
            <w:r>
              <w:rPr>
                <w:bCs/>
              </w:rPr>
              <w:t xml:space="preserve"> </w:t>
            </w:r>
            <w:r>
              <w:rPr>
                <w:bCs/>
                <w:lang w:val="en-US"/>
              </w:rPr>
              <w:t>pneumoniae</w:t>
            </w:r>
            <w:r>
              <w:rPr>
                <w:bCs/>
              </w:rPr>
              <w:t xml:space="preserve"> методом ПЦР в режиме реального времени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6689н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t xml:space="preserve">Определение </w:t>
            </w:r>
            <w:r>
              <w:rPr>
                <w:lang w:val="en-US"/>
              </w:rPr>
              <w:t>Ig</w:t>
            </w:r>
            <w:r>
              <w:t xml:space="preserve"> М к </w:t>
            </w:r>
            <w:r>
              <w:rPr>
                <w:bCs/>
                <w:lang w:val="en-US"/>
              </w:rPr>
              <w:t>Chlamydia</w:t>
            </w:r>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6690н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t xml:space="preserve">Определение </w:t>
            </w:r>
            <w:r>
              <w:rPr>
                <w:lang w:val="en-US"/>
              </w:rPr>
              <w:t>Ig</w:t>
            </w:r>
            <w:r>
              <w:t xml:space="preserve"> </w:t>
            </w:r>
            <w:r>
              <w:rPr>
                <w:lang w:val="en-US"/>
              </w:rPr>
              <w:t>G</w:t>
            </w:r>
            <w:r>
              <w:t xml:space="preserve"> к </w:t>
            </w:r>
            <w:r>
              <w:rPr>
                <w:bCs/>
                <w:lang w:val="en-US"/>
              </w:rPr>
              <w:t>Chlamydia</w:t>
            </w:r>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6691н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t xml:space="preserve">Определение </w:t>
            </w:r>
            <w:r>
              <w:rPr>
                <w:lang w:val="en-US"/>
              </w:rPr>
              <w:t>Ig</w:t>
            </w:r>
            <w:r>
              <w:t xml:space="preserve"> М к </w:t>
            </w:r>
            <w:proofErr w:type="spellStart"/>
            <w:r>
              <w:rPr>
                <w:bCs/>
                <w:lang w:val="en-US"/>
              </w:rPr>
              <w:t>Mucoplasma</w:t>
            </w:r>
            <w:proofErr w:type="spellEnd"/>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6692н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t xml:space="preserve">Определение </w:t>
            </w:r>
            <w:r>
              <w:rPr>
                <w:lang w:val="en-US"/>
              </w:rPr>
              <w:t>Ig</w:t>
            </w:r>
            <w:r>
              <w:t xml:space="preserve"> </w:t>
            </w:r>
            <w:r>
              <w:rPr>
                <w:lang w:val="en-US"/>
              </w:rPr>
              <w:t>G</w:t>
            </w:r>
            <w:r>
              <w:t xml:space="preserve"> к </w:t>
            </w:r>
            <w:proofErr w:type="spellStart"/>
            <w:r>
              <w:rPr>
                <w:bCs/>
                <w:lang w:val="en-US"/>
              </w:rPr>
              <w:t>Mucoplasma</w:t>
            </w:r>
            <w:proofErr w:type="spellEnd"/>
            <w:r>
              <w:rPr>
                <w:bCs/>
              </w:rPr>
              <w:t xml:space="preserve"> </w:t>
            </w:r>
            <w:r>
              <w:rPr>
                <w:bCs/>
                <w:lang w:val="en-US"/>
              </w:rPr>
              <w:t>pneumoniae</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315,00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6693н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Cs/>
              </w:rPr>
            </w:pPr>
            <w:r>
              <w:rPr>
                <w:bCs/>
              </w:rPr>
              <w:t>Определение массовой концентрации сухого молока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E933EE" w:rsidP="0040573D">
            <w:pPr>
              <w:widowControl w:val="0"/>
              <w:jc w:val="center"/>
              <w:rPr>
                <w:bCs/>
              </w:rPr>
            </w:pPr>
            <w:r>
              <w:rPr>
                <w:bCs/>
              </w:rPr>
              <w:t>705,74</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E933EE" w:rsidP="0040573D">
            <w:pPr>
              <w:widowControl w:val="0"/>
              <w:jc w:val="center"/>
              <w:rPr>
                <w:b/>
                <w:bCs/>
                <w:highlight w:val="yellow"/>
              </w:rPr>
            </w:pPr>
            <w:r>
              <w:rPr>
                <w:b/>
                <w:bCs/>
              </w:rPr>
              <w:t>861,00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7001н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Серологические исследования на бруцеллез (реакция Райта, </w:t>
            </w:r>
            <w:proofErr w:type="spellStart"/>
            <w:r>
              <w:t>Хеддельсона</w:t>
            </w:r>
            <w:proofErr w:type="spellEnd"/>
            <w: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950,00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Туляремия: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7011н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Туляремия - кровяно-капельная проба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130,00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7012н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Бактериологическое исследование с постановкой </w:t>
            </w:r>
            <w:proofErr w:type="spellStart"/>
            <w:r>
              <w:t>биопробы</w:t>
            </w:r>
            <w:proofErr w:type="spellEnd"/>
            <w:r>
              <w:t xml:space="preserve"> на туляремию</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878,00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F607FB"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7013н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Туляремия методом 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pPr>
            <w:r>
              <w:t>280,33</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F607FB" w:rsidRDefault="00E933EE" w:rsidP="0040573D">
            <w:pPr>
              <w:widowControl w:val="0"/>
              <w:jc w:val="center"/>
              <w:rPr>
                <w:b/>
                <w:bCs/>
              </w:rPr>
            </w:pPr>
            <w:r>
              <w:rPr>
                <w:b/>
                <w:bCs/>
              </w:rPr>
              <w:t>342,00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 xml:space="preserve">Серологические исследования на </w:t>
            </w:r>
            <w:r>
              <w:rPr>
                <w:b/>
                <w:bCs/>
              </w:rPr>
              <w:t>ГЛПС</w:t>
            </w:r>
            <w:r>
              <w:rPr>
                <w:b/>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highlight w:val="yellow"/>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7031н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Серологические исследования на </w:t>
            </w:r>
            <w:r>
              <w:rPr>
                <w:b/>
                <w:bCs/>
              </w:rPr>
              <w:t>ГЛПС</w:t>
            </w:r>
            <w:r>
              <w:t xml:space="preserve"> методом ИФА материала из внешней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E933EE" w:rsidP="0040573D">
            <w:pPr>
              <w:widowControl w:val="0"/>
              <w:jc w:val="center"/>
            </w:pPr>
            <w:r>
              <w:t>306,56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E933EE" w:rsidP="0040573D">
            <w:pPr>
              <w:widowControl w:val="0"/>
              <w:jc w:val="center"/>
              <w:rPr>
                <w:b/>
                <w:bCs/>
                <w:highlight w:val="yellow"/>
              </w:rPr>
            </w:pPr>
            <w:r>
              <w:rPr>
                <w:b/>
                <w:bCs/>
              </w:rPr>
              <w:t>374,00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7035н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IgM</w:t>
            </w:r>
            <w:r>
              <w:t xml:space="preserve">  к ГЛПС людей</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7036н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ГЛПС людей</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Лептоспироз:</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Бактериологическое исследование на лептоспироз</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pPr>
            <w:r>
              <w:t>726,23</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rPr>
                <w:b/>
                <w:bCs/>
              </w:rPr>
            </w:pPr>
            <w:r>
              <w:rPr>
                <w:b/>
                <w:bCs/>
              </w:rPr>
              <w:t>886,00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Реакция </w:t>
            </w:r>
            <w:proofErr w:type="spellStart"/>
            <w:r>
              <w:t>микроагглютинации</w:t>
            </w:r>
            <w:proofErr w:type="spellEnd"/>
            <w:r>
              <w:t xml:space="preserve"> на лептоспироз развернутая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pPr>
            <w:r>
              <w:t>510,66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A2366A" w:rsidRDefault="00E933EE" w:rsidP="0040573D">
            <w:pPr>
              <w:widowControl w:val="0"/>
              <w:jc w:val="center"/>
              <w:rPr>
                <w:b/>
                <w:bCs/>
              </w:rPr>
            </w:pPr>
            <w:r>
              <w:rPr>
                <w:b/>
                <w:bCs/>
              </w:rPr>
              <w:t>623,00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Реакция </w:t>
            </w:r>
            <w:proofErr w:type="spellStart"/>
            <w:r>
              <w:t>микроагглютинации</w:t>
            </w:r>
            <w:proofErr w:type="spellEnd"/>
            <w:r>
              <w:t xml:space="preserve"> на лептоспироз ориентировочная</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190,00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IgM</w:t>
            </w:r>
            <w:r>
              <w:t xml:space="preserve">  к лептоспирозу</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7044н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Определение </w:t>
            </w:r>
            <w:r>
              <w:rPr>
                <w:lang w:val="en-US"/>
              </w:rPr>
              <w:t>IgG</w:t>
            </w:r>
            <w:r>
              <w:t xml:space="preserve">  к лептоспирозу</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225,00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Серологические исследования на сыпной тиф:</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7060н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Серологические исследования на сыпной тиф методом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170,00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 xml:space="preserve">Серологические исследования на </w:t>
            </w:r>
            <w:proofErr w:type="spellStart"/>
            <w:r>
              <w:rPr>
                <w:b/>
              </w:rPr>
              <w:t>иерсинии</w:t>
            </w:r>
            <w:proofErr w:type="spellEnd"/>
            <w:r>
              <w:rPr>
                <w:b/>
              </w:rPr>
              <w:t xml:space="preserve"> и псевдотуберкулез:</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7070н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Серологическое исследование на </w:t>
            </w:r>
            <w:proofErr w:type="spellStart"/>
            <w:r>
              <w:t>иерсиниоз</w:t>
            </w:r>
            <w:proofErr w:type="spellEnd"/>
            <w:r>
              <w:t xml:space="preserve"> О3-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7071н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Серологическое исследование на </w:t>
            </w:r>
            <w:proofErr w:type="spellStart"/>
            <w:r>
              <w:t>иерсиниоз</w:t>
            </w:r>
            <w:proofErr w:type="spellEnd"/>
            <w:r>
              <w:t xml:space="preserve"> О</w:t>
            </w:r>
            <w:proofErr w:type="gramStart"/>
            <w:r>
              <w:t>9</w:t>
            </w:r>
            <w:proofErr w:type="gramEnd"/>
            <w:r>
              <w:t>-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7072н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Серологическое исследование на псевдотуберкуле</w:t>
            </w:r>
            <w:proofErr w:type="gramStart"/>
            <w:r>
              <w:t>з-</w:t>
            </w:r>
            <w:proofErr w:type="gramEnd"/>
            <w:r>
              <w:t xml:space="preserve"> РНГА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rPr>
            </w:pPr>
            <w:r>
              <w:rPr>
                <w:b/>
              </w:rPr>
              <w:t>230,00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7080н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Бактериологическое исследование  на  </w:t>
            </w:r>
            <w:proofErr w:type="spellStart"/>
            <w:r>
              <w:t>иерсинии</w:t>
            </w:r>
            <w:proofErr w:type="spellEnd"/>
            <w:r>
              <w:t xml:space="preserve"> и псевдотуберкулез</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pPr>
            <w:r>
              <w:t>500,00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A2366A" w:rsidP="0040573D">
            <w:pPr>
              <w:widowControl w:val="0"/>
              <w:jc w:val="center"/>
              <w:rPr>
                <w:b/>
                <w:bCs/>
              </w:rPr>
            </w:pPr>
            <w:r>
              <w:rPr>
                <w:b/>
                <w:bCs/>
              </w:rPr>
              <w:t>610,00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7090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Бактериологическое исследование на листерии (объекты внешней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DB4379" w:rsidP="0040573D">
            <w:pPr>
              <w:widowControl w:val="0"/>
              <w:jc w:val="center"/>
            </w:pPr>
            <w:r>
              <w:t>545,08</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DB4379" w:rsidP="0040573D">
            <w:pPr>
              <w:widowControl w:val="0"/>
              <w:jc w:val="center"/>
              <w:rPr>
                <w:b/>
                <w:bCs/>
              </w:rPr>
            </w:pPr>
            <w:r>
              <w:rPr>
                <w:b/>
                <w:bCs/>
              </w:rPr>
              <w:t>665,00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Холера: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highlight w:val="yellow"/>
              </w:rP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highlight w:val="yellow"/>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7101н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Бактериологическое исследование на холеру материала от людей и смывов из внешней среды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DB4379" w:rsidP="0040573D">
            <w:pPr>
              <w:widowControl w:val="0"/>
              <w:jc w:val="center"/>
            </w:pPr>
            <w:r>
              <w:t>494,26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DB4379" w:rsidP="0040573D">
            <w:pPr>
              <w:widowControl w:val="0"/>
              <w:jc w:val="center"/>
              <w:rPr>
                <w:b/>
                <w:bCs/>
              </w:rPr>
            </w:pPr>
            <w:r>
              <w:rPr>
                <w:b/>
                <w:bCs/>
              </w:rPr>
              <w:t>603,00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7102н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Бактериологическое исследование воды на холеру</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454,10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554,00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7110н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proofErr w:type="spellStart"/>
            <w:r>
              <w:t>Люминисцентная</w:t>
            </w:r>
            <w:proofErr w:type="spellEnd"/>
            <w:r>
              <w:t xml:space="preserve"> микроскопия на возбудителя Сибирской язвы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pPr>
            <w:r w:rsidRPr="005737F3">
              <w:t>250,00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A2366A" w:rsidP="0040573D">
            <w:pPr>
              <w:widowControl w:val="0"/>
              <w:jc w:val="center"/>
              <w:rPr>
                <w:b/>
                <w:bCs/>
              </w:rPr>
            </w:pPr>
            <w:r w:rsidRPr="005737F3">
              <w:rPr>
                <w:b/>
                <w:bCs/>
              </w:rPr>
              <w:t>305,00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bCs/>
              </w:rPr>
            </w:pP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rPr>
                <w:b/>
              </w:rPr>
            </w:pPr>
            <w:r>
              <w:rPr>
                <w:b/>
              </w:rPr>
              <w:t xml:space="preserve">Исследование на </w:t>
            </w:r>
            <w:proofErr w:type="spellStart"/>
            <w:r>
              <w:rPr>
                <w:b/>
              </w:rPr>
              <w:t>легионеллы</w:t>
            </w:r>
            <w:proofErr w:type="spellEnd"/>
            <w:r>
              <w:rPr>
                <w:b/>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7170н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Контроль качества питательных сред на холеру – количественный – щелочной </w:t>
            </w:r>
            <w:proofErr w:type="spellStart"/>
            <w:r>
              <w:t>агар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613,11</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748,00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7171н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Контроль качества питательных сред на холеру – количественный – основной пептон</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627,05</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765,00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7180н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Контроль качества питательных сред на </w:t>
            </w:r>
            <w:proofErr w:type="spellStart"/>
            <w:r>
              <w:t>иерсинии</w:t>
            </w:r>
            <w:proofErr w:type="spellEnd"/>
            <w:r>
              <w:t xml:space="preserve"> – количественный – селенитовый </w:t>
            </w:r>
            <w:proofErr w:type="spellStart"/>
            <w:r>
              <w:t>агар</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pPr>
            <w:r w:rsidRPr="005737F3">
              <w:t>450,00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A2366A" w:rsidP="0040573D">
            <w:pPr>
              <w:widowControl w:val="0"/>
              <w:jc w:val="center"/>
              <w:rPr>
                <w:b/>
                <w:bCs/>
              </w:rPr>
            </w:pPr>
            <w:r w:rsidRPr="005737F3">
              <w:rPr>
                <w:b/>
                <w:bCs/>
              </w:rPr>
              <w:t>549,00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7190н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Количественный контроль питательных сред для накопления листерий</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752,46</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918,00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7191н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Количественный контроль питательных сред для выделения листерий</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pPr>
            <w:r>
              <w:t>777,05</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5737F3" w:rsidP="0040573D">
            <w:pPr>
              <w:widowControl w:val="0"/>
              <w:jc w:val="center"/>
              <w:rPr>
                <w:b/>
                <w:bCs/>
              </w:rPr>
            </w:pPr>
            <w:r>
              <w:rPr>
                <w:b/>
                <w:bCs/>
              </w:rPr>
              <w:t>948,00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lang w:val="en-US"/>
              </w:rPr>
              <w:t>7200</w:t>
            </w:r>
            <w:r>
              <w:rPr>
                <w:b/>
                <w:bCs/>
              </w:rPr>
              <w:t>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Оценка санитарно-гигиенического состояния микробиологической лаборатории</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pPr>
            <w:r w:rsidRPr="005737F3">
              <w:t>2700,00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A2366A" w:rsidP="0040573D">
            <w:pPr>
              <w:widowControl w:val="0"/>
              <w:jc w:val="center"/>
              <w:rPr>
                <w:b/>
                <w:bCs/>
              </w:rPr>
            </w:pPr>
            <w:r w:rsidRPr="005737F3">
              <w:rPr>
                <w:b/>
                <w:bCs/>
              </w:rPr>
              <w:t>3294,00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lastRenderedPageBreak/>
              <w:t>7201н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Диагностика SARS-CoV-2-LgG-ИФА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rPr>
            </w:pPr>
            <w:r w:rsidRPr="005737F3">
              <w:rPr>
                <w:b/>
              </w:rPr>
              <w:t>355,00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7202н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Диагностика SARS-CoV-2-LgM-ИФА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rPr>
            </w:pPr>
            <w:r w:rsidRPr="005737F3">
              <w:rPr>
                <w:b/>
              </w:rPr>
              <w:t>355,00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bCs/>
              </w:rPr>
            </w:pPr>
            <w:r>
              <w:rPr>
                <w:b/>
                <w:bCs/>
              </w:rPr>
              <w:t>7203н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Диагностика SARS-CoV-2-LgG-ИФА и SARS-CoV-2-LgM-ИФА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rPr>
            </w:pPr>
            <w:r w:rsidRPr="005737F3">
              <w:rPr>
                <w:b/>
              </w:rPr>
              <w:t>710,00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7204н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w:t>
            </w:r>
          </w:p>
          <w:p w:rsidR="000F0A57" w:rsidRDefault="000F0A57" w:rsidP="00DE0A45">
            <w:pPr>
              <w:widowControl w:val="0"/>
            </w:pP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r w:rsidRPr="005737F3">
              <w:rPr>
                <w:b/>
                <w:bCs/>
              </w:rPr>
              <w:t>800,00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7205н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(без взятия мазка)</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r w:rsidRPr="005737F3">
              <w:rPr>
                <w:b/>
                <w:bCs/>
              </w:rPr>
              <w:t>750,00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Pr="005737F3"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7206н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pPr>
            <w:r>
              <w:t xml:space="preserve">Лабораторное исследование смывов с объектов внешней среды на </w:t>
            </w:r>
            <w:proofErr w:type="spellStart"/>
            <w:r>
              <w:t>коронавирус</w:t>
            </w:r>
            <w:proofErr w:type="spellEnd"/>
            <w:r>
              <w:t xml:space="preserve"> </w:t>
            </w:r>
            <w:r>
              <w:rPr>
                <w:lang w:val="en-US"/>
              </w:rPr>
              <w:t>COVID</w:t>
            </w:r>
            <w:r w:rsidRPr="00B630A5">
              <w:t>-19</w:t>
            </w:r>
            <w:r>
              <w:t xml:space="preserve"> методом ПЦР (за 1 пробу) (без взятия пробы)</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Cs/>
              </w:rPr>
            </w:pPr>
            <w:r>
              <w:rPr>
                <w:bCs/>
              </w:rPr>
              <w:t>500,00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A2366A" w:rsidP="0040573D">
            <w:pPr>
              <w:widowControl w:val="0"/>
              <w:jc w:val="center"/>
              <w:rPr>
                <w:b/>
                <w:bCs/>
                <w:highlight w:val="yellow"/>
              </w:rPr>
            </w:pPr>
            <w:r>
              <w:rPr>
                <w:b/>
                <w:bCs/>
              </w:rPr>
              <w:t>610,00</w:t>
            </w: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7207н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 и с выдачей результатов исследований на английском языке)</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1000,00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7208н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 и с выдачей результатов исследований на русском и английском языке с </w:t>
            </w:r>
            <w:r>
              <w:rPr>
                <w:lang w:val="en-US"/>
              </w:rPr>
              <w:t>QR</w:t>
            </w:r>
            <w:r w:rsidRPr="00B630A5">
              <w:t>-</w:t>
            </w:r>
            <w:r>
              <w:t>код)</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1300,00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r w:rsidR="000F0A57" w:rsidTr="006911AD">
        <w:trPr>
          <w:trHeight w:val="280"/>
        </w:trPr>
        <w:tc>
          <w:tcPr>
            <w:tcW w:w="1134"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center"/>
              <w:rPr>
                <w:b/>
              </w:rPr>
            </w:pPr>
            <w:r>
              <w:rPr>
                <w:b/>
              </w:rPr>
              <w:t>7209н</w:t>
            </w:r>
          </w:p>
        </w:tc>
        <w:tc>
          <w:tcPr>
            <w:tcW w:w="7655" w:type="dxa"/>
            <w:tcBorders>
              <w:top w:val="single" w:sz="4" w:space="0" w:color="000000"/>
              <w:left w:val="single" w:sz="4" w:space="0" w:color="000000"/>
              <w:bottom w:val="single" w:sz="4" w:space="0" w:color="000000"/>
              <w:right w:val="single" w:sz="4" w:space="0" w:color="000000"/>
            </w:tcBorders>
          </w:tcPr>
          <w:p w:rsidR="000F0A57" w:rsidRDefault="000F0A57" w:rsidP="00DE0A45">
            <w:pPr>
              <w:widowControl w:val="0"/>
              <w:jc w:val="both"/>
            </w:pPr>
            <w:r>
              <w:t xml:space="preserve">Выделение РНК из клинических образцов для ПЦР исследований на </w:t>
            </w:r>
            <w:proofErr w:type="spellStart"/>
            <w:r>
              <w:t>коронавирус</w:t>
            </w:r>
            <w:proofErr w:type="spellEnd"/>
            <w:r>
              <w:t xml:space="preserve"> </w:t>
            </w:r>
            <w:r>
              <w:rPr>
                <w:lang w:val="en-US"/>
              </w:rPr>
              <w:t>COVID</w:t>
            </w:r>
            <w:r w:rsidRPr="00B630A5">
              <w:t>-19</w:t>
            </w:r>
            <w:r>
              <w:t xml:space="preserve"> (с взятием мазка и с выдачей результатов исследований на русском языке с </w:t>
            </w:r>
            <w:r>
              <w:rPr>
                <w:lang w:val="en-US"/>
              </w:rPr>
              <w:t>QR</w:t>
            </w:r>
            <w:r w:rsidRPr="00B630A5">
              <w:t>-</w:t>
            </w:r>
            <w:r>
              <w:t>код)</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r>
              <w:rPr>
                <w:b/>
                <w:bCs/>
              </w:rPr>
              <w:t>1000,00</w:t>
            </w:r>
          </w:p>
        </w:tc>
        <w:tc>
          <w:tcPr>
            <w:tcW w:w="1276" w:type="dxa"/>
            <w:gridSpan w:val="2"/>
            <w:tcBorders>
              <w:top w:val="single" w:sz="4" w:space="0" w:color="000000"/>
              <w:left w:val="single" w:sz="4" w:space="0" w:color="000000"/>
              <w:bottom w:val="single" w:sz="4" w:space="0" w:color="000000"/>
              <w:right w:val="single" w:sz="4" w:space="0" w:color="000000"/>
            </w:tcBorders>
          </w:tcPr>
          <w:p w:rsidR="000F0A57" w:rsidRDefault="000F0A57" w:rsidP="0040573D">
            <w:pPr>
              <w:widowControl w:val="0"/>
              <w:jc w:val="center"/>
              <w:rPr>
                <w:b/>
                <w:bCs/>
              </w:rPr>
            </w:pPr>
          </w:p>
        </w:tc>
        <w:tc>
          <w:tcPr>
            <w:tcW w:w="1275" w:type="dxa"/>
            <w:gridSpan w:val="2"/>
          </w:tcPr>
          <w:p w:rsidR="000F0A57" w:rsidRDefault="000F0A57" w:rsidP="00DE0A45">
            <w:pPr>
              <w:widowControl w:val="0"/>
            </w:pPr>
          </w:p>
        </w:tc>
        <w:tc>
          <w:tcPr>
            <w:tcW w:w="1277" w:type="dxa"/>
            <w:gridSpan w:val="2"/>
          </w:tcPr>
          <w:p w:rsidR="000F0A57" w:rsidRDefault="000F0A57" w:rsidP="00DE0A45">
            <w:pPr>
              <w:widowControl w:val="0"/>
            </w:pPr>
          </w:p>
        </w:tc>
      </w:tr>
    </w:tbl>
    <w:p w:rsidR="00BB2F9B" w:rsidRDefault="00BB2F9B" w:rsidP="00BC0A5E"/>
    <w:sectPr w:rsidR="00BB2F9B" w:rsidSect="005E576C">
      <w:pgSz w:w="11906" w:h="16838"/>
      <w:pgMar w:top="1134"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E1871"/>
    <w:multiLevelType w:val="multilevel"/>
    <w:tmpl w:val="B29A69F2"/>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86B1228"/>
    <w:multiLevelType w:val="multilevel"/>
    <w:tmpl w:val="61AA4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autoHyphenation/>
  <w:characterSpacingControl w:val="doNotCompress"/>
  <w:compat>
    <w:compatSetting w:name="compatibilityMode" w:uri="http://schemas.microsoft.com/office/word" w:val="12"/>
  </w:compat>
  <w:rsids>
    <w:rsidRoot w:val="00BB2F9B"/>
    <w:rsid w:val="000018AA"/>
    <w:rsid w:val="00001C57"/>
    <w:rsid w:val="0000403E"/>
    <w:rsid w:val="000101C8"/>
    <w:rsid w:val="00010274"/>
    <w:rsid w:val="00016080"/>
    <w:rsid w:val="000175B4"/>
    <w:rsid w:val="00021428"/>
    <w:rsid w:val="0002198D"/>
    <w:rsid w:val="00025B93"/>
    <w:rsid w:val="00026C66"/>
    <w:rsid w:val="00027357"/>
    <w:rsid w:val="0002785F"/>
    <w:rsid w:val="00027F08"/>
    <w:rsid w:val="0003579F"/>
    <w:rsid w:val="000422C3"/>
    <w:rsid w:val="000432F7"/>
    <w:rsid w:val="000526A6"/>
    <w:rsid w:val="000534FE"/>
    <w:rsid w:val="00054D02"/>
    <w:rsid w:val="000601F4"/>
    <w:rsid w:val="0006028F"/>
    <w:rsid w:val="00062084"/>
    <w:rsid w:val="00064691"/>
    <w:rsid w:val="0006732F"/>
    <w:rsid w:val="00074ABE"/>
    <w:rsid w:val="00075AC0"/>
    <w:rsid w:val="00075D09"/>
    <w:rsid w:val="00076A47"/>
    <w:rsid w:val="00081A62"/>
    <w:rsid w:val="00083B12"/>
    <w:rsid w:val="00084A74"/>
    <w:rsid w:val="00091078"/>
    <w:rsid w:val="000974CE"/>
    <w:rsid w:val="000A1521"/>
    <w:rsid w:val="000A41A1"/>
    <w:rsid w:val="000A4A64"/>
    <w:rsid w:val="000A609F"/>
    <w:rsid w:val="000B0689"/>
    <w:rsid w:val="000B5AD7"/>
    <w:rsid w:val="000B602A"/>
    <w:rsid w:val="000B7080"/>
    <w:rsid w:val="000D0798"/>
    <w:rsid w:val="000E13BF"/>
    <w:rsid w:val="000F0A57"/>
    <w:rsid w:val="000F328D"/>
    <w:rsid w:val="00106BB2"/>
    <w:rsid w:val="00106DE6"/>
    <w:rsid w:val="001142D1"/>
    <w:rsid w:val="00116591"/>
    <w:rsid w:val="00116DFE"/>
    <w:rsid w:val="001175DE"/>
    <w:rsid w:val="001229BA"/>
    <w:rsid w:val="00125CBE"/>
    <w:rsid w:val="0013103F"/>
    <w:rsid w:val="001431FF"/>
    <w:rsid w:val="0014326B"/>
    <w:rsid w:val="001455C3"/>
    <w:rsid w:val="00145964"/>
    <w:rsid w:val="00152D51"/>
    <w:rsid w:val="001536D8"/>
    <w:rsid w:val="00156DA1"/>
    <w:rsid w:val="00160EAE"/>
    <w:rsid w:val="00162BA9"/>
    <w:rsid w:val="00171E29"/>
    <w:rsid w:val="0018206F"/>
    <w:rsid w:val="001822A4"/>
    <w:rsid w:val="0018688C"/>
    <w:rsid w:val="00197BD0"/>
    <w:rsid w:val="001A1286"/>
    <w:rsid w:val="001A3B88"/>
    <w:rsid w:val="001A518D"/>
    <w:rsid w:val="001B3813"/>
    <w:rsid w:val="001B3928"/>
    <w:rsid w:val="001B46CB"/>
    <w:rsid w:val="001B5BD5"/>
    <w:rsid w:val="001B7B60"/>
    <w:rsid w:val="001C4679"/>
    <w:rsid w:val="001C686B"/>
    <w:rsid w:val="001C74A3"/>
    <w:rsid w:val="001C7A38"/>
    <w:rsid w:val="001C7F27"/>
    <w:rsid w:val="001D2CAB"/>
    <w:rsid w:val="001D4528"/>
    <w:rsid w:val="001D6EE1"/>
    <w:rsid w:val="001E122C"/>
    <w:rsid w:val="001E726F"/>
    <w:rsid w:val="001F0FAF"/>
    <w:rsid w:val="001F38B7"/>
    <w:rsid w:val="001F4E17"/>
    <w:rsid w:val="00205140"/>
    <w:rsid w:val="002051F8"/>
    <w:rsid w:val="00211CF2"/>
    <w:rsid w:val="002120D0"/>
    <w:rsid w:val="00214EDB"/>
    <w:rsid w:val="00225E65"/>
    <w:rsid w:val="00226EBA"/>
    <w:rsid w:val="002271C1"/>
    <w:rsid w:val="002321C1"/>
    <w:rsid w:val="002333A3"/>
    <w:rsid w:val="00234045"/>
    <w:rsid w:val="00234FA0"/>
    <w:rsid w:val="00237FBB"/>
    <w:rsid w:val="002409AF"/>
    <w:rsid w:val="00241369"/>
    <w:rsid w:val="00244A9E"/>
    <w:rsid w:val="00244CF1"/>
    <w:rsid w:val="00251E04"/>
    <w:rsid w:val="00252E75"/>
    <w:rsid w:val="00253B46"/>
    <w:rsid w:val="00254FFF"/>
    <w:rsid w:val="00256405"/>
    <w:rsid w:val="0026738F"/>
    <w:rsid w:val="00280BFB"/>
    <w:rsid w:val="00286278"/>
    <w:rsid w:val="00286643"/>
    <w:rsid w:val="00286FF6"/>
    <w:rsid w:val="00290C67"/>
    <w:rsid w:val="002952C7"/>
    <w:rsid w:val="00295A0D"/>
    <w:rsid w:val="002B16F2"/>
    <w:rsid w:val="002B25B0"/>
    <w:rsid w:val="002B7692"/>
    <w:rsid w:val="002C3205"/>
    <w:rsid w:val="002C5649"/>
    <w:rsid w:val="002D11F7"/>
    <w:rsid w:val="002D166E"/>
    <w:rsid w:val="002D1F65"/>
    <w:rsid w:val="002D3E8A"/>
    <w:rsid w:val="002E08C6"/>
    <w:rsid w:val="002E1322"/>
    <w:rsid w:val="002E2BDF"/>
    <w:rsid w:val="002E2F1D"/>
    <w:rsid w:val="002F0EA0"/>
    <w:rsid w:val="002F1244"/>
    <w:rsid w:val="002F1B52"/>
    <w:rsid w:val="002F1D68"/>
    <w:rsid w:val="002F273E"/>
    <w:rsid w:val="002F68A0"/>
    <w:rsid w:val="0031379F"/>
    <w:rsid w:val="00316B0C"/>
    <w:rsid w:val="00331008"/>
    <w:rsid w:val="003348F8"/>
    <w:rsid w:val="00337765"/>
    <w:rsid w:val="00341891"/>
    <w:rsid w:val="003436EA"/>
    <w:rsid w:val="00343AEB"/>
    <w:rsid w:val="00344DCA"/>
    <w:rsid w:val="00345F0A"/>
    <w:rsid w:val="0035224E"/>
    <w:rsid w:val="00353652"/>
    <w:rsid w:val="003545B6"/>
    <w:rsid w:val="00361042"/>
    <w:rsid w:val="00371A15"/>
    <w:rsid w:val="00377F2C"/>
    <w:rsid w:val="003802E5"/>
    <w:rsid w:val="00381B48"/>
    <w:rsid w:val="003970E3"/>
    <w:rsid w:val="003B1EAC"/>
    <w:rsid w:val="003B3334"/>
    <w:rsid w:val="003B3B50"/>
    <w:rsid w:val="003B4D02"/>
    <w:rsid w:val="003C0E73"/>
    <w:rsid w:val="003C12C8"/>
    <w:rsid w:val="003C3827"/>
    <w:rsid w:val="003C5BD9"/>
    <w:rsid w:val="003D0E59"/>
    <w:rsid w:val="003D2C2B"/>
    <w:rsid w:val="003D6913"/>
    <w:rsid w:val="003E05FE"/>
    <w:rsid w:val="003E0D43"/>
    <w:rsid w:val="003E0DB5"/>
    <w:rsid w:val="003F79D2"/>
    <w:rsid w:val="00400EBF"/>
    <w:rsid w:val="004018D6"/>
    <w:rsid w:val="0040440A"/>
    <w:rsid w:val="004046B9"/>
    <w:rsid w:val="0040573D"/>
    <w:rsid w:val="0040639A"/>
    <w:rsid w:val="00410524"/>
    <w:rsid w:val="00421FF4"/>
    <w:rsid w:val="00431FD3"/>
    <w:rsid w:val="00450C42"/>
    <w:rsid w:val="00455B49"/>
    <w:rsid w:val="0046320D"/>
    <w:rsid w:val="00466E45"/>
    <w:rsid w:val="0047270C"/>
    <w:rsid w:val="00474042"/>
    <w:rsid w:val="00477B2C"/>
    <w:rsid w:val="004835BA"/>
    <w:rsid w:val="00483A79"/>
    <w:rsid w:val="00483F38"/>
    <w:rsid w:val="00485192"/>
    <w:rsid w:val="0049000F"/>
    <w:rsid w:val="00493782"/>
    <w:rsid w:val="00494C03"/>
    <w:rsid w:val="004956DF"/>
    <w:rsid w:val="004A0B0F"/>
    <w:rsid w:val="004A2274"/>
    <w:rsid w:val="004A4908"/>
    <w:rsid w:val="004B7BA0"/>
    <w:rsid w:val="004C1F2A"/>
    <w:rsid w:val="004C4CA1"/>
    <w:rsid w:val="004D378E"/>
    <w:rsid w:val="004D41E5"/>
    <w:rsid w:val="004E3387"/>
    <w:rsid w:val="004E4B0F"/>
    <w:rsid w:val="004E5D2C"/>
    <w:rsid w:val="004F25FE"/>
    <w:rsid w:val="004F2BD5"/>
    <w:rsid w:val="004F3E5D"/>
    <w:rsid w:val="004F542E"/>
    <w:rsid w:val="00500C50"/>
    <w:rsid w:val="00500E0D"/>
    <w:rsid w:val="00502679"/>
    <w:rsid w:val="005063FD"/>
    <w:rsid w:val="0051123C"/>
    <w:rsid w:val="00512B10"/>
    <w:rsid w:val="00514C3C"/>
    <w:rsid w:val="005158D7"/>
    <w:rsid w:val="00544D75"/>
    <w:rsid w:val="00547BC6"/>
    <w:rsid w:val="0056567A"/>
    <w:rsid w:val="005659E0"/>
    <w:rsid w:val="0056659D"/>
    <w:rsid w:val="005737F3"/>
    <w:rsid w:val="0057444B"/>
    <w:rsid w:val="00577100"/>
    <w:rsid w:val="00594B46"/>
    <w:rsid w:val="00597955"/>
    <w:rsid w:val="005A55EB"/>
    <w:rsid w:val="005C1F0E"/>
    <w:rsid w:val="005C3333"/>
    <w:rsid w:val="005C4BA3"/>
    <w:rsid w:val="005C7B47"/>
    <w:rsid w:val="005E367F"/>
    <w:rsid w:val="005E576C"/>
    <w:rsid w:val="006003F2"/>
    <w:rsid w:val="00605BD9"/>
    <w:rsid w:val="0060728F"/>
    <w:rsid w:val="00611AEE"/>
    <w:rsid w:val="00614805"/>
    <w:rsid w:val="0062004E"/>
    <w:rsid w:val="0062066A"/>
    <w:rsid w:val="00621402"/>
    <w:rsid w:val="0062269D"/>
    <w:rsid w:val="00625075"/>
    <w:rsid w:val="0062561D"/>
    <w:rsid w:val="00630119"/>
    <w:rsid w:val="006339CE"/>
    <w:rsid w:val="00636171"/>
    <w:rsid w:val="00641F22"/>
    <w:rsid w:val="0064624F"/>
    <w:rsid w:val="00646E83"/>
    <w:rsid w:val="00651905"/>
    <w:rsid w:val="00651ABB"/>
    <w:rsid w:val="00652EEA"/>
    <w:rsid w:val="006569F8"/>
    <w:rsid w:val="0066000B"/>
    <w:rsid w:val="00660947"/>
    <w:rsid w:val="006615DA"/>
    <w:rsid w:val="00661D0C"/>
    <w:rsid w:val="00684A17"/>
    <w:rsid w:val="00684ECC"/>
    <w:rsid w:val="00691034"/>
    <w:rsid w:val="006911AD"/>
    <w:rsid w:val="00693114"/>
    <w:rsid w:val="0069681D"/>
    <w:rsid w:val="00696EDA"/>
    <w:rsid w:val="006A0AAC"/>
    <w:rsid w:val="006A0B25"/>
    <w:rsid w:val="006A102D"/>
    <w:rsid w:val="006A296C"/>
    <w:rsid w:val="006B6514"/>
    <w:rsid w:val="006C2289"/>
    <w:rsid w:val="006C35B2"/>
    <w:rsid w:val="006E2C12"/>
    <w:rsid w:val="006E7D65"/>
    <w:rsid w:val="006F02B7"/>
    <w:rsid w:val="006F0F83"/>
    <w:rsid w:val="006F4376"/>
    <w:rsid w:val="006F7943"/>
    <w:rsid w:val="007066C0"/>
    <w:rsid w:val="00707109"/>
    <w:rsid w:val="00710BAA"/>
    <w:rsid w:val="00712DBA"/>
    <w:rsid w:val="00715DBD"/>
    <w:rsid w:val="00724434"/>
    <w:rsid w:val="0073408A"/>
    <w:rsid w:val="0073665A"/>
    <w:rsid w:val="00745D89"/>
    <w:rsid w:val="00754B1D"/>
    <w:rsid w:val="00757F40"/>
    <w:rsid w:val="00761858"/>
    <w:rsid w:val="0077058F"/>
    <w:rsid w:val="00770BF8"/>
    <w:rsid w:val="00774740"/>
    <w:rsid w:val="007765ED"/>
    <w:rsid w:val="00781A05"/>
    <w:rsid w:val="007873EE"/>
    <w:rsid w:val="00791BB3"/>
    <w:rsid w:val="007A2332"/>
    <w:rsid w:val="007A7887"/>
    <w:rsid w:val="007B0A89"/>
    <w:rsid w:val="007D02C8"/>
    <w:rsid w:val="007E3596"/>
    <w:rsid w:val="007E5D45"/>
    <w:rsid w:val="007E7027"/>
    <w:rsid w:val="007F133B"/>
    <w:rsid w:val="007F1923"/>
    <w:rsid w:val="007F4F84"/>
    <w:rsid w:val="008136C7"/>
    <w:rsid w:val="00816485"/>
    <w:rsid w:val="00816A33"/>
    <w:rsid w:val="0082300F"/>
    <w:rsid w:val="00823BDC"/>
    <w:rsid w:val="0083068A"/>
    <w:rsid w:val="00833033"/>
    <w:rsid w:val="0083343F"/>
    <w:rsid w:val="008362A8"/>
    <w:rsid w:val="00845439"/>
    <w:rsid w:val="00845772"/>
    <w:rsid w:val="00851C43"/>
    <w:rsid w:val="008521F3"/>
    <w:rsid w:val="00863BDF"/>
    <w:rsid w:val="00870C89"/>
    <w:rsid w:val="0087147D"/>
    <w:rsid w:val="00872D17"/>
    <w:rsid w:val="00873F5A"/>
    <w:rsid w:val="00874D20"/>
    <w:rsid w:val="00875243"/>
    <w:rsid w:val="00877044"/>
    <w:rsid w:val="00881478"/>
    <w:rsid w:val="008828B0"/>
    <w:rsid w:val="00885650"/>
    <w:rsid w:val="00886237"/>
    <w:rsid w:val="00886A6D"/>
    <w:rsid w:val="008875B1"/>
    <w:rsid w:val="008A316D"/>
    <w:rsid w:val="008A71F8"/>
    <w:rsid w:val="008B1892"/>
    <w:rsid w:val="008B3289"/>
    <w:rsid w:val="008B5BE5"/>
    <w:rsid w:val="008C0D24"/>
    <w:rsid w:val="008C1277"/>
    <w:rsid w:val="008E02D4"/>
    <w:rsid w:val="008E08E0"/>
    <w:rsid w:val="008F41C2"/>
    <w:rsid w:val="00902E58"/>
    <w:rsid w:val="00912058"/>
    <w:rsid w:val="009126D1"/>
    <w:rsid w:val="009153DD"/>
    <w:rsid w:val="00916CE9"/>
    <w:rsid w:val="00917EBF"/>
    <w:rsid w:val="00921818"/>
    <w:rsid w:val="00921DAB"/>
    <w:rsid w:val="00925192"/>
    <w:rsid w:val="00925C3D"/>
    <w:rsid w:val="0093206E"/>
    <w:rsid w:val="00932DBD"/>
    <w:rsid w:val="009348F4"/>
    <w:rsid w:val="0094331B"/>
    <w:rsid w:val="009466AA"/>
    <w:rsid w:val="00947437"/>
    <w:rsid w:val="00954893"/>
    <w:rsid w:val="009624DC"/>
    <w:rsid w:val="00963461"/>
    <w:rsid w:val="0097088C"/>
    <w:rsid w:val="0098169B"/>
    <w:rsid w:val="00981979"/>
    <w:rsid w:val="00982EA1"/>
    <w:rsid w:val="0098777E"/>
    <w:rsid w:val="00991552"/>
    <w:rsid w:val="009A16EA"/>
    <w:rsid w:val="009A6F09"/>
    <w:rsid w:val="009B205C"/>
    <w:rsid w:val="009C0D58"/>
    <w:rsid w:val="009C44E3"/>
    <w:rsid w:val="009C63BD"/>
    <w:rsid w:val="009D1CBC"/>
    <w:rsid w:val="009D5DD2"/>
    <w:rsid w:val="009E0142"/>
    <w:rsid w:val="009E11D7"/>
    <w:rsid w:val="009E3BB2"/>
    <w:rsid w:val="009E4AE3"/>
    <w:rsid w:val="009E68AB"/>
    <w:rsid w:val="009E6A97"/>
    <w:rsid w:val="009F17C3"/>
    <w:rsid w:val="00A01FF9"/>
    <w:rsid w:val="00A2366A"/>
    <w:rsid w:val="00A24889"/>
    <w:rsid w:val="00A258D2"/>
    <w:rsid w:val="00A3294A"/>
    <w:rsid w:val="00A3367F"/>
    <w:rsid w:val="00A3599B"/>
    <w:rsid w:val="00A37010"/>
    <w:rsid w:val="00A60749"/>
    <w:rsid w:val="00A6789E"/>
    <w:rsid w:val="00A70189"/>
    <w:rsid w:val="00A73FCC"/>
    <w:rsid w:val="00A754F4"/>
    <w:rsid w:val="00A90898"/>
    <w:rsid w:val="00A94C9C"/>
    <w:rsid w:val="00AA134F"/>
    <w:rsid w:val="00AA4054"/>
    <w:rsid w:val="00AB3175"/>
    <w:rsid w:val="00AB47C4"/>
    <w:rsid w:val="00AC0259"/>
    <w:rsid w:val="00AC4017"/>
    <w:rsid w:val="00AC492C"/>
    <w:rsid w:val="00AD0982"/>
    <w:rsid w:val="00AD173A"/>
    <w:rsid w:val="00AD498C"/>
    <w:rsid w:val="00AD56DC"/>
    <w:rsid w:val="00AE6FB8"/>
    <w:rsid w:val="00AF1D06"/>
    <w:rsid w:val="00AF6FD0"/>
    <w:rsid w:val="00B01074"/>
    <w:rsid w:val="00B0686A"/>
    <w:rsid w:val="00B06DE7"/>
    <w:rsid w:val="00B14493"/>
    <w:rsid w:val="00B16D61"/>
    <w:rsid w:val="00B323F6"/>
    <w:rsid w:val="00B34F13"/>
    <w:rsid w:val="00B44F26"/>
    <w:rsid w:val="00B5093E"/>
    <w:rsid w:val="00B630A5"/>
    <w:rsid w:val="00B64F2A"/>
    <w:rsid w:val="00B661A5"/>
    <w:rsid w:val="00B669D1"/>
    <w:rsid w:val="00B748F3"/>
    <w:rsid w:val="00B756B8"/>
    <w:rsid w:val="00B7618B"/>
    <w:rsid w:val="00B80E54"/>
    <w:rsid w:val="00B819F9"/>
    <w:rsid w:val="00B85AF3"/>
    <w:rsid w:val="00B94672"/>
    <w:rsid w:val="00BA35D1"/>
    <w:rsid w:val="00BB09D5"/>
    <w:rsid w:val="00BB2F9B"/>
    <w:rsid w:val="00BB3045"/>
    <w:rsid w:val="00BB7C58"/>
    <w:rsid w:val="00BC0A5E"/>
    <w:rsid w:val="00BC526E"/>
    <w:rsid w:val="00BD0BAD"/>
    <w:rsid w:val="00C01619"/>
    <w:rsid w:val="00C2017C"/>
    <w:rsid w:val="00C22D5F"/>
    <w:rsid w:val="00C31577"/>
    <w:rsid w:val="00C31D31"/>
    <w:rsid w:val="00C33D3D"/>
    <w:rsid w:val="00C34CE2"/>
    <w:rsid w:val="00C350BE"/>
    <w:rsid w:val="00C36857"/>
    <w:rsid w:val="00C4183D"/>
    <w:rsid w:val="00C41A8F"/>
    <w:rsid w:val="00C45B59"/>
    <w:rsid w:val="00C5020D"/>
    <w:rsid w:val="00C506F1"/>
    <w:rsid w:val="00C5353B"/>
    <w:rsid w:val="00C538B5"/>
    <w:rsid w:val="00C61BA7"/>
    <w:rsid w:val="00C61BCD"/>
    <w:rsid w:val="00C72CB9"/>
    <w:rsid w:val="00C7750E"/>
    <w:rsid w:val="00C8119D"/>
    <w:rsid w:val="00C9060B"/>
    <w:rsid w:val="00C9264D"/>
    <w:rsid w:val="00C95C0C"/>
    <w:rsid w:val="00CA442C"/>
    <w:rsid w:val="00CB4031"/>
    <w:rsid w:val="00CC0F1E"/>
    <w:rsid w:val="00CC141C"/>
    <w:rsid w:val="00CC2E64"/>
    <w:rsid w:val="00CC537D"/>
    <w:rsid w:val="00CE3015"/>
    <w:rsid w:val="00CE5481"/>
    <w:rsid w:val="00CF3700"/>
    <w:rsid w:val="00CF4F7A"/>
    <w:rsid w:val="00CF5CBE"/>
    <w:rsid w:val="00CF788D"/>
    <w:rsid w:val="00D01EC9"/>
    <w:rsid w:val="00D03B15"/>
    <w:rsid w:val="00D12E22"/>
    <w:rsid w:val="00D1418C"/>
    <w:rsid w:val="00D17B6C"/>
    <w:rsid w:val="00D306AB"/>
    <w:rsid w:val="00D331A3"/>
    <w:rsid w:val="00D37B27"/>
    <w:rsid w:val="00D413CB"/>
    <w:rsid w:val="00D43753"/>
    <w:rsid w:val="00D4448B"/>
    <w:rsid w:val="00D4616D"/>
    <w:rsid w:val="00D50EA6"/>
    <w:rsid w:val="00D567D4"/>
    <w:rsid w:val="00D6439A"/>
    <w:rsid w:val="00D67516"/>
    <w:rsid w:val="00D67696"/>
    <w:rsid w:val="00D70540"/>
    <w:rsid w:val="00D71557"/>
    <w:rsid w:val="00D825AC"/>
    <w:rsid w:val="00D8782C"/>
    <w:rsid w:val="00D90EE1"/>
    <w:rsid w:val="00D91FFD"/>
    <w:rsid w:val="00D950ED"/>
    <w:rsid w:val="00D96D55"/>
    <w:rsid w:val="00DA1A56"/>
    <w:rsid w:val="00DA4E27"/>
    <w:rsid w:val="00DA54E5"/>
    <w:rsid w:val="00DA6F6C"/>
    <w:rsid w:val="00DB169C"/>
    <w:rsid w:val="00DB4379"/>
    <w:rsid w:val="00DB5589"/>
    <w:rsid w:val="00DB792D"/>
    <w:rsid w:val="00DD11F7"/>
    <w:rsid w:val="00DD6CE3"/>
    <w:rsid w:val="00DE0A45"/>
    <w:rsid w:val="00DE190B"/>
    <w:rsid w:val="00DE28B1"/>
    <w:rsid w:val="00DE48DC"/>
    <w:rsid w:val="00DF134F"/>
    <w:rsid w:val="00DF18E7"/>
    <w:rsid w:val="00DF1E68"/>
    <w:rsid w:val="00DF30C1"/>
    <w:rsid w:val="00DF5622"/>
    <w:rsid w:val="00E03A67"/>
    <w:rsid w:val="00E03E01"/>
    <w:rsid w:val="00E04F73"/>
    <w:rsid w:val="00E05A2B"/>
    <w:rsid w:val="00E06D07"/>
    <w:rsid w:val="00E10E77"/>
    <w:rsid w:val="00E1218D"/>
    <w:rsid w:val="00E158CA"/>
    <w:rsid w:val="00E209B2"/>
    <w:rsid w:val="00E34259"/>
    <w:rsid w:val="00E3443C"/>
    <w:rsid w:val="00E41CF0"/>
    <w:rsid w:val="00E43FA0"/>
    <w:rsid w:val="00E47513"/>
    <w:rsid w:val="00E50A14"/>
    <w:rsid w:val="00E55574"/>
    <w:rsid w:val="00E62161"/>
    <w:rsid w:val="00E66631"/>
    <w:rsid w:val="00E71539"/>
    <w:rsid w:val="00E71600"/>
    <w:rsid w:val="00E716F7"/>
    <w:rsid w:val="00E737DC"/>
    <w:rsid w:val="00E7404D"/>
    <w:rsid w:val="00E74CBC"/>
    <w:rsid w:val="00E77D39"/>
    <w:rsid w:val="00E77F5A"/>
    <w:rsid w:val="00E8236A"/>
    <w:rsid w:val="00E826C5"/>
    <w:rsid w:val="00E84631"/>
    <w:rsid w:val="00E8690A"/>
    <w:rsid w:val="00E87628"/>
    <w:rsid w:val="00E910F1"/>
    <w:rsid w:val="00E91741"/>
    <w:rsid w:val="00E91DC9"/>
    <w:rsid w:val="00E920DE"/>
    <w:rsid w:val="00E933EE"/>
    <w:rsid w:val="00E9410A"/>
    <w:rsid w:val="00E95779"/>
    <w:rsid w:val="00EA7463"/>
    <w:rsid w:val="00EB4024"/>
    <w:rsid w:val="00EC68FD"/>
    <w:rsid w:val="00ED6BB6"/>
    <w:rsid w:val="00ED6FC1"/>
    <w:rsid w:val="00EE1456"/>
    <w:rsid w:val="00EE2CF7"/>
    <w:rsid w:val="00EE453A"/>
    <w:rsid w:val="00EE58F5"/>
    <w:rsid w:val="00EE6C90"/>
    <w:rsid w:val="00EF0359"/>
    <w:rsid w:val="00EF3A06"/>
    <w:rsid w:val="00EF3A37"/>
    <w:rsid w:val="00EF7362"/>
    <w:rsid w:val="00F10FED"/>
    <w:rsid w:val="00F37174"/>
    <w:rsid w:val="00F53CF1"/>
    <w:rsid w:val="00F5730A"/>
    <w:rsid w:val="00F607FB"/>
    <w:rsid w:val="00F73813"/>
    <w:rsid w:val="00F8060B"/>
    <w:rsid w:val="00F86C7C"/>
    <w:rsid w:val="00F87A29"/>
    <w:rsid w:val="00F9056F"/>
    <w:rsid w:val="00F93DCA"/>
    <w:rsid w:val="00F94ACF"/>
    <w:rsid w:val="00F95164"/>
    <w:rsid w:val="00F975A8"/>
    <w:rsid w:val="00FA079F"/>
    <w:rsid w:val="00FA2069"/>
    <w:rsid w:val="00FB19BC"/>
    <w:rsid w:val="00FC1A5C"/>
    <w:rsid w:val="00FC354D"/>
    <w:rsid w:val="00FC43AD"/>
    <w:rsid w:val="00FD1D31"/>
    <w:rsid w:val="00FD3E18"/>
    <w:rsid w:val="00FE14C3"/>
    <w:rsid w:val="00FE31BF"/>
    <w:rsid w:val="00FE5B3B"/>
    <w:rsid w:val="00FE71A9"/>
    <w:rsid w:val="00FE77E7"/>
    <w:rsid w:val="00FF5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40"/>
    <w:rPr>
      <w:rFonts w:ascii="Times New Roman" w:eastAsia="Times New Roman" w:hAnsi="Times New Roman" w:cs="Times New Roman"/>
      <w:sz w:val="24"/>
      <w:szCs w:val="24"/>
      <w:lang w:eastAsia="ru-RU"/>
    </w:rPr>
  </w:style>
  <w:style w:type="paragraph" w:styleId="1">
    <w:name w:val="heading 1"/>
    <w:basedOn w:val="a"/>
    <w:next w:val="a"/>
    <w:link w:val="10"/>
    <w:qFormat/>
    <w:rsid w:val="00113440"/>
    <w:pPr>
      <w:keepNext/>
      <w:outlineLvl w:val="0"/>
    </w:pPr>
    <w:rPr>
      <w:b/>
      <w:bCs/>
      <w:sz w:val="28"/>
    </w:rPr>
  </w:style>
  <w:style w:type="paragraph" w:styleId="2">
    <w:name w:val="heading 2"/>
    <w:basedOn w:val="a"/>
    <w:next w:val="a"/>
    <w:link w:val="20"/>
    <w:qFormat/>
    <w:rsid w:val="00113440"/>
    <w:pPr>
      <w:keepNext/>
      <w:jc w:val="center"/>
      <w:outlineLvl w:val="1"/>
    </w:pPr>
    <w:rPr>
      <w:b/>
      <w:bCs/>
      <w:color w:val="0000FF"/>
    </w:rPr>
  </w:style>
  <w:style w:type="paragraph" w:styleId="3">
    <w:name w:val="heading 3"/>
    <w:basedOn w:val="a"/>
    <w:next w:val="a"/>
    <w:link w:val="30"/>
    <w:qFormat/>
    <w:rsid w:val="00113440"/>
    <w:pPr>
      <w:keepNext/>
      <w:jc w:val="center"/>
      <w:outlineLvl w:val="2"/>
    </w:pPr>
    <w:rPr>
      <w:b/>
      <w:bCs/>
    </w:rPr>
  </w:style>
  <w:style w:type="paragraph" w:styleId="4">
    <w:name w:val="heading 4"/>
    <w:basedOn w:val="a"/>
    <w:next w:val="a"/>
    <w:link w:val="40"/>
    <w:unhideWhenUsed/>
    <w:qFormat/>
    <w:rsid w:val="00113440"/>
    <w:pPr>
      <w:keepNext/>
      <w:outlineLvl w:val="3"/>
    </w:pPr>
    <w:rPr>
      <w:b/>
      <w:bCs/>
    </w:rPr>
  </w:style>
  <w:style w:type="paragraph" w:styleId="5">
    <w:name w:val="heading 5"/>
    <w:basedOn w:val="a"/>
    <w:next w:val="a"/>
    <w:link w:val="50"/>
    <w:uiPriority w:val="99"/>
    <w:qFormat/>
    <w:rsid w:val="00145964"/>
    <w:pPr>
      <w:keepNext/>
      <w:tabs>
        <w:tab w:val="left" w:pos="0"/>
      </w:tabs>
      <w:ind w:left="1008" w:hanging="1008"/>
      <w:jc w:val="both"/>
      <w:outlineLvl w:val="4"/>
    </w:pPr>
    <w:rPr>
      <w:rFonts w:ascii="Courier New" w:eastAsia="Calibri" w:hAnsi="Courier New"/>
      <w:sz w:val="20"/>
      <w:szCs w:val="20"/>
      <w:u w:val="single"/>
      <w:lang w:eastAsia="zh-CN"/>
    </w:rPr>
  </w:style>
  <w:style w:type="paragraph" w:styleId="6">
    <w:name w:val="heading 6"/>
    <w:basedOn w:val="a"/>
    <w:next w:val="a"/>
    <w:link w:val="60"/>
    <w:uiPriority w:val="99"/>
    <w:qFormat/>
    <w:rsid w:val="00113440"/>
    <w:pPr>
      <w:keepNext/>
      <w:jc w:val="center"/>
      <w:outlineLvl w:val="5"/>
    </w:pPr>
    <w:rPr>
      <w:b/>
      <w:bCs/>
      <w:color w:val="339966"/>
    </w:rPr>
  </w:style>
  <w:style w:type="paragraph" w:styleId="7">
    <w:name w:val="heading 7"/>
    <w:basedOn w:val="a"/>
    <w:next w:val="a"/>
    <w:link w:val="70"/>
    <w:qFormat/>
    <w:rsid w:val="00113440"/>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134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113440"/>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113440"/>
    <w:rPr>
      <w:rFonts w:ascii="Times New Roman" w:eastAsia="Times New Roman" w:hAnsi="Times New Roman" w:cs="Times New Roman"/>
      <w:b/>
      <w:bCs/>
      <w:sz w:val="24"/>
      <w:szCs w:val="24"/>
      <w:lang w:eastAsia="ru-RU"/>
    </w:rPr>
  </w:style>
  <w:style w:type="character" w:customStyle="1" w:styleId="a3">
    <w:name w:val="Основной текст с отступом Знак"/>
    <w:basedOn w:val="a0"/>
    <w:qFormat/>
    <w:rsid w:val="00113440"/>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qFormat/>
    <w:rsid w:val="00113440"/>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113440"/>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qFormat/>
    <w:rsid w:val="00113440"/>
    <w:rPr>
      <w:rFonts w:ascii="Times New Roman" w:eastAsia="Times New Roman" w:hAnsi="Times New Roman" w:cs="Times New Roman"/>
      <w:b/>
      <w:bCs/>
      <w:sz w:val="24"/>
      <w:szCs w:val="24"/>
      <w:lang w:eastAsia="ru-RU"/>
    </w:rPr>
  </w:style>
  <w:style w:type="character" w:customStyle="1" w:styleId="a4">
    <w:name w:val="Текст выноски Знак"/>
    <w:basedOn w:val="a0"/>
    <w:uiPriority w:val="99"/>
    <w:semiHidden/>
    <w:qFormat/>
    <w:rsid w:val="00BD5E8D"/>
    <w:rPr>
      <w:rFonts w:ascii="Tahoma" w:eastAsia="Times New Roman" w:hAnsi="Tahoma" w:cs="Tahoma"/>
      <w:sz w:val="16"/>
      <w:szCs w:val="16"/>
      <w:lang w:eastAsia="ru-RU"/>
    </w:rPr>
  </w:style>
  <w:style w:type="character" w:customStyle="1" w:styleId="a5">
    <w:name w:val="Название Знак"/>
    <w:basedOn w:val="a0"/>
    <w:qFormat/>
    <w:rsid w:val="005865CA"/>
    <w:rPr>
      <w:rFonts w:ascii="Times New Roman" w:eastAsia="Times New Roman" w:hAnsi="Times New Roman" w:cs="Times New Roman"/>
      <w:sz w:val="28"/>
      <w:szCs w:val="24"/>
    </w:rPr>
  </w:style>
  <w:style w:type="character" w:customStyle="1" w:styleId="a6">
    <w:name w:val="=ТАБЛ_ЛЕВ Знак"/>
    <w:uiPriority w:val="99"/>
    <w:qFormat/>
    <w:locked/>
    <w:rsid w:val="0007666B"/>
    <w:rPr>
      <w:rFonts w:ascii="Times New Roman" w:eastAsia="Calibri" w:hAnsi="Times New Roman" w:cs="Times New Roman"/>
      <w:lang w:eastAsia="zh-CN"/>
    </w:rPr>
  </w:style>
  <w:style w:type="paragraph" w:customStyle="1" w:styleId="a7">
    <w:name w:val="Заголовок"/>
    <w:basedOn w:val="a"/>
    <w:next w:val="a8"/>
    <w:qFormat/>
    <w:rsid w:val="00DE190B"/>
    <w:pPr>
      <w:keepNext/>
      <w:spacing w:before="240" w:after="120"/>
    </w:pPr>
    <w:rPr>
      <w:rFonts w:ascii="Liberation Sans" w:eastAsia="Microsoft YaHei" w:hAnsi="Liberation Sans" w:cs="Arial Unicode MS"/>
      <w:sz w:val="28"/>
      <w:szCs w:val="28"/>
    </w:rPr>
  </w:style>
  <w:style w:type="paragraph" w:styleId="a8">
    <w:name w:val="Body Text"/>
    <w:basedOn w:val="a"/>
    <w:rsid w:val="00DE190B"/>
    <w:pPr>
      <w:spacing w:after="140" w:line="276" w:lineRule="auto"/>
    </w:pPr>
  </w:style>
  <w:style w:type="paragraph" w:styleId="a9">
    <w:name w:val="List"/>
    <w:basedOn w:val="a8"/>
    <w:rsid w:val="00DE190B"/>
    <w:rPr>
      <w:rFonts w:cs="Arial Unicode MS"/>
    </w:rPr>
  </w:style>
  <w:style w:type="paragraph" w:styleId="aa">
    <w:name w:val="caption"/>
    <w:basedOn w:val="a"/>
    <w:qFormat/>
    <w:rsid w:val="00DE190B"/>
    <w:pPr>
      <w:suppressLineNumbers/>
      <w:spacing w:before="120" w:after="120"/>
    </w:pPr>
    <w:rPr>
      <w:rFonts w:cs="Arial Unicode MS"/>
      <w:i/>
      <w:iCs/>
    </w:rPr>
  </w:style>
  <w:style w:type="paragraph" w:styleId="ab">
    <w:name w:val="index heading"/>
    <w:basedOn w:val="a"/>
    <w:next w:val="11"/>
    <w:qFormat/>
    <w:rsid w:val="00113440"/>
  </w:style>
  <w:style w:type="paragraph" w:styleId="ac">
    <w:name w:val="Body Text Indent"/>
    <w:basedOn w:val="a"/>
    <w:link w:val="12"/>
    <w:uiPriority w:val="99"/>
    <w:rsid w:val="00113440"/>
    <w:pPr>
      <w:ind w:hanging="1260"/>
      <w:jc w:val="center"/>
    </w:pPr>
  </w:style>
  <w:style w:type="paragraph" w:styleId="11">
    <w:name w:val="index 1"/>
    <w:basedOn w:val="a"/>
    <w:next w:val="a"/>
    <w:autoRedefine/>
    <w:uiPriority w:val="99"/>
    <w:semiHidden/>
    <w:unhideWhenUsed/>
    <w:qFormat/>
    <w:rsid w:val="00113440"/>
    <w:pPr>
      <w:ind w:left="240" w:hanging="240"/>
    </w:pPr>
  </w:style>
  <w:style w:type="paragraph" w:styleId="ad">
    <w:name w:val="Balloon Text"/>
    <w:basedOn w:val="a"/>
    <w:uiPriority w:val="99"/>
    <w:semiHidden/>
    <w:unhideWhenUsed/>
    <w:qFormat/>
    <w:rsid w:val="00BD5E8D"/>
    <w:rPr>
      <w:rFonts w:ascii="Tahoma" w:hAnsi="Tahoma" w:cs="Tahoma"/>
      <w:sz w:val="16"/>
      <w:szCs w:val="16"/>
    </w:rPr>
  </w:style>
  <w:style w:type="paragraph" w:customStyle="1" w:styleId="ae">
    <w:name w:val="=ТАБЛ_центр"/>
    <w:basedOn w:val="a"/>
    <w:uiPriority w:val="99"/>
    <w:qFormat/>
    <w:rsid w:val="00F91C51"/>
    <w:pPr>
      <w:spacing w:before="20" w:after="20" w:line="216" w:lineRule="auto"/>
      <w:jc w:val="center"/>
    </w:pPr>
    <w:rPr>
      <w:rFonts w:eastAsia="Calibri"/>
      <w:sz w:val="20"/>
      <w:szCs w:val="20"/>
      <w:lang w:eastAsia="ar-SA"/>
    </w:rPr>
  </w:style>
  <w:style w:type="paragraph" w:styleId="af">
    <w:name w:val="Title"/>
    <w:basedOn w:val="a"/>
    <w:link w:val="13"/>
    <w:qFormat/>
    <w:rsid w:val="005865CA"/>
    <w:pPr>
      <w:jc w:val="center"/>
    </w:pPr>
    <w:rPr>
      <w:sz w:val="28"/>
    </w:rPr>
  </w:style>
  <w:style w:type="paragraph" w:customStyle="1" w:styleId="headertext">
    <w:name w:val="headertext"/>
    <w:basedOn w:val="a"/>
    <w:qFormat/>
    <w:rsid w:val="00F668D5"/>
    <w:pPr>
      <w:spacing w:beforeAutospacing="1" w:afterAutospacing="1"/>
    </w:pPr>
  </w:style>
  <w:style w:type="paragraph" w:customStyle="1" w:styleId="af0">
    <w:name w:val="=ТАБЛ_ЛЕВ"/>
    <w:uiPriority w:val="99"/>
    <w:qFormat/>
    <w:rsid w:val="0007666B"/>
    <w:pPr>
      <w:spacing w:before="40" w:after="40"/>
    </w:pPr>
    <w:rPr>
      <w:rFonts w:ascii="Times New Roman" w:hAnsi="Times New Roman" w:cs="Times New Roman"/>
      <w:lang w:eastAsia="zh-CN"/>
    </w:rPr>
  </w:style>
  <w:style w:type="paragraph" w:customStyle="1" w:styleId="af1">
    <w:name w:val="=ТАБЛ_ЦЕНТР"/>
    <w:uiPriority w:val="99"/>
    <w:qFormat/>
    <w:rsid w:val="0007666B"/>
    <w:pPr>
      <w:spacing w:before="40" w:after="40"/>
      <w:jc w:val="center"/>
    </w:pPr>
    <w:rPr>
      <w:rFonts w:ascii="Times New Roman" w:hAnsi="Times New Roman" w:cs="Times New Roman"/>
      <w:szCs w:val="20"/>
      <w:lang w:eastAsia="zh-CN"/>
    </w:rPr>
  </w:style>
  <w:style w:type="paragraph" w:styleId="af2">
    <w:name w:val="List Paragraph"/>
    <w:basedOn w:val="a"/>
    <w:uiPriority w:val="99"/>
    <w:qFormat/>
    <w:rsid w:val="0007666B"/>
    <w:pPr>
      <w:spacing w:after="200" w:line="276" w:lineRule="auto"/>
      <w:ind w:left="720"/>
      <w:contextualSpacing/>
    </w:pPr>
    <w:rPr>
      <w:rFonts w:ascii="Calibri" w:eastAsia="Calibri" w:hAnsi="Calibri"/>
      <w:sz w:val="22"/>
      <w:szCs w:val="22"/>
      <w:lang w:eastAsia="en-US"/>
    </w:rPr>
  </w:style>
  <w:style w:type="character" w:customStyle="1" w:styleId="12">
    <w:name w:val="Основной текст с отступом Знак1"/>
    <w:link w:val="ac"/>
    <w:uiPriority w:val="99"/>
    <w:locked/>
    <w:rsid w:val="00614805"/>
    <w:rPr>
      <w:rFonts w:ascii="Times New Roman" w:eastAsia="Times New Roman" w:hAnsi="Times New Roman" w:cs="Times New Roman"/>
      <w:sz w:val="24"/>
      <w:szCs w:val="24"/>
      <w:lang w:eastAsia="ru-RU"/>
    </w:rPr>
  </w:style>
  <w:style w:type="character" w:customStyle="1" w:styleId="13">
    <w:name w:val="Название Знак1"/>
    <w:link w:val="af"/>
    <w:uiPriority w:val="99"/>
    <w:locked/>
    <w:rsid w:val="00614805"/>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9"/>
    <w:rsid w:val="00145964"/>
    <w:rPr>
      <w:rFonts w:ascii="Courier New" w:eastAsia="Calibri" w:hAnsi="Courier New" w:cs="Times New Roman"/>
      <w:sz w:val="20"/>
      <w:szCs w:val="20"/>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40"/>
    <w:rPr>
      <w:rFonts w:ascii="Times New Roman" w:eastAsia="Times New Roman" w:hAnsi="Times New Roman" w:cs="Times New Roman"/>
      <w:sz w:val="24"/>
      <w:szCs w:val="24"/>
      <w:lang w:eastAsia="ru-RU"/>
    </w:rPr>
  </w:style>
  <w:style w:type="paragraph" w:styleId="1">
    <w:name w:val="heading 1"/>
    <w:basedOn w:val="a"/>
    <w:next w:val="a"/>
    <w:link w:val="10"/>
    <w:qFormat/>
    <w:rsid w:val="00113440"/>
    <w:pPr>
      <w:keepNext/>
      <w:outlineLvl w:val="0"/>
    </w:pPr>
    <w:rPr>
      <w:b/>
      <w:bCs/>
      <w:sz w:val="28"/>
    </w:rPr>
  </w:style>
  <w:style w:type="paragraph" w:styleId="2">
    <w:name w:val="heading 2"/>
    <w:basedOn w:val="a"/>
    <w:next w:val="a"/>
    <w:link w:val="20"/>
    <w:qFormat/>
    <w:rsid w:val="00113440"/>
    <w:pPr>
      <w:keepNext/>
      <w:jc w:val="center"/>
      <w:outlineLvl w:val="1"/>
    </w:pPr>
    <w:rPr>
      <w:b/>
      <w:bCs/>
      <w:color w:val="0000FF"/>
    </w:rPr>
  </w:style>
  <w:style w:type="paragraph" w:styleId="3">
    <w:name w:val="heading 3"/>
    <w:basedOn w:val="a"/>
    <w:next w:val="a"/>
    <w:link w:val="30"/>
    <w:qFormat/>
    <w:rsid w:val="00113440"/>
    <w:pPr>
      <w:keepNext/>
      <w:jc w:val="center"/>
      <w:outlineLvl w:val="2"/>
    </w:pPr>
    <w:rPr>
      <w:b/>
      <w:bCs/>
    </w:rPr>
  </w:style>
  <w:style w:type="paragraph" w:styleId="4">
    <w:name w:val="heading 4"/>
    <w:basedOn w:val="a"/>
    <w:next w:val="a"/>
    <w:link w:val="40"/>
    <w:unhideWhenUsed/>
    <w:qFormat/>
    <w:rsid w:val="00113440"/>
    <w:pPr>
      <w:keepNext/>
      <w:outlineLvl w:val="3"/>
    </w:pPr>
    <w:rPr>
      <w:b/>
      <w:bCs/>
    </w:rPr>
  </w:style>
  <w:style w:type="paragraph" w:styleId="6">
    <w:name w:val="heading 6"/>
    <w:basedOn w:val="a"/>
    <w:next w:val="a"/>
    <w:link w:val="60"/>
    <w:qFormat/>
    <w:rsid w:val="00113440"/>
    <w:pPr>
      <w:keepNext/>
      <w:jc w:val="center"/>
      <w:outlineLvl w:val="5"/>
    </w:pPr>
    <w:rPr>
      <w:b/>
      <w:bCs/>
      <w:color w:val="339966"/>
    </w:rPr>
  </w:style>
  <w:style w:type="paragraph" w:styleId="7">
    <w:name w:val="heading 7"/>
    <w:basedOn w:val="a"/>
    <w:next w:val="a"/>
    <w:link w:val="70"/>
    <w:qFormat/>
    <w:rsid w:val="00113440"/>
    <w:pPr>
      <w:keepNext/>
      <w:jc w:val="center"/>
      <w:outlineLvl w:val="6"/>
    </w:pPr>
    <w:rPr>
      <w:b/>
      <w:bCs/>
      <w:color w:val="008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1344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qFormat/>
    <w:rsid w:val="00113440"/>
    <w:rPr>
      <w:rFonts w:ascii="Times New Roman" w:eastAsia="Times New Roman" w:hAnsi="Times New Roman" w:cs="Times New Roman"/>
      <w:b/>
      <w:bCs/>
      <w:color w:val="0000FF"/>
      <w:sz w:val="24"/>
      <w:szCs w:val="24"/>
      <w:lang w:eastAsia="ru-RU"/>
    </w:rPr>
  </w:style>
  <w:style w:type="character" w:customStyle="1" w:styleId="30">
    <w:name w:val="Заголовок 3 Знак"/>
    <w:basedOn w:val="a0"/>
    <w:link w:val="3"/>
    <w:qFormat/>
    <w:rsid w:val="00113440"/>
    <w:rPr>
      <w:rFonts w:ascii="Times New Roman" w:eastAsia="Times New Roman" w:hAnsi="Times New Roman" w:cs="Times New Roman"/>
      <w:b/>
      <w:bCs/>
      <w:sz w:val="24"/>
      <w:szCs w:val="24"/>
      <w:lang w:eastAsia="ru-RU"/>
    </w:rPr>
  </w:style>
  <w:style w:type="character" w:customStyle="1" w:styleId="a3">
    <w:name w:val="Основной текст с отступом Знак"/>
    <w:basedOn w:val="a0"/>
    <w:qFormat/>
    <w:rsid w:val="00113440"/>
    <w:rPr>
      <w:rFonts w:ascii="Times New Roman" w:eastAsia="Times New Roman" w:hAnsi="Times New Roman" w:cs="Times New Roman"/>
      <w:sz w:val="24"/>
      <w:szCs w:val="24"/>
      <w:lang w:eastAsia="ru-RU"/>
    </w:rPr>
  </w:style>
  <w:style w:type="character" w:customStyle="1" w:styleId="60">
    <w:name w:val="Заголовок 6 Знак"/>
    <w:basedOn w:val="a0"/>
    <w:link w:val="6"/>
    <w:qFormat/>
    <w:rsid w:val="00113440"/>
    <w:rPr>
      <w:rFonts w:ascii="Times New Roman" w:eastAsia="Times New Roman" w:hAnsi="Times New Roman" w:cs="Times New Roman"/>
      <w:b/>
      <w:bCs/>
      <w:color w:val="339966"/>
      <w:sz w:val="24"/>
      <w:szCs w:val="24"/>
      <w:lang w:eastAsia="ru-RU"/>
    </w:rPr>
  </w:style>
  <w:style w:type="character" w:customStyle="1" w:styleId="70">
    <w:name w:val="Заголовок 7 Знак"/>
    <w:basedOn w:val="a0"/>
    <w:link w:val="7"/>
    <w:qFormat/>
    <w:rsid w:val="00113440"/>
    <w:rPr>
      <w:rFonts w:ascii="Times New Roman" w:eastAsia="Times New Roman" w:hAnsi="Times New Roman" w:cs="Times New Roman"/>
      <w:b/>
      <w:bCs/>
      <w:color w:val="008000"/>
      <w:sz w:val="24"/>
      <w:szCs w:val="24"/>
      <w:lang w:eastAsia="ru-RU"/>
    </w:rPr>
  </w:style>
  <w:style w:type="character" w:customStyle="1" w:styleId="40">
    <w:name w:val="Заголовок 4 Знак"/>
    <w:basedOn w:val="a0"/>
    <w:link w:val="4"/>
    <w:qFormat/>
    <w:rsid w:val="00113440"/>
    <w:rPr>
      <w:rFonts w:ascii="Times New Roman" w:eastAsia="Times New Roman" w:hAnsi="Times New Roman" w:cs="Times New Roman"/>
      <w:b/>
      <w:bCs/>
      <w:sz w:val="24"/>
      <w:szCs w:val="24"/>
      <w:lang w:eastAsia="ru-RU"/>
    </w:rPr>
  </w:style>
  <w:style w:type="character" w:customStyle="1" w:styleId="a4">
    <w:name w:val="Текст выноски Знак"/>
    <w:basedOn w:val="a0"/>
    <w:uiPriority w:val="99"/>
    <w:semiHidden/>
    <w:qFormat/>
    <w:rsid w:val="00BD5E8D"/>
    <w:rPr>
      <w:rFonts w:ascii="Tahoma" w:eastAsia="Times New Roman" w:hAnsi="Tahoma" w:cs="Tahoma"/>
      <w:sz w:val="16"/>
      <w:szCs w:val="16"/>
      <w:lang w:eastAsia="ru-RU"/>
    </w:rPr>
  </w:style>
  <w:style w:type="character" w:customStyle="1" w:styleId="a5">
    <w:name w:val="Название Знак"/>
    <w:basedOn w:val="a0"/>
    <w:qFormat/>
    <w:rsid w:val="005865CA"/>
    <w:rPr>
      <w:rFonts w:ascii="Times New Roman" w:eastAsia="Times New Roman" w:hAnsi="Times New Roman" w:cs="Times New Roman"/>
      <w:sz w:val="28"/>
      <w:szCs w:val="24"/>
    </w:rPr>
  </w:style>
  <w:style w:type="character" w:customStyle="1" w:styleId="a6">
    <w:name w:val="=ТАБЛ_ЛЕВ Знак"/>
    <w:uiPriority w:val="99"/>
    <w:qFormat/>
    <w:locked/>
    <w:rsid w:val="0007666B"/>
    <w:rPr>
      <w:rFonts w:ascii="Times New Roman" w:eastAsia="Calibri" w:hAnsi="Times New Roman" w:cs="Times New Roman"/>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Unicode MS"/>
      <w:sz w:val="28"/>
      <w:szCs w:val="28"/>
    </w:rPr>
  </w:style>
  <w:style w:type="paragraph" w:styleId="a8">
    <w:name w:val="Body Text"/>
    <w:basedOn w:val="a"/>
    <w:pPr>
      <w:spacing w:after="140" w:line="276" w:lineRule="auto"/>
    </w:p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rPr>
  </w:style>
  <w:style w:type="paragraph" w:styleId="ab">
    <w:name w:val="index heading"/>
    <w:basedOn w:val="a"/>
    <w:next w:val="11"/>
    <w:qFormat/>
    <w:rsid w:val="00113440"/>
  </w:style>
  <w:style w:type="paragraph" w:styleId="ac">
    <w:name w:val="Body Text Indent"/>
    <w:basedOn w:val="a"/>
    <w:link w:val="12"/>
    <w:uiPriority w:val="99"/>
    <w:rsid w:val="00113440"/>
    <w:pPr>
      <w:ind w:hanging="1260"/>
      <w:jc w:val="center"/>
    </w:pPr>
  </w:style>
  <w:style w:type="paragraph" w:styleId="11">
    <w:name w:val="index 1"/>
    <w:basedOn w:val="a"/>
    <w:next w:val="a"/>
    <w:autoRedefine/>
    <w:uiPriority w:val="99"/>
    <w:semiHidden/>
    <w:unhideWhenUsed/>
    <w:qFormat/>
    <w:rsid w:val="00113440"/>
    <w:pPr>
      <w:ind w:left="240" w:hanging="240"/>
    </w:pPr>
  </w:style>
  <w:style w:type="paragraph" w:styleId="ad">
    <w:name w:val="Balloon Text"/>
    <w:basedOn w:val="a"/>
    <w:uiPriority w:val="99"/>
    <w:semiHidden/>
    <w:unhideWhenUsed/>
    <w:qFormat/>
    <w:rsid w:val="00BD5E8D"/>
    <w:rPr>
      <w:rFonts w:ascii="Tahoma" w:hAnsi="Tahoma" w:cs="Tahoma"/>
      <w:sz w:val="16"/>
      <w:szCs w:val="16"/>
    </w:rPr>
  </w:style>
  <w:style w:type="paragraph" w:customStyle="1" w:styleId="ae">
    <w:name w:val="=ТАБЛ_центр"/>
    <w:basedOn w:val="a"/>
    <w:uiPriority w:val="99"/>
    <w:qFormat/>
    <w:rsid w:val="00F91C51"/>
    <w:pPr>
      <w:spacing w:before="20" w:after="20" w:line="216" w:lineRule="auto"/>
      <w:jc w:val="center"/>
    </w:pPr>
    <w:rPr>
      <w:rFonts w:eastAsia="Calibri"/>
      <w:sz w:val="20"/>
      <w:szCs w:val="20"/>
      <w:lang w:eastAsia="ar-SA"/>
    </w:rPr>
  </w:style>
  <w:style w:type="paragraph" w:styleId="af">
    <w:name w:val="Title"/>
    <w:basedOn w:val="a"/>
    <w:link w:val="13"/>
    <w:uiPriority w:val="99"/>
    <w:qFormat/>
    <w:rsid w:val="005865CA"/>
    <w:pPr>
      <w:jc w:val="center"/>
    </w:pPr>
    <w:rPr>
      <w:sz w:val="28"/>
    </w:rPr>
  </w:style>
  <w:style w:type="paragraph" w:customStyle="1" w:styleId="headertext">
    <w:name w:val="headertext"/>
    <w:basedOn w:val="a"/>
    <w:qFormat/>
    <w:rsid w:val="00F668D5"/>
    <w:pPr>
      <w:spacing w:beforeAutospacing="1" w:afterAutospacing="1"/>
    </w:pPr>
  </w:style>
  <w:style w:type="paragraph" w:customStyle="1" w:styleId="af0">
    <w:name w:val="=ТАБЛ_ЛЕВ"/>
    <w:uiPriority w:val="99"/>
    <w:qFormat/>
    <w:rsid w:val="0007666B"/>
    <w:pPr>
      <w:spacing w:before="40" w:after="40"/>
    </w:pPr>
    <w:rPr>
      <w:rFonts w:ascii="Times New Roman" w:hAnsi="Times New Roman" w:cs="Times New Roman"/>
      <w:lang w:eastAsia="zh-CN"/>
    </w:rPr>
  </w:style>
  <w:style w:type="paragraph" w:customStyle="1" w:styleId="af1">
    <w:name w:val="=ТАБЛ_ЦЕНТР"/>
    <w:uiPriority w:val="99"/>
    <w:qFormat/>
    <w:rsid w:val="0007666B"/>
    <w:pPr>
      <w:spacing w:before="40" w:after="40"/>
      <w:jc w:val="center"/>
    </w:pPr>
    <w:rPr>
      <w:rFonts w:ascii="Times New Roman" w:hAnsi="Times New Roman" w:cs="Times New Roman"/>
      <w:szCs w:val="20"/>
      <w:lang w:eastAsia="zh-CN"/>
    </w:rPr>
  </w:style>
  <w:style w:type="paragraph" w:styleId="af2">
    <w:name w:val="List Paragraph"/>
    <w:basedOn w:val="a"/>
    <w:uiPriority w:val="99"/>
    <w:qFormat/>
    <w:rsid w:val="0007666B"/>
    <w:pPr>
      <w:spacing w:after="200" w:line="276" w:lineRule="auto"/>
      <w:ind w:left="720"/>
      <w:contextualSpacing/>
    </w:pPr>
    <w:rPr>
      <w:rFonts w:ascii="Calibri" w:eastAsia="Calibri" w:hAnsi="Calibri"/>
      <w:sz w:val="22"/>
      <w:szCs w:val="22"/>
      <w:lang w:eastAsia="en-US"/>
    </w:rPr>
  </w:style>
  <w:style w:type="character" w:customStyle="1" w:styleId="12">
    <w:name w:val="Основной текст с отступом Знак1"/>
    <w:link w:val="ac"/>
    <w:uiPriority w:val="99"/>
    <w:locked/>
    <w:rsid w:val="00614805"/>
    <w:rPr>
      <w:rFonts w:ascii="Times New Roman" w:eastAsia="Times New Roman" w:hAnsi="Times New Roman" w:cs="Times New Roman"/>
      <w:sz w:val="24"/>
      <w:szCs w:val="24"/>
      <w:lang w:eastAsia="ru-RU"/>
    </w:rPr>
  </w:style>
  <w:style w:type="character" w:customStyle="1" w:styleId="13">
    <w:name w:val="Название Знак1"/>
    <w:link w:val="af"/>
    <w:uiPriority w:val="99"/>
    <w:locked/>
    <w:rsid w:val="00614805"/>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D632-BEA5-4F68-A297-F026D9559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3123</TotalTime>
  <Pages>42</Pages>
  <Words>16941</Words>
  <Characters>96567</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Туркевич Галина Борисовна</dc:creator>
  <cp:lastModifiedBy>Елена Вячеславовна Жукова</cp:lastModifiedBy>
  <cp:revision>532</cp:revision>
  <cp:lastPrinted>2025-12-29T11:57:00Z</cp:lastPrinted>
  <dcterms:created xsi:type="dcterms:W3CDTF">2023-11-03T11:51:00Z</dcterms:created>
  <dcterms:modified xsi:type="dcterms:W3CDTF">2025-12-29T12:10:00Z</dcterms:modified>
  <dc:language>ru-RU</dc:language>
</cp:coreProperties>
</file>