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4F7" w:rsidRDefault="00EA24F7" w:rsidP="003E79A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246B4" w:rsidRDefault="003E79AB" w:rsidP="003E79A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Рекомендации гражданам: </w:t>
      </w:r>
      <w:r w:rsidR="008B087C" w:rsidRPr="003E79AB">
        <w:rPr>
          <w:rFonts w:ascii="Times New Roman" w:hAnsi="Times New Roman" w:cs="Times New Roman"/>
          <w:sz w:val="24"/>
          <w:szCs w:val="24"/>
        </w:rPr>
        <w:t>Как выбрать мороженое</w:t>
      </w:r>
    </w:p>
    <w:p w:rsidR="002760D4" w:rsidRPr="003E79AB" w:rsidRDefault="002760D4" w:rsidP="003E79A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513495" w:rsidRPr="003E79AB" w:rsidRDefault="002471ED" w:rsidP="003E79A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82534" w:rsidRPr="003E79AB">
        <w:rPr>
          <w:rFonts w:ascii="Times New Roman" w:hAnsi="Times New Roman" w:cs="Times New Roman"/>
          <w:sz w:val="24"/>
          <w:szCs w:val="24"/>
        </w:rPr>
        <w:t>Мороженое любят дети и взрослые. В основном мороженное предпочитаю</w:t>
      </w:r>
      <w:r w:rsidR="002760D4">
        <w:rPr>
          <w:rFonts w:ascii="Times New Roman" w:hAnsi="Times New Roman" w:cs="Times New Roman"/>
          <w:sz w:val="24"/>
          <w:szCs w:val="24"/>
        </w:rPr>
        <w:t>т</w:t>
      </w:r>
      <w:r w:rsidR="00282534" w:rsidRPr="003E79AB">
        <w:rPr>
          <w:rFonts w:ascii="Times New Roman" w:hAnsi="Times New Roman" w:cs="Times New Roman"/>
          <w:sz w:val="24"/>
          <w:szCs w:val="24"/>
        </w:rPr>
        <w:t xml:space="preserve"> приобретать в жаркую летнюю погоду.</w:t>
      </w:r>
      <w:r w:rsidR="00513495">
        <w:rPr>
          <w:rFonts w:ascii="Times New Roman" w:hAnsi="Times New Roman" w:cs="Times New Roman"/>
          <w:sz w:val="24"/>
          <w:szCs w:val="24"/>
        </w:rPr>
        <w:t xml:space="preserve"> </w:t>
      </w:r>
      <w:r w:rsidR="00513495" w:rsidRPr="00513495">
        <w:rPr>
          <w:rFonts w:ascii="Times New Roman" w:hAnsi="Times New Roman" w:cs="Times New Roman"/>
          <w:sz w:val="24"/>
          <w:szCs w:val="24"/>
        </w:rPr>
        <w:t>Мороженое в зависимости от массовой доли молочного жира подразделяют:</w:t>
      </w:r>
      <w:r w:rsidR="002760D4">
        <w:rPr>
          <w:rFonts w:ascii="Times New Roman" w:hAnsi="Times New Roman" w:cs="Times New Roman"/>
          <w:sz w:val="24"/>
          <w:szCs w:val="24"/>
        </w:rPr>
        <w:t xml:space="preserve"> на молочное, сливочное, </w:t>
      </w:r>
      <w:r w:rsidR="00513495" w:rsidRPr="00513495">
        <w:rPr>
          <w:rFonts w:ascii="Times New Roman" w:hAnsi="Times New Roman" w:cs="Times New Roman"/>
          <w:sz w:val="24"/>
          <w:szCs w:val="24"/>
        </w:rPr>
        <w:t>пломбир.</w:t>
      </w:r>
    </w:p>
    <w:p w:rsidR="00F5258D" w:rsidRPr="003E79AB" w:rsidRDefault="002471ED" w:rsidP="003E79AB">
      <w:pPr>
        <w:pStyle w:val="a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F5258D" w:rsidRPr="003E79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Молочные и сливочные виды мороженого изготавливается из: </w:t>
      </w:r>
    </w:p>
    <w:p w:rsidR="00F5258D" w:rsidRPr="003E79AB" w:rsidRDefault="00F5258D" w:rsidP="003E79AB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7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цельного, обезжиренного, сухого и сгущённого </w:t>
      </w:r>
      <w:hyperlink r:id="rId5" w:tooltip="Молоко" w:history="1">
        <w:r w:rsidRPr="003E79A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молока</w:t>
        </w:r>
      </w:hyperlink>
      <w:r w:rsidRPr="003E79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F5258D" w:rsidRPr="003E79AB" w:rsidRDefault="00F5258D" w:rsidP="003E79AB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79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hyperlink r:id="rId6" w:history="1">
        <w:r w:rsidRPr="003E79A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сливок</w:t>
        </w:r>
      </w:hyperlink>
      <w:r w:rsidRPr="003E79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F5258D" w:rsidRPr="003E79AB" w:rsidRDefault="00F5258D" w:rsidP="003E79AB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79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hyperlink r:id="rId7" w:tooltip="Сливки" w:history="1">
        <w:r w:rsidRPr="003E79A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масла</w:t>
        </w:r>
      </w:hyperlink>
      <w:r w:rsidRPr="003E79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F5258D" w:rsidRPr="003E79AB" w:rsidRDefault="00F5258D" w:rsidP="003E79AB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79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hyperlink r:id="rId8" w:history="1">
        <w:r w:rsidRPr="003E79A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сахара</w:t>
        </w:r>
      </w:hyperlink>
      <w:r w:rsidRPr="003E79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F5258D" w:rsidRPr="003E79AB" w:rsidRDefault="00F5258D" w:rsidP="003E79AB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79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вкусовых и ароматических веществ, </w:t>
      </w:r>
    </w:p>
    <w:p w:rsidR="00F5258D" w:rsidRPr="003E79AB" w:rsidRDefault="00F5258D" w:rsidP="003E79AB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79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различных </w:t>
      </w:r>
      <w:hyperlink r:id="rId9" w:tooltip="Пищевые добавки" w:history="1">
        <w:r w:rsidRPr="003E79A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пищевых добавок</w:t>
        </w:r>
      </w:hyperlink>
      <w:r w:rsidRPr="003E79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обеспечивающих нужную консистенцию, срок хранения</w:t>
      </w:r>
      <w:r w:rsidR="00213406" w:rsidRPr="003E79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32372" w:rsidRPr="003E79AB" w:rsidRDefault="004872C6" w:rsidP="003E79A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E79AB">
        <w:rPr>
          <w:rFonts w:ascii="Times New Roman" w:hAnsi="Times New Roman" w:cs="Times New Roman"/>
          <w:sz w:val="24"/>
          <w:szCs w:val="24"/>
        </w:rPr>
        <w:t xml:space="preserve">     </w:t>
      </w:r>
      <w:r w:rsidR="00213406" w:rsidRPr="003E79AB">
        <w:rPr>
          <w:rFonts w:ascii="Times New Roman" w:hAnsi="Times New Roman" w:cs="Times New Roman"/>
          <w:sz w:val="24"/>
          <w:szCs w:val="24"/>
        </w:rPr>
        <w:t xml:space="preserve">При выборе и покупке мороженого </w:t>
      </w:r>
      <w:r w:rsidR="00B60133" w:rsidRPr="003E79AB">
        <w:rPr>
          <w:rFonts w:ascii="Times New Roman" w:hAnsi="Times New Roman" w:cs="Times New Roman"/>
          <w:sz w:val="24"/>
          <w:szCs w:val="24"/>
        </w:rPr>
        <w:t>ознакомьтесь</w:t>
      </w:r>
      <w:r w:rsidR="00E32372" w:rsidRPr="003E79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1ED" w:rsidRDefault="002760D4" w:rsidP="003E79A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2372" w:rsidRPr="003E79AB">
        <w:rPr>
          <w:rFonts w:ascii="Times New Roman" w:hAnsi="Times New Roman" w:cs="Times New Roman"/>
          <w:sz w:val="24"/>
          <w:szCs w:val="24"/>
        </w:rPr>
        <w:t xml:space="preserve"> </w:t>
      </w:r>
      <w:r w:rsidRPr="002760D4">
        <w:rPr>
          <w:rFonts w:ascii="Times New Roman" w:hAnsi="Times New Roman" w:cs="Times New Roman"/>
          <w:b/>
          <w:i/>
          <w:sz w:val="24"/>
          <w:szCs w:val="24"/>
        </w:rPr>
        <w:t>Информацией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2760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E79AB" w:rsidRPr="003E79AB">
        <w:rPr>
          <w:rFonts w:ascii="Times New Roman" w:hAnsi="Times New Roman" w:cs="Times New Roman"/>
          <w:sz w:val="24"/>
          <w:szCs w:val="24"/>
        </w:rPr>
        <w:t xml:space="preserve">Ознакомьтесь с самим названием продукта. Наименование мороженого с заменителем молочного жира должно включать полное понятие «мороженое с заменителем молочного жира». </w:t>
      </w:r>
    </w:p>
    <w:p w:rsidR="003E79AB" w:rsidRPr="002760D4" w:rsidRDefault="003E79AB" w:rsidP="003E79A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9AB">
        <w:rPr>
          <w:rFonts w:ascii="Times New Roman" w:hAnsi="Times New Roman" w:cs="Times New Roman"/>
          <w:sz w:val="24"/>
          <w:szCs w:val="24"/>
        </w:rPr>
        <w:t xml:space="preserve">Не допускается применение понятий «молочное», «сливочное», «пломбир» в маркировке мороженого с заменителем молочного жира. </w:t>
      </w:r>
      <w:r w:rsidR="00F2109D" w:rsidRPr="003E79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79AB" w:rsidRPr="003E79AB" w:rsidRDefault="002471ED" w:rsidP="003E79A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3495">
        <w:rPr>
          <w:rFonts w:ascii="Times New Roman" w:hAnsi="Times New Roman" w:cs="Times New Roman"/>
          <w:sz w:val="24"/>
          <w:szCs w:val="24"/>
        </w:rPr>
        <w:t xml:space="preserve">- </w:t>
      </w:r>
      <w:r w:rsidR="00F2109D" w:rsidRPr="003E79AB">
        <w:rPr>
          <w:rFonts w:ascii="Times New Roman" w:hAnsi="Times New Roman" w:cs="Times New Roman"/>
          <w:sz w:val="24"/>
          <w:szCs w:val="24"/>
        </w:rPr>
        <w:t>Сроком годности</w:t>
      </w:r>
      <w:r w:rsidR="002406BB" w:rsidRPr="003E79AB">
        <w:rPr>
          <w:rFonts w:ascii="Times New Roman" w:hAnsi="Times New Roman" w:cs="Times New Roman"/>
          <w:sz w:val="24"/>
          <w:szCs w:val="24"/>
        </w:rPr>
        <w:t xml:space="preserve"> (рекомендуемый срок годности мороженого при температуре не выше минус 18 °С - не б</w:t>
      </w:r>
      <w:r>
        <w:rPr>
          <w:rFonts w:ascii="Times New Roman" w:hAnsi="Times New Roman" w:cs="Times New Roman"/>
          <w:sz w:val="24"/>
          <w:szCs w:val="24"/>
        </w:rPr>
        <w:t>олее 6 мес. с даты изготовления</w:t>
      </w:r>
    </w:p>
    <w:p w:rsidR="003E79AB" w:rsidRPr="003E79AB" w:rsidRDefault="002471ED" w:rsidP="003E79A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3495">
        <w:rPr>
          <w:rFonts w:ascii="Times New Roman" w:hAnsi="Times New Roman" w:cs="Times New Roman"/>
          <w:sz w:val="24"/>
          <w:szCs w:val="24"/>
        </w:rPr>
        <w:t xml:space="preserve">- </w:t>
      </w:r>
      <w:r w:rsidR="002A7AAE" w:rsidRPr="003E79AB">
        <w:rPr>
          <w:rFonts w:ascii="Times New Roman" w:hAnsi="Times New Roman" w:cs="Times New Roman"/>
          <w:sz w:val="24"/>
          <w:szCs w:val="24"/>
        </w:rPr>
        <w:t xml:space="preserve"> </w:t>
      </w:r>
      <w:r w:rsidR="00513495">
        <w:rPr>
          <w:rFonts w:ascii="Times New Roman" w:hAnsi="Times New Roman" w:cs="Times New Roman"/>
          <w:sz w:val="24"/>
          <w:szCs w:val="24"/>
        </w:rPr>
        <w:t>Весом.</w:t>
      </w:r>
      <w:r w:rsidR="00F2109D" w:rsidRPr="003E79AB">
        <w:rPr>
          <w:rFonts w:ascii="Times New Roman" w:hAnsi="Times New Roman" w:cs="Times New Roman"/>
          <w:sz w:val="24"/>
          <w:szCs w:val="24"/>
        </w:rPr>
        <w:t xml:space="preserve"> </w:t>
      </w:r>
      <w:r w:rsidR="00513495">
        <w:rPr>
          <w:rFonts w:ascii="Times New Roman" w:hAnsi="Times New Roman" w:cs="Times New Roman"/>
          <w:sz w:val="24"/>
          <w:szCs w:val="24"/>
        </w:rPr>
        <w:t>Вес порции должен измеряться в граммах.</w:t>
      </w:r>
    </w:p>
    <w:p w:rsidR="003E79AB" w:rsidRPr="003E79AB" w:rsidRDefault="002471ED" w:rsidP="003E79A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3495">
        <w:rPr>
          <w:rFonts w:ascii="Times New Roman" w:hAnsi="Times New Roman" w:cs="Times New Roman"/>
          <w:sz w:val="24"/>
          <w:szCs w:val="24"/>
        </w:rPr>
        <w:t xml:space="preserve">- </w:t>
      </w:r>
      <w:r w:rsidR="002A7AAE" w:rsidRPr="003E79AB">
        <w:rPr>
          <w:rFonts w:ascii="Times New Roman" w:hAnsi="Times New Roman" w:cs="Times New Roman"/>
          <w:sz w:val="24"/>
          <w:szCs w:val="24"/>
        </w:rPr>
        <w:t xml:space="preserve"> </w:t>
      </w:r>
      <w:r w:rsidR="006E7717">
        <w:rPr>
          <w:rFonts w:ascii="Times New Roman" w:hAnsi="Times New Roman" w:cs="Times New Roman"/>
          <w:sz w:val="24"/>
          <w:szCs w:val="24"/>
        </w:rPr>
        <w:t>Состав мороженого.</w:t>
      </w:r>
      <w:r w:rsidR="005134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AAE" w:rsidRPr="003E79AB" w:rsidRDefault="002471ED" w:rsidP="003E79A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3495">
        <w:rPr>
          <w:rFonts w:ascii="Times New Roman" w:hAnsi="Times New Roman" w:cs="Times New Roman"/>
          <w:sz w:val="24"/>
          <w:szCs w:val="24"/>
        </w:rPr>
        <w:t xml:space="preserve">-  </w:t>
      </w:r>
      <w:r w:rsidR="00F2109D" w:rsidRPr="003E79AB">
        <w:rPr>
          <w:rFonts w:ascii="Times New Roman" w:hAnsi="Times New Roman" w:cs="Times New Roman"/>
          <w:sz w:val="24"/>
          <w:szCs w:val="24"/>
        </w:rPr>
        <w:t>Производитель</w:t>
      </w:r>
      <w:r w:rsidR="00963A9C">
        <w:rPr>
          <w:rFonts w:ascii="Times New Roman" w:hAnsi="Times New Roman" w:cs="Times New Roman"/>
          <w:sz w:val="24"/>
          <w:szCs w:val="24"/>
        </w:rPr>
        <w:t xml:space="preserve"> мороженого</w:t>
      </w:r>
      <w:r w:rsidR="00F2109D" w:rsidRPr="003E79AB">
        <w:rPr>
          <w:rFonts w:ascii="Times New Roman" w:hAnsi="Times New Roman" w:cs="Times New Roman"/>
          <w:sz w:val="24"/>
          <w:szCs w:val="24"/>
        </w:rPr>
        <w:t xml:space="preserve"> и его </w:t>
      </w:r>
      <w:r w:rsidR="00247F25" w:rsidRPr="003E79AB">
        <w:rPr>
          <w:rFonts w:ascii="Times New Roman" w:hAnsi="Times New Roman" w:cs="Times New Roman"/>
          <w:sz w:val="24"/>
          <w:szCs w:val="24"/>
        </w:rPr>
        <w:t>адрес, д</w:t>
      </w:r>
      <w:r w:rsidR="00F2109D" w:rsidRPr="003E79AB">
        <w:rPr>
          <w:rFonts w:ascii="Times New Roman" w:hAnsi="Times New Roman" w:cs="Times New Roman"/>
          <w:sz w:val="24"/>
          <w:szCs w:val="24"/>
        </w:rPr>
        <w:t xml:space="preserve">ата </w:t>
      </w:r>
      <w:r w:rsidR="003E79AB" w:rsidRPr="003E79AB">
        <w:rPr>
          <w:rFonts w:ascii="Times New Roman" w:hAnsi="Times New Roman" w:cs="Times New Roman"/>
          <w:sz w:val="24"/>
          <w:szCs w:val="24"/>
        </w:rPr>
        <w:t>производства, т</w:t>
      </w:r>
      <w:r w:rsidR="00F2109D" w:rsidRPr="003E79AB">
        <w:rPr>
          <w:rFonts w:ascii="Times New Roman" w:hAnsi="Times New Roman" w:cs="Times New Roman"/>
          <w:sz w:val="24"/>
          <w:szCs w:val="24"/>
        </w:rPr>
        <w:t>емпература хранения.</w:t>
      </w:r>
      <w:r w:rsidR="002A7AAE" w:rsidRPr="003E79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2A7AAE" w:rsidRPr="003E79AB">
        <w:rPr>
          <w:rFonts w:ascii="Times New Roman" w:hAnsi="Times New Roman" w:cs="Times New Roman"/>
          <w:sz w:val="24"/>
          <w:szCs w:val="24"/>
        </w:rPr>
        <w:t>Сроки годности и условия хранения мороженого устанавливает изготовитель в соответствии с температурным режимом транспортирования и хранения и порядком, установленным в странах, принявших стандарт.</w:t>
      </w:r>
    </w:p>
    <w:p w:rsidR="002471ED" w:rsidRDefault="002471ED" w:rsidP="003E79A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A7AAE" w:rsidRPr="003E79AB">
        <w:rPr>
          <w:rFonts w:ascii="Times New Roman" w:hAnsi="Times New Roman" w:cs="Times New Roman"/>
          <w:sz w:val="24"/>
          <w:szCs w:val="24"/>
        </w:rPr>
        <w:t xml:space="preserve">- </w:t>
      </w:r>
      <w:r w:rsidR="00282932" w:rsidRPr="003E79AB">
        <w:rPr>
          <w:rFonts w:ascii="Times New Roman" w:hAnsi="Times New Roman" w:cs="Times New Roman"/>
          <w:sz w:val="24"/>
          <w:szCs w:val="24"/>
        </w:rPr>
        <w:t>Маркировкой.</w:t>
      </w:r>
      <w:r w:rsidR="00247F25" w:rsidRPr="003E79AB">
        <w:rPr>
          <w:rFonts w:ascii="Times New Roman" w:hAnsi="Times New Roman" w:cs="Times New Roman"/>
          <w:sz w:val="24"/>
          <w:szCs w:val="24"/>
        </w:rPr>
        <w:t xml:space="preserve"> </w:t>
      </w:r>
      <w:r w:rsidR="00513495">
        <w:rPr>
          <w:rFonts w:ascii="Times New Roman" w:hAnsi="Times New Roman" w:cs="Times New Roman"/>
          <w:sz w:val="24"/>
          <w:szCs w:val="24"/>
        </w:rPr>
        <w:t xml:space="preserve">С </w:t>
      </w:r>
      <w:r w:rsidR="002A7AAE" w:rsidRPr="003E79AB">
        <w:rPr>
          <w:rFonts w:ascii="Times New Roman" w:hAnsi="Times New Roman" w:cs="Times New Roman"/>
          <w:bCs/>
          <w:sz w:val="24"/>
          <w:szCs w:val="24"/>
        </w:rPr>
        <w:t>1 июня 2021 года</w:t>
      </w:r>
      <w:r w:rsidR="002A7AAE" w:rsidRPr="003E79AB">
        <w:rPr>
          <w:rFonts w:ascii="Times New Roman" w:hAnsi="Times New Roman" w:cs="Times New Roman"/>
          <w:sz w:val="24"/>
          <w:szCs w:val="24"/>
        </w:rPr>
        <w:t xml:space="preserve"> осуществляется маркировка средствами идентификации всех</w:t>
      </w:r>
      <w:r w:rsidR="00D27E00">
        <w:rPr>
          <w:rFonts w:ascii="Times New Roman" w:hAnsi="Times New Roman" w:cs="Times New Roman"/>
          <w:sz w:val="24"/>
          <w:szCs w:val="24"/>
        </w:rPr>
        <w:t xml:space="preserve"> видов мороженого</w:t>
      </w:r>
      <w:r w:rsidR="002A7AAE" w:rsidRPr="003E79AB">
        <w:rPr>
          <w:rFonts w:ascii="Times New Roman" w:hAnsi="Times New Roman" w:cs="Times New Roman"/>
          <w:sz w:val="24"/>
          <w:szCs w:val="24"/>
        </w:rPr>
        <w:t>.</w:t>
      </w:r>
    </w:p>
    <w:p w:rsidR="002A7AAE" w:rsidRPr="003E79AB" w:rsidRDefault="002471ED" w:rsidP="003E79A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A7AAE" w:rsidRPr="003E79AB">
        <w:rPr>
          <w:rFonts w:ascii="Times New Roman" w:hAnsi="Times New Roman" w:cs="Times New Roman"/>
          <w:sz w:val="24"/>
          <w:szCs w:val="24"/>
        </w:rPr>
        <w:t xml:space="preserve"> Система маркировки дает возможность потребителю через приложение «Честный знак» узнать всю правду о товаре до покупки и направить жалобу в случае выявления нелегальной продукции. С помощью приложения можно убедиться в легальности товара, узнать данные производителя, состав продукта, сроки годности и условия хранения, прочитать описание. Для этого достаточно отсканировать код на упаковке или ярлыке.</w:t>
      </w:r>
    </w:p>
    <w:p w:rsidR="002A7AAE" w:rsidRPr="003E79AB" w:rsidRDefault="002471ED" w:rsidP="003E79A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A7AAE" w:rsidRPr="003E79AB">
        <w:rPr>
          <w:rFonts w:ascii="Times New Roman" w:hAnsi="Times New Roman" w:cs="Times New Roman"/>
          <w:sz w:val="24"/>
          <w:szCs w:val="24"/>
        </w:rPr>
        <w:t xml:space="preserve">- </w:t>
      </w:r>
      <w:r w:rsidR="00247F25" w:rsidRPr="003E79AB">
        <w:rPr>
          <w:rFonts w:ascii="Times New Roman" w:hAnsi="Times New Roman" w:cs="Times New Roman"/>
          <w:sz w:val="24"/>
          <w:szCs w:val="24"/>
        </w:rPr>
        <w:t>Состав мороженого с</w:t>
      </w:r>
      <w:r w:rsidR="00513495">
        <w:rPr>
          <w:rFonts w:ascii="Times New Roman" w:hAnsi="Times New Roman" w:cs="Times New Roman"/>
          <w:sz w:val="24"/>
          <w:szCs w:val="24"/>
        </w:rPr>
        <w:t xml:space="preserve"> указанием входящих компонентов.</w:t>
      </w:r>
      <w:r w:rsidR="00247F25" w:rsidRPr="003E79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09D" w:rsidRPr="003E79AB" w:rsidRDefault="002471ED" w:rsidP="003E79A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40104">
        <w:rPr>
          <w:rFonts w:ascii="Times New Roman" w:hAnsi="Times New Roman" w:cs="Times New Roman"/>
          <w:sz w:val="24"/>
          <w:szCs w:val="24"/>
        </w:rPr>
        <w:t xml:space="preserve">- </w:t>
      </w:r>
      <w:r w:rsidR="002A7AAE" w:rsidRPr="003E79AB">
        <w:rPr>
          <w:rFonts w:ascii="Times New Roman" w:hAnsi="Times New Roman" w:cs="Times New Roman"/>
          <w:sz w:val="24"/>
          <w:szCs w:val="24"/>
        </w:rPr>
        <w:t>С</w:t>
      </w:r>
      <w:r w:rsidR="00247F25" w:rsidRPr="003E79AB">
        <w:rPr>
          <w:rFonts w:ascii="Times New Roman" w:hAnsi="Times New Roman" w:cs="Times New Roman"/>
          <w:sz w:val="24"/>
          <w:szCs w:val="24"/>
        </w:rPr>
        <w:t xml:space="preserve">тоимостью мороженного, </w:t>
      </w:r>
      <w:r w:rsidR="00247F25" w:rsidRPr="003E79A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массовая доля жира в процентах, массовая доля молочного жира в процентах.</w:t>
      </w:r>
    </w:p>
    <w:p w:rsidR="003E79AB" w:rsidRPr="002760D4" w:rsidRDefault="002471ED" w:rsidP="003E79AB">
      <w:pPr>
        <w:pStyle w:val="a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76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Качеством: </w:t>
      </w:r>
      <w:r w:rsidR="002760D4" w:rsidRPr="003E79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Покупая</w:t>
      </w:r>
      <w:r w:rsidR="008E38E1" w:rsidRPr="003E7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мороженное обратите внимание </w:t>
      </w:r>
      <w:r w:rsidR="00560E43" w:rsidRPr="003E7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внешний </w:t>
      </w:r>
      <w:r w:rsidR="008E38E1" w:rsidRPr="003E7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</w:t>
      </w:r>
      <w:r w:rsidR="00560E43" w:rsidRPr="003E79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продукта, цвет.</w:t>
      </w:r>
      <w:r w:rsidR="008E38E1" w:rsidRPr="003E7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38E1" w:rsidRPr="003E79AB">
        <w:rPr>
          <w:rFonts w:ascii="Times New Roman" w:hAnsi="Times New Roman" w:cs="Times New Roman"/>
          <w:sz w:val="24"/>
          <w:szCs w:val="24"/>
        </w:rPr>
        <w:t xml:space="preserve">Самое правильное мороженое - с пометкой ГОСТ (государственный стандарт), если написано ТУ, то есть технические условия, то это значит, что производитель допускает отклонения от стандартной рецептуры. </w:t>
      </w:r>
      <w:r w:rsidR="00276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3E79AB" w:rsidRPr="003E79AB">
        <w:rPr>
          <w:rFonts w:ascii="Times New Roman" w:hAnsi="Times New Roman" w:cs="Times New Roman"/>
          <w:sz w:val="24"/>
          <w:szCs w:val="24"/>
        </w:rPr>
        <w:t xml:space="preserve">Стабилизаторы. Это естественные ингредиенты любого мороженого, они позволяют продукту держать форму. При производстве допускаются следующие натуральные стабилизаторы и загустители: камедь рожкового дерева (Е410), </w:t>
      </w:r>
      <w:proofErr w:type="spellStart"/>
      <w:r w:rsidR="003E79AB" w:rsidRPr="003E79AB">
        <w:rPr>
          <w:rFonts w:ascii="Times New Roman" w:hAnsi="Times New Roman" w:cs="Times New Roman"/>
          <w:sz w:val="24"/>
          <w:szCs w:val="24"/>
        </w:rPr>
        <w:t>гуаровая</w:t>
      </w:r>
      <w:proofErr w:type="spellEnd"/>
      <w:r w:rsidR="003E79AB" w:rsidRPr="003E79AB">
        <w:rPr>
          <w:rFonts w:ascii="Times New Roman" w:hAnsi="Times New Roman" w:cs="Times New Roman"/>
          <w:sz w:val="24"/>
          <w:szCs w:val="24"/>
        </w:rPr>
        <w:t xml:space="preserve"> камедь (Е412), </w:t>
      </w:r>
      <w:proofErr w:type="spellStart"/>
      <w:r w:rsidR="003E79AB" w:rsidRPr="003E79AB">
        <w:rPr>
          <w:rFonts w:ascii="Times New Roman" w:hAnsi="Times New Roman" w:cs="Times New Roman"/>
          <w:sz w:val="24"/>
          <w:szCs w:val="24"/>
        </w:rPr>
        <w:t>ксантановая</w:t>
      </w:r>
      <w:proofErr w:type="spellEnd"/>
      <w:r w:rsidR="003E79AB" w:rsidRPr="003E79AB">
        <w:rPr>
          <w:rFonts w:ascii="Times New Roman" w:hAnsi="Times New Roman" w:cs="Times New Roman"/>
          <w:sz w:val="24"/>
          <w:szCs w:val="24"/>
        </w:rPr>
        <w:t xml:space="preserve"> камедь (Е415), камедь тары (Е417), пектин (Е440), желатин, </w:t>
      </w:r>
      <w:proofErr w:type="spellStart"/>
      <w:r w:rsidR="003E79AB" w:rsidRPr="003E79AB">
        <w:rPr>
          <w:rFonts w:ascii="Times New Roman" w:hAnsi="Times New Roman" w:cs="Times New Roman"/>
          <w:sz w:val="24"/>
          <w:szCs w:val="24"/>
        </w:rPr>
        <w:t>альгинат</w:t>
      </w:r>
      <w:proofErr w:type="spellEnd"/>
      <w:r w:rsidR="003E79AB" w:rsidRPr="003E79AB">
        <w:rPr>
          <w:rFonts w:ascii="Times New Roman" w:hAnsi="Times New Roman" w:cs="Times New Roman"/>
          <w:sz w:val="24"/>
          <w:szCs w:val="24"/>
        </w:rPr>
        <w:t xml:space="preserve"> натрия (Е401) и другие.</w:t>
      </w:r>
    </w:p>
    <w:p w:rsidR="00247F25" w:rsidRPr="003E79AB" w:rsidRDefault="002471ED" w:rsidP="002760D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38E1" w:rsidRPr="003E79AB">
        <w:rPr>
          <w:rFonts w:ascii="Times New Roman" w:hAnsi="Times New Roman" w:cs="Times New Roman"/>
          <w:sz w:val="24"/>
          <w:szCs w:val="24"/>
        </w:rPr>
        <w:t>В соответствии со ст. 4</w:t>
      </w:r>
      <w:r w:rsidR="00560E43" w:rsidRPr="003E79AB">
        <w:rPr>
          <w:rFonts w:ascii="Times New Roman" w:hAnsi="Times New Roman" w:cs="Times New Roman"/>
          <w:sz w:val="24"/>
          <w:szCs w:val="24"/>
        </w:rPr>
        <w:t>, ст.7</w:t>
      </w:r>
      <w:r w:rsidR="008E38E1" w:rsidRPr="003E79AB">
        <w:rPr>
          <w:rFonts w:ascii="Times New Roman" w:hAnsi="Times New Roman" w:cs="Times New Roman"/>
          <w:sz w:val="24"/>
          <w:szCs w:val="24"/>
        </w:rPr>
        <w:t xml:space="preserve"> Закона о защите прав потребителей</w:t>
      </w:r>
      <w:r w:rsidR="00560E43" w:rsidRPr="003E79AB">
        <w:rPr>
          <w:rFonts w:ascii="Times New Roman" w:hAnsi="Times New Roman" w:cs="Times New Roman"/>
          <w:sz w:val="24"/>
          <w:szCs w:val="24"/>
        </w:rPr>
        <w:t xml:space="preserve"> №2300-1 от 07.02.1992 года</w:t>
      </w:r>
      <w:r w:rsidR="002406BB" w:rsidRPr="003E79AB">
        <w:rPr>
          <w:rFonts w:ascii="Times New Roman" w:hAnsi="Times New Roman" w:cs="Times New Roman"/>
          <w:sz w:val="24"/>
          <w:szCs w:val="24"/>
        </w:rPr>
        <w:t xml:space="preserve"> (Закон о защите прав потребителей)</w:t>
      </w:r>
      <w:r w:rsidR="00560E43" w:rsidRPr="003E79AB">
        <w:rPr>
          <w:rFonts w:ascii="Times New Roman" w:hAnsi="Times New Roman" w:cs="Times New Roman"/>
          <w:sz w:val="24"/>
          <w:szCs w:val="24"/>
        </w:rPr>
        <w:t xml:space="preserve">, мороженное должно быть качественным и не причинять вред здоровью потребителя. </w:t>
      </w:r>
      <w:r w:rsidR="008E38E1" w:rsidRPr="003E79AB">
        <w:rPr>
          <w:rFonts w:ascii="Times New Roman" w:hAnsi="Times New Roman" w:cs="Times New Roman"/>
          <w:sz w:val="24"/>
          <w:szCs w:val="24"/>
        </w:rPr>
        <w:t> </w:t>
      </w:r>
      <w:r w:rsidR="002406BB" w:rsidRPr="003E79AB">
        <w:rPr>
          <w:rFonts w:ascii="Times New Roman" w:hAnsi="Times New Roman" w:cs="Times New Roman"/>
          <w:sz w:val="24"/>
          <w:szCs w:val="24"/>
        </w:rPr>
        <w:t xml:space="preserve">    В случае если покупатель при вскрытии упаковки мороженного обнаружил что оно не качественное</w:t>
      </w:r>
      <w:r w:rsidR="002760D4" w:rsidRPr="002760D4">
        <w:rPr>
          <w:rFonts w:ascii="Times New Roman" w:hAnsi="Times New Roman" w:cs="Times New Roman"/>
          <w:sz w:val="24"/>
          <w:szCs w:val="24"/>
        </w:rPr>
        <w:t xml:space="preserve"> </w:t>
      </w:r>
      <w:r w:rsidR="002760D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2760D4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2760D4">
        <w:rPr>
          <w:rFonts w:ascii="Times New Roman" w:hAnsi="Times New Roman" w:cs="Times New Roman"/>
          <w:sz w:val="24"/>
          <w:szCs w:val="24"/>
        </w:rPr>
        <w:t xml:space="preserve">: </w:t>
      </w:r>
      <w:r w:rsidR="002760D4" w:rsidRPr="003E79AB">
        <w:rPr>
          <w:rFonts w:ascii="Times New Roman" w:hAnsi="Times New Roman" w:cs="Times New Roman"/>
          <w:sz w:val="24"/>
          <w:szCs w:val="24"/>
        </w:rPr>
        <w:t>истекшим сроком годности, с посторонними предметами и насекомыми, странного цвета, деформированным</w:t>
      </w:r>
      <w:r w:rsidR="002760D4">
        <w:rPr>
          <w:rFonts w:ascii="Times New Roman" w:hAnsi="Times New Roman" w:cs="Times New Roman"/>
          <w:sz w:val="24"/>
          <w:szCs w:val="24"/>
        </w:rPr>
        <w:t xml:space="preserve"> и тому прочее)</w:t>
      </w:r>
      <w:r w:rsidR="002406BB" w:rsidRPr="003E79AB">
        <w:rPr>
          <w:rFonts w:ascii="Times New Roman" w:hAnsi="Times New Roman" w:cs="Times New Roman"/>
          <w:sz w:val="24"/>
          <w:szCs w:val="24"/>
        </w:rPr>
        <w:t xml:space="preserve"> потребитель вправе применить ст. 18 Закона о защите прав потребителей:</w:t>
      </w:r>
    </w:p>
    <w:p w:rsidR="002406BB" w:rsidRPr="003E79AB" w:rsidRDefault="002406BB" w:rsidP="002760D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E79AB">
        <w:rPr>
          <w:rFonts w:ascii="Times New Roman" w:hAnsi="Times New Roman" w:cs="Times New Roman"/>
          <w:sz w:val="24"/>
          <w:szCs w:val="24"/>
        </w:rPr>
        <w:t>- потребовать от продавца замены не качественного мороженного на качественное.</w:t>
      </w:r>
    </w:p>
    <w:p w:rsidR="002A7AAE" w:rsidRPr="003E79AB" w:rsidRDefault="002406BB" w:rsidP="002760D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E79AB">
        <w:rPr>
          <w:rFonts w:ascii="Times New Roman" w:hAnsi="Times New Roman" w:cs="Times New Roman"/>
          <w:sz w:val="24"/>
          <w:szCs w:val="24"/>
        </w:rPr>
        <w:t>- отказаться от некачественного мороженного и потребо</w:t>
      </w:r>
      <w:r w:rsidR="002760D4">
        <w:rPr>
          <w:rFonts w:ascii="Times New Roman" w:hAnsi="Times New Roman" w:cs="Times New Roman"/>
          <w:sz w:val="24"/>
          <w:szCs w:val="24"/>
        </w:rPr>
        <w:t>вать возврата денежных средств.</w:t>
      </w:r>
    </w:p>
    <w:sectPr w:rsidR="002A7AAE" w:rsidRPr="003E79AB" w:rsidSect="002471ED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A70CE"/>
    <w:multiLevelType w:val="hybridMultilevel"/>
    <w:tmpl w:val="B6FEAD9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3A4D64F3"/>
    <w:multiLevelType w:val="hybridMultilevel"/>
    <w:tmpl w:val="078CEFD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626C0547"/>
    <w:multiLevelType w:val="multilevel"/>
    <w:tmpl w:val="30FA5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87C"/>
    <w:rsid w:val="00213406"/>
    <w:rsid w:val="002406BB"/>
    <w:rsid w:val="002471ED"/>
    <w:rsid w:val="00247F25"/>
    <w:rsid w:val="002575E2"/>
    <w:rsid w:val="002760D4"/>
    <w:rsid w:val="00282534"/>
    <w:rsid w:val="00282932"/>
    <w:rsid w:val="002A7AAE"/>
    <w:rsid w:val="003246B4"/>
    <w:rsid w:val="00340104"/>
    <w:rsid w:val="003E79AB"/>
    <w:rsid w:val="00485B78"/>
    <w:rsid w:val="004872C6"/>
    <w:rsid w:val="00513495"/>
    <w:rsid w:val="00560E43"/>
    <w:rsid w:val="006E7717"/>
    <w:rsid w:val="008B087C"/>
    <w:rsid w:val="008E38E1"/>
    <w:rsid w:val="00963A9C"/>
    <w:rsid w:val="009A1E61"/>
    <w:rsid w:val="00B60133"/>
    <w:rsid w:val="00B97270"/>
    <w:rsid w:val="00D27E00"/>
    <w:rsid w:val="00E32372"/>
    <w:rsid w:val="00EA24F7"/>
    <w:rsid w:val="00F2109D"/>
    <w:rsid w:val="00F5258D"/>
    <w:rsid w:val="00FF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6A579-3950-4B95-9BA6-33F47A7F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2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5258D"/>
    <w:rPr>
      <w:color w:val="0000FF"/>
      <w:u w:val="single"/>
    </w:rPr>
  </w:style>
  <w:style w:type="paragraph" w:styleId="a5">
    <w:name w:val="No Spacing"/>
    <w:uiPriority w:val="1"/>
    <w:qFormat/>
    <w:rsid w:val="00F5258D"/>
    <w:pPr>
      <w:spacing w:after="0" w:line="240" w:lineRule="auto"/>
    </w:pPr>
  </w:style>
  <w:style w:type="paragraph" w:customStyle="1" w:styleId="formattext">
    <w:name w:val="formattext"/>
    <w:basedOn w:val="a"/>
    <w:rsid w:val="00513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0%D1%85%D0%B0%D1%8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C%D0%B0%D1%81%D0%BB%D0%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%D0%BB%D0%B8%D0%B2%D0%BA%D0%B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%D0%9C%D0%BE%D0%BB%D0%BE%D0%BA%D0%B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0%B8%D1%89%D0%B5%D0%B2%D1%8B%D0%B5_%D0%B4%D0%BE%D0%B1%D0%B0%D0%B2%D0%BA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Луиза Ильдусовна</dc:creator>
  <cp:keywords/>
  <dc:description/>
  <cp:lastModifiedBy>Максимова Луиза Ильдусовна</cp:lastModifiedBy>
  <cp:revision>2</cp:revision>
  <cp:lastPrinted>2022-08-11T11:52:00Z</cp:lastPrinted>
  <dcterms:created xsi:type="dcterms:W3CDTF">2022-09-20T11:39:00Z</dcterms:created>
  <dcterms:modified xsi:type="dcterms:W3CDTF">2022-09-20T11:39:00Z</dcterms:modified>
</cp:coreProperties>
</file>